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790"/>
        <w:gridCol w:w="1620"/>
        <w:gridCol w:w="1530"/>
        <w:gridCol w:w="1530"/>
        <w:gridCol w:w="1350"/>
        <w:gridCol w:w="1500"/>
        <w:gridCol w:w="1290"/>
        <w:gridCol w:w="1350"/>
        <w:gridCol w:w="1350"/>
      </w:tblGrid>
      <w:tr w:rsidR="00B66C12" w:rsidRPr="00B66C12" w:rsidTr="00696FD7">
        <w:tc>
          <w:tcPr>
            <w:tcW w:w="279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B66C12">
              <w:rPr>
                <w:b/>
                <w:sz w:val="20"/>
              </w:rPr>
              <w:t>Vendor</w:t>
            </w:r>
          </w:p>
        </w:tc>
        <w:tc>
          <w:tcPr>
            <w:tcW w:w="1620" w:type="dxa"/>
            <w:vAlign w:val="center"/>
          </w:tcPr>
          <w:p w:rsidR="00B66C12" w:rsidRPr="00B66C12" w:rsidRDefault="00B66C12" w:rsidP="00696F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Proposed Annual cost</w:t>
            </w:r>
          </w:p>
        </w:tc>
        <w:tc>
          <w:tcPr>
            <w:tcW w:w="153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 w:rsidRPr="00B66C12">
              <w:rPr>
                <w:b/>
                <w:sz w:val="20"/>
              </w:rPr>
              <w:t>Notarized</w:t>
            </w:r>
            <w:r>
              <w:rPr>
                <w:b/>
                <w:sz w:val="20"/>
              </w:rPr>
              <w:br/>
            </w:r>
            <w:r w:rsidRPr="00B66C12">
              <w:rPr>
                <w:b/>
                <w:sz w:val="20"/>
              </w:rPr>
              <w:t>Anti-Collusion Statement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 w:rsidRPr="00B66C12">
              <w:rPr>
                <w:b/>
                <w:sz w:val="20"/>
              </w:rPr>
              <w:t>Bid Tender / Contractors Qualification Statement</w:t>
            </w:r>
          </w:p>
        </w:tc>
        <w:tc>
          <w:tcPr>
            <w:tcW w:w="135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 w:rsidRPr="00B66C12">
              <w:rPr>
                <w:b/>
                <w:sz w:val="20"/>
              </w:rPr>
              <w:t>Bid Certification</w:t>
            </w:r>
          </w:p>
        </w:tc>
        <w:tc>
          <w:tcPr>
            <w:tcW w:w="150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 w:rsidRPr="00B66C12">
              <w:rPr>
                <w:b/>
                <w:sz w:val="20"/>
              </w:rPr>
              <w:t>Addendum#1</w:t>
            </w:r>
            <w:r>
              <w:rPr>
                <w:b/>
                <w:sz w:val="20"/>
              </w:rPr>
              <w:t>Acknowledg</w:t>
            </w:r>
          </w:p>
        </w:tc>
        <w:tc>
          <w:tcPr>
            <w:tcW w:w="129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 w:rsidRPr="00B66C12">
              <w:rPr>
                <w:b/>
                <w:sz w:val="20"/>
              </w:rPr>
              <w:t>Drug Free</w:t>
            </w:r>
          </w:p>
        </w:tc>
        <w:tc>
          <w:tcPr>
            <w:tcW w:w="135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MSDS information</w:t>
            </w:r>
          </w:p>
        </w:tc>
        <w:tc>
          <w:tcPr>
            <w:tcW w:w="1350" w:type="dxa"/>
            <w:vAlign w:val="bottom"/>
          </w:tcPr>
          <w:p w:rsidR="00B66C12" w:rsidRPr="00B66C12" w:rsidRDefault="00B66C12" w:rsidP="00B66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F10482" w:rsidRDefault="00696FD7" w:rsidP="00696FD7">
            <w:pPr>
              <w:rPr>
                <w:b/>
              </w:rPr>
            </w:pPr>
            <w:r w:rsidRPr="00F10482">
              <w:rPr>
                <w:b/>
              </w:rPr>
              <w:t>Turner Pest Control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$17,196.00</w:t>
            </w:r>
          </w:p>
        </w:tc>
        <w:tc>
          <w:tcPr>
            <w:tcW w:w="153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3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96FD7" w:rsidRDefault="00696FD7" w:rsidP="00696FD7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8B194E" w:rsidRDefault="00696FD7" w:rsidP="00696FD7">
            <w:pPr>
              <w:rPr>
                <w:b/>
              </w:rPr>
            </w:pPr>
            <w:proofErr w:type="spellStart"/>
            <w:r w:rsidRPr="003852F9">
              <w:rPr>
                <w:b/>
              </w:rPr>
              <w:t>NaturZone</w:t>
            </w:r>
            <w:proofErr w:type="spellEnd"/>
            <w:r w:rsidRPr="003852F9">
              <w:rPr>
                <w:b/>
              </w:rPr>
              <w:t xml:space="preserve"> Pest Control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$22,680.00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8B194E" w:rsidRDefault="00696FD7" w:rsidP="00696FD7">
            <w:pPr>
              <w:rPr>
                <w:b/>
              </w:rPr>
            </w:pPr>
            <w:r w:rsidRPr="003852F9">
              <w:rPr>
                <w:b/>
              </w:rPr>
              <w:t xml:space="preserve">Truly Nolen Pest Control 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$25,080.00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3852F9" w:rsidRDefault="00696FD7" w:rsidP="00696FD7">
            <w:pPr>
              <w:rPr>
                <w:b/>
                <w:bCs/>
              </w:rPr>
            </w:pPr>
            <w:r>
              <w:rPr>
                <w:b/>
                <w:bCs/>
              </w:rPr>
              <w:t>Insect IQ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$28,798.92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8B194E" w:rsidRDefault="00696FD7" w:rsidP="00696FD7">
            <w:pPr>
              <w:rPr>
                <w:b/>
                <w:bCs/>
              </w:rPr>
            </w:pPr>
            <w:proofErr w:type="spellStart"/>
            <w:r w:rsidRPr="003852F9">
              <w:rPr>
                <w:b/>
                <w:bCs/>
              </w:rPr>
              <w:t>Terminix</w:t>
            </w:r>
            <w:proofErr w:type="spellEnd"/>
            <w:r w:rsidRPr="003852F9">
              <w:rPr>
                <w:b/>
                <w:bCs/>
              </w:rPr>
              <w:t xml:space="preserve"> International 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$43,032.00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8B194E" w:rsidRDefault="00696FD7" w:rsidP="00696FD7">
            <w:pPr>
              <w:rPr>
                <w:b/>
                <w:bCs/>
              </w:rPr>
            </w:pPr>
            <w:proofErr w:type="spellStart"/>
            <w:r w:rsidRPr="003852F9">
              <w:rPr>
                <w:b/>
                <w:bCs/>
              </w:rPr>
              <w:t>Orkin</w:t>
            </w:r>
            <w:proofErr w:type="spellEnd"/>
            <w:r w:rsidRPr="003852F9">
              <w:rPr>
                <w:b/>
                <w:bCs/>
              </w:rPr>
              <w:t xml:space="preserve"> Chemical Services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$51,861.60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NO</w:t>
            </w:r>
          </w:p>
        </w:tc>
        <w:tc>
          <w:tcPr>
            <w:tcW w:w="1500" w:type="dxa"/>
            <w:vAlign w:val="center"/>
          </w:tcPr>
          <w:p w:rsidR="00696FD7" w:rsidRDefault="00696FD7" w:rsidP="00696FD7">
            <w:r>
              <w:t>Marked as N/A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696FD7" w:rsidTr="00696FD7">
        <w:trPr>
          <w:trHeight w:val="576"/>
        </w:trPr>
        <w:tc>
          <w:tcPr>
            <w:tcW w:w="2790" w:type="dxa"/>
            <w:vAlign w:val="center"/>
          </w:tcPr>
          <w:p w:rsidR="00696FD7" w:rsidRPr="003852F9" w:rsidRDefault="00696FD7" w:rsidP="00696FD7">
            <w:pPr>
              <w:rPr>
                <w:b/>
                <w:bCs/>
              </w:rPr>
            </w:pPr>
            <w:r>
              <w:rPr>
                <w:b/>
                <w:bCs/>
              </w:rPr>
              <w:t>Pest Control Solution Services</w:t>
            </w:r>
          </w:p>
        </w:tc>
        <w:tc>
          <w:tcPr>
            <w:tcW w:w="1620" w:type="dxa"/>
            <w:vAlign w:val="center"/>
          </w:tcPr>
          <w:p w:rsidR="00696FD7" w:rsidRDefault="00696FD7" w:rsidP="00696FD7">
            <w:pPr>
              <w:jc w:val="center"/>
            </w:pPr>
            <w:r>
              <w:t>$1,199,700.00</w:t>
            </w:r>
          </w:p>
        </w:tc>
        <w:tc>
          <w:tcPr>
            <w:tcW w:w="153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696FD7" w:rsidRDefault="00696FD7" w:rsidP="006E713B">
            <w:r>
              <w:t>OK</w:t>
            </w:r>
            <w:r>
              <w:br/>
              <w:t xml:space="preserve">               </w:t>
            </w:r>
            <w:proofErr w:type="spellStart"/>
            <w:r>
              <w:t>OK</w:t>
            </w:r>
            <w:proofErr w:type="spellEnd"/>
          </w:p>
        </w:tc>
        <w:tc>
          <w:tcPr>
            <w:tcW w:w="1350" w:type="dxa"/>
            <w:vAlign w:val="center"/>
          </w:tcPr>
          <w:p w:rsidR="00696FD7" w:rsidRDefault="00696FD7" w:rsidP="00696FD7">
            <w:r>
              <w:t>OK</w:t>
            </w:r>
          </w:p>
        </w:tc>
        <w:tc>
          <w:tcPr>
            <w:tcW w:w="150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29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  <w:tc>
          <w:tcPr>
            <w:tcW w:w="1350" w:type="dxa"/>
            <w:vAlign w:val="center"/>
          </w:tcPr>
          <w:p w:rsidR="00696FD7" w:rsidRDefault="00696FD7" w:rsidP="006E713B">
            <w:r>
              <w:t>OK</w:t>
            </w:r>
          </w:p>
        </w:tc>
      </w:tr>
      <w:tr w:rsidR="00B66C12" w:rsidTr="00696FD7">
        <w:trPr>
          <w:trHeight w:val="576"/>
        </w:trPr>
        <w:tc>
          <w:tcPr>
            <w:tcW w:w="2790" w:type="dxa"/>
            <w:vAlign w:val="center"/>
          </w:tcPr>
          <w:p w:rsidR="00B66C12" w:rsidRPr="008B194E" w:rsidRDefault="00B66C12" w:rsidP="00696FD7">
            <w:pPr>
              <w:rPr>
                <w:b/>
              </w:rPr>
            </w:pPr>
            <w:r w:rsidRPr="003852F9">
              <w:rPr>
                <w:b/>
              </w:rPr>
              <w:t>Emory Brantl</w:t>
            </w:r>
            <w:r>
              <w:rPr>
                <w:b/>
              </w:rPr>
              <w:t>e</w:t>
            </w:r>
            <w:r w:rsidRPr="003852F9">
              <w:rPr>
                <w:b/>
              </w:rPr>
              <w:t>y &amp; Sons Pest Control</w:t>
            </w:r>
          </w:p>
        </w:tc>
        <w:tc>
          <w:tcPr>
            <w:tcW w:w="1620" w:type="dxa"/>
            <w:vAlign w:val="center"/>
          </w:tcPr>
          <w:p w:rsidR="00B66C12" w:rsidRDefault="00696FD7" w:rsidP="00696FD7">
            <w:pPr>
              <w:jc w:val="center"/>
            </w:pPr>
            <w:r>
              <w:t>No Response</w:t>
            </w:r>
          </w:p>
        </w:tc>
        <w:tc>
          <w:tcPr>
            <w:tcW w:w="1530" w:type="dxa"/>
            <w:vAlign w:val="center"/>
          </w:tcPr>
          <w:p w:rsidR="00B66C12" w:rsidRDefault="00B66C12" w:rsidP="00696FD7"/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500" w:type="dxa"/>
            <w:vAlign w:val="center"/>
          </w:tcPr>
          <w:p w:rsidR="00B66C12" w:rsidRDefault="00B66C12" w:rsidP="00696FD7"/>
        </w:tc>
        <w:tc>
          <w:tcPr>
            <w:tcW w:w="129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</w:tr>
      <w:tr w:rsidR="00B66C12" w:rsidTr="00696FD7">
        <w:trPr>
          <w:trHeight w:val="576"/>
        </w:trPr>
        <w:tc>
          <w:tcPr>
            <w:tcW w:w="2790" w:type="dxa"/>
            <w:vAlign w:val="center"/>
          </w:tcPr>
          <w:p w:rsidR="00B66C12" w:rsidRPr="008B194E" w:rsidRDefault="00B66C12" w:rsidP="00696FD7">
            <w:pPr>
              <w:rPr>
                <w:b/>
              </w:rPr>
            </w:pPr>
            <w:r w:rsidRPr="003852F9">
              <w:rPr>
                <w:b/>
              </w:rPr>
              <w:t>Links Pest Control</w:t>
            </w:r>
          </w:p>
        </w:tc>
        <w:tc>
          <w:tcPr>
            <w:tcW w:w="1620" w:type="dxa"/>
            <w:vAlign w:val="center"/>
          </w:tcPr>
          <w:p w:rsidR="00B66C12" w:rsidRDefault="00696FD7" w:rsidP="00696FD7">
            <w:pPr>
              <w:jc w:val="center"/>
            </w:pPr>
            <w:r>
              <w:t>No Response</w:t>
            </w:r>
          </w:p>
        </w:tc>
        <w:tc>
          <w:tcPr>
            <w:tcW w:w="1530" w:type="dxa"/>
            <w:vAlign w:val="center"/>
          </w:tcPr>
          <w:p w:rsidR="00B66C12" w:rsidRDefault="00B66C12" w:rsidP="00696FD7"/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500" w:type="dxa"/>
            <w:vAlign w:val="center"/>
          </w:tcPr>
          <w:p w:rsidR="00B66C12" w:rsidRDefault="00B66C12" w:rsidP="00696FD7"/>
        </w:tc>
        <w:tc>
          <w:tcPr>
            <w:tcW w:w="129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</w:tr>
      <w:tr w:rsidR="00B66C12" w:rsidTr="00696FD7">
        <w:trPr>
          <w:trHeight w:val="576"/>
        </w:trPr>
        <w:tc>
          <w:tcPr>
            <w:tcW w:w="2790" w:type="dxa"/>
            <w:vAlign w:val="center"/>
          </w:tcPr>
          <w:p w:rsidR="00B66C12" w:rsidRPr="00F10482" w:rsidRDefault="00B66C12" w:rsidP="00696FD7">
            <w:pPr>
              <w:rPr>
                <w:b/>
              </w:rPr>
            </w:pPr>
            <w:r w:rsidRPr="00F10482">
              <w:rPr>
                <w:b/>
              </w:rPr>
              <w:t>Massey Services</w:t>
            </w:r>
          </w:p>
        </w:tc>
        <w:tc>
          <w:tcPr>
            <w:tcW w:w="1620" w:type="dxa"/>
            <w:vAlign w:val="center"/>
          </w:tcPr>
          <w:p w:rsidR="00B66C12" w:rsidRDefault="00696FD7" w:rsidP="00696FD7">
            <w:pPr>
              <w:jc w:val="center"/>
            </w:pPr>
            <w:r>
              <w:t>No Response</w:t>
            </w:r>
          </w:p>
        </w:tc>
        <w:tc>
          <w:tcPr>
            <w:tcW w:w="1530" w:type="dxa"/>
            <w:vAlign w:val="center"/>
          </w:tcPr>
          <w:p w:rsidR="00B66C12" w:rsidRDefault="00B66C12" w:rsidP="00696FD7"/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500" w:type="dxa"/>
            <w:vAlign w:val="center"/>
          </w:tcPr>
          <w:p w:rsidR="00B66C12" w:rsidRDefault="00B66C12" w:rsidP="00696FD7"/>
        </w:tc>
        <w:tc>
          <w:tcPr>
            <w:tcW w:w="129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</w:tr>
      <w:tr w:rsidR="00B66C12" w:rsidTr="00696FD7">
        <w:trPr>
          <w:trHeight w:val="576"/>
        </w:trPr>
        <w:tc>
          <w:tcPr>
            <w:tcW w:w="2790" w:type="dxa"/>
            <w:vAlign w:val="center"/>
          </w:tcPr>
          <w:p w:rsidR="00B66C12" w:rsidRDefault="00B66C12" w:rsidP="00696FD7">
            <w:r w:rsidRPr="003852F9">
              <w:rPr>
                <w:b/>
                <w:bCs/>
              </w:rPr>
              <w:t>St. Pete Termite and Pest Control</w:t>
            </w:r>
          </w:p>
        </w:tc>
        <w:tc>
          <w:tcPr>
            <w:tcW w:w="1620" w:type="dxa"/>
            <w:vAlign w:val="center"/>
          </w:tcPr>
          <w:p w:rsidR="00B66C12" w:rsidRDefault="00696FD7" w:rsidP="00696FD7">
            <w:pPr>
              <w:jc w:val="center"/>
            </w:pPr>
            <w:r>
              <w:t>No Response</w:t>
            </w:r>
          </w:p>
        </w:tc>
        <w:tc>
          <w:tcPr>
            <w:tcW w:w="1530" w:type="dxa"/>
            <w:vAlign w:val="center"/>
          </w:tcPr>
          <w:p w:rsidR="00B66C12" w:rsidRDefault="00B66C12" w:rsidP="00696FD7"/>
        </w:tc>
        <w:tc>
          <w:tcPr>
            <w:tcW w:w="1530" w:type="dxa"/>
            <w:tcBorders>
              <w:tr2bl w:val="single" w:sz="4" w:space="0" w:color="auto"/>
            </w:tcBorders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500" w:type="dxa"/>
            <w:vAlign w:val="center"/>
          </w:tcPr>
          <w:p w:rsidR="00B66C12" w:rsidRDefault="00B66C12" w:rsidP="00696FD7"/>
        </w:tc>
        <w:tc>
          <w:tcPr>
            <w:tcW w:w="129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  <w:tc>
          <w:tcPr>
            <w:tcW w:w="1350" w:type="dxa"/>
            <w:vAlign w:val="center"/>
          </w:tcPr>
          <w:p w:rsidR="00B66C12" w:rsidRDefault="00B66C12" w:rsidP="00696FD7"/>
        </w:tc>
      </w:tr>
    </w:tbl>
    <w:p w:rsidR="008053EA" w:rsidRPr="008053EA" w:rsidRDefault="008053EA" w:rsidP="008053EA"/>
    <w:p w:rsidR="008D37EC" w:rsidRDefault="008053EA" w:rsidP="00961312">
      <w:pPr>
        <w:tabs>
          <w:tab w:val="left" w:pos="7740"/>
          <w:tab w:val="left" w:pos="8910"/>
        </w:tabs>
        <w:ind w:firstLine="7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48E5" wp14:editId="37A658F3">
                <wp:simplePos x="0" y="0"/>
                <wp:positionH relativeFrom="column">
                  <wp:posOffset>5590540</wp:posOffset>
                </wp:positionH>
                <wp:positionV relativeFrom="paragraph">
                  <wp:posOffset>143510</wp:posOffset>
                </wp:positionV>
                <wp:extent cx="337312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pt,11.3pt" to="705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" strokecolor="black [3040]"/>
            </w:pict>
          </mc:Fallback>
        </mc:AlternateContent>
      </w:r>
      <w:r>
        <w:t>Opened:</w:t>
      </w:r>
    </w:p>
    <w:p w:rsidR="008053EA" w:rsidRDefault="008053EA" w:rsidP="00134A30">
      <w:pPr>
        <w:tabs>
          <w:tab w:val="left" w:pos="7740"/>
          <w:tab w:val="left" w:pos="9090"/>
        </w:tabs>
      </w:pPr>
      <w:r>
        <w:tab/>
      </w:r>
      <w:r w:rsidR="00134A30">
        <w:tab/>
      </w:r>
      <w:r w:rsidR="00F10482">
        <w:t>Paul Spinelli, Director of Purchasing</w:t>
      </w:r>
      <w:r w:rsidR="00F10482">
        <w:tab/>
      </w:r>
    </w:p>
    <w:p w:rsidR="00F10482" w:rsidRPr="00F10482" w:rsidRDefault="00F10482" w:rsidP="00134A30">
      <w:pPr>
        <w:tabs>
          <w:tab w:val="left" w:pos="7740"/>
          <w:tab w:val="left" w:pos="9090"/>
        </w:tabs>
        <w:rPr>
          <w:sz w:val="20"/>
        </w:rPr>
      </w:pPr>
    </w:p>
    <w:p w:rsidR="00F10482" w:rsidRDefault="00F10482" w:rsidP="00134A30">
      <w:pPr>
        <w:tabs>
          <w:tab w:val="left" w:pos="7740"/>
          <w:tab w:val="left" w:pos="9090"/>
        </w:tabs>
      </w:pPr>
    </w:p>
    <w:p w:rsidR="008053EA" w:rsidRDefault="008053EA" w:rsidP="00134A30">
      <w:pPr>
        <w:tabs>
          <w:tab w:val="left" w:pos="7740"/>
          <w:tab w:val="left" w:pos="909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9841C" wp14:editId="144DD84D">
                <wp:simplePos x="0" y="0"/>
                <wp:positionH relativeFrom="column">
                  <wp:posOffset>5590540</wp:posOffset>
                </wp:positionH>
                <wp:positionV relativeFrom="paragraph">
                  <wp:posOffset>135890</wp:posOffset>
                </wp:positionV>
                <wp:extent cx="3373120" cy="0"/>
                <wp:effectExtent l="0" t="0" r="177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pt,10.7pt" to="705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" strokecolor="black [3040]"/>
            </w:pict>
          </mc:Fallback>
        </mc:AlternateContent>
      </w:r>
      <w:r>
        <w:tab/>
        <w:t>Recorded:</w:t>
      </w:r>
      <w:r w:rsidRPr="008053EA">
        <w:rPr>
          <w:noProof/>
        </w:rPr>
        <w:t xml:space="preserve"> </w:t>
      </w:r>
    </w:p>
    <w:p w:rsidR="00F10482" w:rsidRDefault="00134A30" w:rsidP="00F10482">
      <w:pPr>
        <w:tabs>
          <w:tab w:val="left" w:pos="7740"/>
          <w:tab w:val="left" w:pos="9090"/>
        </w:tabs>
      </w:pPr>
      <w:r>
        <w:rPr>
          <w:noProof/>
        </w:rPr>
        <w:tab/>
      </w:r>
      <w:r>
        <w:rPr>
          <w:noProof/>
        </w:rPr>
        <w:tab/>
      </w:r>
      <w:r w:rsidR="00F10482">
        <w:t>Karen R. Reynolds</w:t>
      </w:r>
      <w:r w:rsidR="00696FD7">
        <w:t>, Purchasing</w:t>
      </w:r>
      <w:r w:rsidR="00F10482">
        <w:t xml:space="preserve"> Manager</w:t>
      </w:r>
    </w:p>
    <w:p w:rsidR="00134A30" w:rsidRPr="008053EA" w:rsidRDefault="00134A30" w:rsidP="00134A30">
      <w:pPr>
        <w:tabs>
          <w:tab w:val="left" w:pos="7740"/>
          <w:tab w:val="left" w:pos="9090"/>
        </w:tabs>
      </w:pPr>
    </w:p>
    <w:sectPr w:rsidR="00134A30" w:rsidRPr="008053EA" w:rsidSect="00696FD7">
      <w:headerReference w:type="default" r:id="rId8"/>
      <w:pgSz w:w="15840" w:h="12240" w:orient="landscape" w:code="1"/>
      <w:pgMar w:top="26" w:right="720" w:bottom="720" w:left="720" w:header="6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A0" w:rsidRDefault="002467A0" w:rsidP="008A0EF4">
      <w:r>
        <w:separator/>
      </w:r>
    </w:p>
  </w:endnote>
  <w:endnote w:type="continuationSeparator" w:id="0">
    <w:p w:rsidR="002467A0" w:rsidRDefault="002467A0" w:rsidP="008A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A0" w:rsidRDefault="002467A0" w:rsidP="008A0EF4">
      <w:r>
        <w:separator/>
      </w:r>
    </w:p>
  </w:footnote>
  <w:footnote w:type="continuationSeparator" w:id="0">
    <w:p w:rsidR="002467A0" w:rsidRDefault="002467A0" w:rsidP="008A0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D7" w:rsidRPr="00696FD7" w:rsidRDefault="00696FD7" w:rsidP="005505ED">
    <w:pPr>
      <w:pStyle w:val="Header"/>
      <w:jc w:val="center"/>
      <w:rPr>
        <w:b/>
      </w:rPr>
    </w:pPr>
  </w:p>
  <w:p w:rsidR="005505ED" w:rsidRDefault="005505ED" w:rsidP="005505ED">
    <w:pPr>
      <w:pStyle w:val="Header"/>
      <w:jc w:val="center"/>
      <w:rPr>
        <w:b/>
        <w:sz w:val="36"/>
      </w:rPr>
    </w:pPr>
    <w:r>
      <w:rPr>
        <w:b/>
        <w:sz w:val="36"/>
      </w:rPr>
      <w:t xml:space="preserve">Check in Sheet for </w:t>
    </w:r>
    <w:r w:rsidR="0032756A">
      <w:rPr>
        <w:b/>
        <w:sz w:val="36"/>
      </w:rPr>
      <w:t>Pest Control College Wide</w:t>
    </w:r>
    <w:r w:rsidRPr="005505ED">
      <w:rPr>
        <w:b/>
        <w:sz w:val="36"/>
      </w:rPr>
      <w:t xml:space="preserve"> </w:t>
    </w:r>
  </w:p>
  <w:p w:rsidR="005505ED" w:rsidRDefault="005505ED" w:rsidP="005505ED">
    <w:pPr>
      <w:pStyle w:val="Header"/>
      <w:jc w:val="center"/>
      <w:rPr>
        <w:b/>
        <w:sz w:val="36"/>
      </w:rPr>
    </w:pPr>
    <w:r w:rsidRPr="005505ED">
      <w:rPr>
        <w:b/>
        <w:sz w:val="36"/>
      </w:rPr>
      <w:t xml:space="preserve">ITB </w:t>
    </w:r>
    <w:r w:rsidR="0032756A">
      <w:rPr>
        <w:b/>
        <w:sz w:val="36"/>
      </w:rPr>
      <w:t>SPC#0</w:t>
    </w:r>
    <w:r w:rsidR="00F10482">
      <w:rPr>
        <w:b/>
        <w:sz w:val="36"/>
      </w:rPr>
      <w:t>9</w:t>
    </w:r>
    <w:r w:rsidR="0032756A">
      <w:rPr>
        <w:b/>
        <w:sz w:val="36"/>
      </w:rPr>
      <w:t>-12-13</w:t>
    </w:r>
  </w:p>
  <w:p w:rsidR="005505ED" w:rsidRPr="005505ED" w:rsidRDefault="0032756A" w:rsidP="005505ED">
    <w:pPr>
      <w:pStyle w:val="Header"/>
      <w:jc w:val="center"/>
      <w:rPr>
        <w:b/>
        <w:sz w:val="36"/>
      </w:rPr>
    </w:pPr>
    <w:r>
      <w:rPr>
        <w:b/>
        <w:sz w:val="36"/>
      </w:rPr>
      <w:t xml:space="preserve">Due: </w:t>
    </w:r>
    <w:r w:rsidR="00F10482">
      <w:rPr>
        <w:b/>
        <w:sz w:val="36"/>
      </w:rPr>
      <w:t>Wednesday</w:t>
    </w:r>
    <w:r>
      <w:rPr>
        <w:b/>
        <w:sz w:val="36"/>
      </w:rPr>
      <w:t xml:space="preserve">, </w:t>
    </w:r>
    <w:r w:rsidR="00F10482">
      <w:rPr>
        <w:b/>
        <w:sz w:val="36"/>
      </w:rPr>
      <w:t>July</w:t>
    </w:r>
    <w:r>
      <w:rPr>
        <w:b/>
        <w:sz w:val="36"/>
      </w:rPr>
      <w:t xml:space="preserve"> </w:t>
    </w:r>
    <w:r w:rsidR="00F10482">
      <w:rPr>
        <w:b/>
        <w:sz w:val="36"/>
      </w:rPr>
      <w:t>17</w:t>
    </w:r>
    <w:r>
      <w:rPr>
        <w:b/>
        <w:sz w:val="36"/>
      </w:rPr>
      <w:t>, 2013</w:t>
    </w:r>
    <w:r w:rsidR="005505ED">
      <w:rPr>
        <w:b/>
        <w:sz w:val="36"/>
      </w:rPr>
      <w:t xml:space="preserve">   2:00PM</w:t>
    </w:r>
  </w:p>
  <w:p w:rsidR="005505ED" w:rsidRDefault="005505ED" w:rsidP="005505ED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41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700606A"/>
    <w:multiLevelType w:val="multilevel"/>
    <w:tmpl w:val="0409001D"/>
    <w:styleLink w:val="1ai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5F"/>
    <w:rsid w:val="0000359F"/>
    <w:rsid w:val="00011EBD"/>
    <w:rsid w:val="00041FB9"/>
    <w:rsid w:val="00045461"/>
    <w:rsid w:val="0006151C"/>
    <w:rsid w:val="00066BC9"/>
    <w:rsid w:val="00074956"/>
    <w:rsid w:val="000806BC"/>
    <w:rsid w:val="00082C1A"/>
    <w:rsid w:val="00082DAF"/>
    <w:rsid w:val="000832A0"/>
    <w:rsid w:val="00094B66"/>
    <w:rsid w:val="000B2F70"/>
    <w:rsid w:val="000B6DC7"/>
    <w:rsid w:val="000D258F"/>
    <w:rsid w:val="000D36E1"/>
    <w:rsid w:val="000D726B"/>
    <w:rsid w:val="000F036E"/>
    <w:rsid w:val="000F43C7"/>
    <w:rsid w:val="00107971"/>
    <w:rsid w:val="00117A26"/>
    <w:rsid w:val="001231B9"/>
    <w:rsid w:val="00134A30"/>
    <w:rsid w:val="00140B31"/>
    <w:rsid w:val="001559C7"/>
    <w:rsid w:val="00176958"/>
    <w:rsid w:val="00192F0C"/>
    <w:rsid w:val="00194020"/>
    <w:rsid w:val="001A56E2"/>
    <w:rsid w:val="001B01CD"/>
    <w:rsid w:val="001B0ABE"/>
    <w:rsid w:val="001B17DB"/>
    <w:rsid w:val="001B70C8"/>
    <w:rsid w:val="001C5AEF"/>
    <w:rsid w:val="001E0574"/>
    <w:rsid w:val="001F27B1"/>
    <w:rsid w:val="002033B5"/>
    <w:rsid w:val="0020557A"/>
    <w:rsid w:val="00212AD0"/>
    <w:rsid w:val="002131AB"/>
    <w:rsid w:val="0021510C"/>
    <w:rsid w:val="00220D33"/>
    <w:rsid w:val="0022242F"/>
    <w:rsid w:val="002323F0"/>
    <w:rsid w:val="00240846"/>
    <w:rsid w:val="002467A0"/>
    <w:rsid w:val="002618CF"/>
    <w:rsid w:val="0026405B"/>
    <w:rsid w:val="00270BDB"/>
    <w:rsid w:val="00271CCE"/>
    <w:rsid w:val="0029299E"/>
    <w:rsid w:val="002B09AE"/>
    <w:rsid w:val="002D17B4"/>
    <w:rsid w:val="002D309F"/>
    <w:rsid w:val="002F4679"/>
    <w:rsid w:val="002F576E"/>
    <w:rsid w:val="003059CE"/>
    <w:rsid w:val="0031273E"/>
    <w:rsid w:val="003227A4"/>
    <w:rsid w:val="0032756A"/>
    <w:rsid w:val="00331641"/>
    <w:rsid w:val="0034504B"/>
    <w:rsid w:val="00354394"/>
    <w:rsid w:val="0036120B"/>
    <w:rsid w:val="0036512C"/>
    <w:rsid w:val="00385383"/>
    <w:rsid w:val="00391D1B"/>
    <w:rsid w:val="00391DCD"/>
    <w:rsid w:val="00394C12"/>
    <w:rsid w:val="003A727B"/>
    <w:rsid w:val="003B529B"/>
    <w:rsid w:val="003B759E"/>
    <w:rsid w:val="003D0175"/>
    <w:rsid w:val="003D56D8"/>
    <w:rsid w:val="003D65F1"/>
    <w:rsid w:val="003D74F1"/>
    <w:rsid w:val="003E35D9"/>
    <w:rsid w:val="003E4A36"/>
    <w:rsid w:val="003E4DBC"/>
    <w:rsid w:val="003F30A3"/>
    <w:rsid w:val="003F45E9"/>
    <w:rsid w:val="00407DC9"/>
    <w:rsid w:val="00412A70"/>
    <w:rsid w:val="00423FF6"/>
    <w:rsid w:val="00432532"/>
    <w:rsid w:val="00454152"/>
    <w:rsid w:val="004823A0"/>
    <w:rsid w:val="00483C96"/>
    <w:rsid w:val="00485A10"/>
    <w:rsid w:val="004E3339"/>
    <w:rsid w:val="004E55A9"/>
    <w:rsid w:val="004F0173"/>
    <w:rsid w:val="005011CD"/>
    <w:rsid w:val="0051024C"/>
    <w:rsid w:val="005161B3"/>
    <w:rsid w:val="00531A84"/>
    <w:rsid w:val="005333FD"/>
    <w:rsid w:val="005505ED"/>
    <w:rsid w:val="005520CE"/>
    <w:rsid w:val="005640D7"/>
    <w:rsid w:val="00567CE6"/>
    <w:rsid w:val="005704F8"/>
    <w:rsid w:val="00581613"/>
    <w:rsid w:val="00592800"/>
    <w:rsid w:val="005A1CEB"/>
    <w:rsid w:val="005A2FDB"/>
    <w:rsid w:val="005C20F9"/>
    <w:rsid w:val="005D1952"/>
    <w:rsid w:val="005D3C87"/>
    <w:rsid w:val="005D7968"/>
    <w:rsid w:val="005E292A"/>
    <w:rsid w:val="005F3909"/>
    <w:rsid w:val="006178A0"/>
    <w:rsid w:val="0062180E"/>
    <w:rsid w:val="006226D8"/>
    <w:rsid w:val="00627497"/>
    <w:rsid w:val="006562F9"/>
    <w:rsid w:val="00664E97"/>
    <w:rsid w:val="006864B4"/>
    <w:rsid w:val="006865BA"/>
    <w:rsid w:val="00695369"/>
    <w:rsid w:val="00696FD7"/>
    <w:rsid w:val="006A15FC"/>
    <w:rsid w:val="006A7AA0"/>
    <w:rsid w:val="006B6C74"/>
    <w:rsid w:val="006C17AA"/>
    <w:rsid w:val="006C5FD2"/>
    <w:rsid w:val="006C7393"/>
    <w:rsid w:val="006D236B"/>
    <w:rsid w:val="006E11D4"/>
    <w:rsid w:val="00714E20"/>
    <w:rsid w:val="00723768"/>
    <w:rsid w:val="007237C9"/>
    <w:rsid w:val="007307F6"/>
    <w:rsid w:val="007354BD"/>
    <w:rsid w:val="00743959"/>
    <w:rsid w:val="00745944"/>
    <w:rsid w:val="00750F2C"/>
    <w:rsid w:val="00752DD2"/>
    <w:rsid w:val="0076581D"/>
    <w:rsid w:val="00767E43"/>
    <w:rsid w:val="007A081D"/>
    <w:rsid w:val="007B479A"/>
    <w:rsid w:val="007B7A88"/>
    <w:rsid w:val="007C05E0"/>
    <w:rsid w:val="007C1628"/>
    <w:rsid w:val="007C27DA"/>
    <w:rsid w:val="007C43CE"/>
    <w:rsid w:val="007C48C0"/>
    <w:rsid w:val="007D7146"/>
    <w:rsid w:val="007E25C1"/>
    <w:rsid w:val="008053EA"/>
    <w:rsid w:val="0081617B"/>
    <w:rsid w:val="00823FD4"/>
    <w:rsid w:val="00827792"/>
    <w:rsid w:val="008329C0"/>
    <w:rsid w:val="00836727"/>
    <w:rsid w:val="00840F55"/>
    <w:rsid w:val="008435F1"/>
    <w:rsid w:val="00857BEE"/>
    <w:rsid w:val="008670DF"/>
    <w:rsid w:val="0087380D"/>
    <w:rsid w:val="0087584D"/>
    <w:rsid w:val="00875A24"/>
    <w:rsid w:val="00876DEC"/>
    <w:rsid w:val="00880BE1"/>
    <w:rsid w:val="00881141"/>
    <w:rsid w:val="00890C12"/>
    <w:rsid w:val="008962FB"/>
    <w:rsid w:val="008A0EF4"/>
    <w:rsid w:val="008A2DE1"/>
    <w:rsid w:val="008B194E"/>
    <w:rsid w:val="008C20AC"/>
    <w:rsid w:val="008C4F92"/>
    <w:rsid w:val="008C6ED6"/>
    <w:rsid w:val="008D37EC"/>
    <w:rsid w:val="008D61B5"/>
    <w:rsid w:val="008D773A"/>
    <w:rsid w:val="008F10EB"/>
    <w:rsid w:val="008F5954"/>
    <w:rsid w:val="008F69DE"/>
    <w:rsid w:val="00914718"/>
    <w:rsid w:val="00916B07"/>
    <w:rsid w:val="00940209"/>
    <w:rsid w:val="00961312"/>
    <w:rsid w:val="00961D7E"/>
    <w:rsid w:val="0096315E"/>
    <w:rsid w:val="0097638E"/>
    <w:rsid w:val="00990F57"/>
    <w:rsid w:val="009B6115"/>
    <w:rsid w:val="009B7360"/>
    <w:rsid w:val="009B741F"/>
    <w:rsid w:val="009C3651"/>
    <w:rsid w:val="009C5082"/>
    <w:rsid w:val="009F6170"/>
    <w:rsid w:val="00A123ED"/>
    <w:rsid w:val="00A147DA"/>
    <w:rsid w:val="00A21158"/>
    <w:rsid w:val="00A217BD"/>
    <w:rsid w:val="00A23275"/>
    <w:rsid w:val="00A330D3"/>
    <w:rsid w:val="00A45960"/>
    <w:rsid w:val="00A52504"/>
    <w:rsid w:val="00A57261"/>
    <w:rsid w:val="00A9563D"/>
    <w:rsid w:val="00AC7055"/>
    <w:rsid w:val="00AD740E"/>
    <w:rsid w:val="00AE0F73"/>
    <w:rsid w:val="00AE30EB"/>
    <w:rsid w:val="00AE6887"/>
    <w:rsid w:val="00AE6969"/>
    <w:rsid w:val="00AF0E0F"/>
    <w:rsid w:val="00AF35E1"/>
    <w:rsid w:val="00B3123F"/>
    <w:rsid w:val="00B32064"/>
    <w:rsid w:val="00B32439"/>
    <w:rsid w:val="00B360D8"/>
    <w:rsid w:val="00B37314"/>
    <w:rsid w:val="00B4157A"/>
    <w:rsid w:val="00B44426"/>
    <w:rsid w:val="00B65F28"/>
    <w:rsid w:val="00B66C12"/>
    <w:rsid w:val="00B71877"/>
    <w:rsid w:val="00B75B68"/>
    <w:rsid w:val="00B77B16"/>
    <w:rsid w:val="00B84655"/>
    <w:rsid w:val="00B90AB0"/>
    <w:rsid w:val="00B931EE"/>
    <w:rsid w:val="00B943EE"/>
    <w:rsid w:val="00BB0912"/>
    <w:rsid w:val="00BB2D7F"/>
    <w:rsid w:val="00BC18C8"/>
    <w:rsid w:val="00BC21FB"/>
    <w:rsid w:val="00BC2DDD"/>
    <w:rsid w:val="00BD1DAA"/>
    <w:rsid w:val="00BD7CD2"/>
    <w:rsid w:val="00BE14F9"/>
    <w:rsid w:val="00BE7C98"/>
    <w:rsid w:val="00BF225D"/>
    <w:rsid w:val="00BF3153"/>
    <w:rsid w:val="00C03AC7"/>
    <w:rsid w:val="00C117D0"/>
    <w:rsid w:val="00C166DA"/>
    <w:rsid w:val="00C237E3"/>
    <w:rsid w:val="00C3344B"/>
    <w:rsid w:val="00C428BE"/>
    <w:rsid w:val="00C609D8"/>
    <w:rsid w:val="00CA34F9"/>
    <w:rsid w:val="00CA36F6"/>
    <w:rsid w:val="00CA6C55"/>
    <w:rsid w:val="00CB3177"/>
    <w:rsid w:val="00CB5685"/>
    <w:rsid w:val="00CC4B2D"/>
    <w:rsid w:val="00CD0BA6"/>
    <w:rsid w:val="00CD1F54"/>
    <w:rsid w:val="00CD2A92"/>
    <w:rsid w:val="00CD39EF"/>
    <w:rsid w:val="00CD74A2"/>
    <w:rsid w:val="00CF2605"/>
    <w:rsid w:val="00CF497E"/>
    <w:rsid w:val="00CF5C3E"/>
    <w:rsid w:val="00CF60A6"/>
    <w:rsid w:val="00D157C5"/>
    <w:rsid w:val="00D21A60"/>
    <w:rsid w:val="00D44B27"/>
    <w:rsid w:val="00D52664"/>
    <w:rsid w:val="00D53D70"/>
    <w:rsid w:val="00D905FB"/>
    <w:rsid w:val="00D9297B"/>
    <w:rsid w:val="00DA259F"/>
    <w:rsid w:val="00DA466C"/>
    <w:rsid w:val="00DA6156"/>
    <w:rsid w:val="00DC0F53"/>
    <w:rsid w:val="00DD60F8"/>
    <w:rsid w:val="00DE389A"/>
    <w:rsid w:val="00DE3E49"/>
    <w:rsid w:val="00DE452F"/>
    <w:rsid w:val="00DE694F"/>
    <w:rsid w:val="00DE7AAF"/>
    <w:rsid w:val="00DF5DAB"/>
    <w:rsid w:val="00E03605"/>
    <w:rsid w:val="00E41D5D"/>
    <w:rsid w:val="00E44189"/>
    <w:rsid w:val="00E53752"/>
    <w:rsid w:val="00E63ACD"/>
    <w:rsid w:val="00E7276E"/>
    <w:rsid w:val="00E730AD"/>
    <w:rsid w:val="00E73F25"/>
    <w:rsid w:val="00E74760"/>
    <w:rsid w:val="00E805E8"/>
    <w:rsid w:val="00E80663"/>
    <w:rsid w:val="00E940E1"/>
    <w:rsid w:val="00EA42ED"/>
    <w:rsid w:val="00EA6031"/>
    <w:rsid w:val="00EC0D23"/>
    <w:rsid w:val="00EC5FD1"/>
    <w:rsid w:val="00F024A8"/>
    <w:rsid w:val="00F075A8"/>
    <w:rsid w:val="00F10482"/>
    <w:rsid w:val="00F43B9C"/>
    <w:rsid w:val="00F7061F"/>
    <w:rsid w:val="00F8465B"/>
    <w:rsid w:val="00F862A7"/>
    <w:rsid w:val="00F96DEA"/>
    <w:rsid w:val="00F96F88"/>
    <w:rsid w:val="00FB04E7"/>
    <w:rsid w:val="00FB625F"/>
    <w:rsid w:val="00FC1E2E"/>
    <w:rsid w:val="00FC6AB8"/>
    <w:rsid w:val="00FD46CC"/>
    <w:rsid w:val="00FD584D"/>
    <w:rsid w:val="00FD6B0C"/>
    <w:rsid w:val="00FE0394"/>
    <w:rsid w:val="00FE4750"/>
    <w:rsid w:val="00FE56BA"/>
    <w:rsid w:val="00FE65FF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A/"/>
    <w:basedOn w:val="NoList"/>
    <w:pPr>
      <w:numPr>
        <w:numId w:val="2"/>
      </w:numPr>
    </w:pPr>
  </w:style>
  <w:style w:type="table" w:styleId="TableGrid">
    <w:name w:val="Table Grid"/>
    <w:basedOn w:val="TableNormal"/>
    <w:rsid w:val="00FB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A0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0EF4"/>
    <w:rPr>
      <w:sz w:val="24"/>
      <w:szCs w:val="24"/>
    </w:rPr>
  </w:style>
  <w:style w:type="paragraph" w:styleId="Footer">
    <w:name w:val="footer"/>
    <w:basedOn w:val="Normal"/>
    <w:link w:val="FooterChar"/>
    <w:rsid w:val="008A0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0E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A/"/>
    <w:basedOn w:val="NoList"/>
    <w:pPr>
      <w:numPr>
        <w:numId w:val="2"/>
      </w:numPr>
    </w:pPr>
  </w:style>
  <w:style w:type="table" w:styleId="TableGrid">
    <w:name w:val="Table Grid"/>
    <w:basedOn w:val="TableNormal"/>
    <w:rsid w:val="00FB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A0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0EF4"/>
    <w:rPr>
      <w:sz w:val="24"/>
      <w:szCs w:val="24"/>
    </w:rPr>
  </w:style>
  <w:style w:type="paragraph" w:styleId="Footer">
    <w:name w:val="footer"/>
    <w:basedOn w:val="Normal"/>
    <w:link w:val="FooterChar"/>
    <w:rsid w:val="008A0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0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Petersburg College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user</cp:lastModifiedBy>
  <cp:revision>2</cp:revision>
  <cp:lastPrinted>2013-07-17T15:34:00Z</cp:lastPrinted>
  <dcterms:created xsi:type="dcterms:W3CDTF">2013-07-18T19:33:00Z</dcterms:created>
  <dcterms:modified xsi:type="dcterms:W3CDTF">2013-07-18T19:33:00Z</dcterms:modified>
</cp:coreProperties>
</file>