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0E39" w14:textId="1283D31C" w:rsidR="00B950F1" w:rsidRDefault="003347C3" w:rsidP="009B11AB">
      <w:pPr>
        <w:spacing w:before="100" w:beforeAutospacing="1" w:after="0" w:line="240" w:lineRule="atLeast"/>
        <w:jc w:val="center"/>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Syllabus</w:t>
      </w:r>
    </w:p>
    <w:p w14:paraId="5DEA24B6" w14:textId="2B3A3631" w:rsidR="009B11AB" w:rsidRPr="00B950F1" w:rsidRDefault="009B11AB" w:rsidP="009B11AB">
      <w:pPr>
        <w:spacing w:before="100" w:beforeAutospacing="1" w:after="0" w:line="240" w:lineRule="atLeast"/>
        <w:jc w:val="center"/>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HUS 2302-</w:t>
      </w:r>
      <w:r w:rsidR="003347C3">
        <w:rPr>
          <w:rFonts w:ascii="Times New Roman" w:eastAsia="Times New Roman" w:hAnsi="Times New Roman" w:cs="Times New Roman"/>
          <w:b/>
          <w:bCs/>
          <w:color w:val="000000"/>
          <w:kern w:val="0"/>
          <w:sz w:val="32"/>
          <w:szCs w:val="32"/>
          <w14:ligatures w14:val="none"/>
        </w:rPr>
        <w:t>3834</w:t>
      </w:r>
    </w:p>
    <w:p w14:paraId="39BE4459" w14:textId="23BB7C96" w:rsidR="009B11AB" w:rsidRPr="003347C3" w:rsidRDefault="00B950F1" w:rsidP="009B11AB">
      <w:pPr>
        <w:spacing w:before="274" w:after="0" w:line="240" w:lineRule="atLeast"/>
        <w:jc w:val="center"/>
        <w:rPr>
          <w:rFonts w:ascii="Times New Roman" w:eastAsia="Times New Roman" w:hAnsi="Times New Roman" w:cs="Times New Roman"/>
          <w:b/>
          <w:bCs/>
          <w:color w:val="000000"/>
          <w:kern w:val="0"/>
          <w:sz w:val="32"/>
          <w:szCs w:val="32"/>
          <w14:ligatures w14:val="none"/>
        </w:rPr>
      </w:pPr>
      <w:r w:rsidRPr="003347C3">
        <w:rPr>
          <w:rFonts w:ascii="Times New Roman" w:eastAsia="Times New Roman" w:hAnsi="Times New Roman" w:cs="Times New Roman"/>
          <w:b/>
          <w:bCs/>
          <w:color w:val="000000"/>
          <w:kern w:val="0"/>
          <w:sz w:val="32"/>
          <w:szCs w:val="32"/>
          <w14:ligatures w14:val="none"/>
        </w:rPr>
        <w:t>B</w:t>
      </w:r>
      <w:r w:rsidR="003347C3" w:rsidRPr="003347C3">
        <w:rPr>
          <w:rFonts w:ascii="Times New Roman" w:eastAsia="Times New Roman" w:hAnsi="Times New Roman" w:cs="Times New Roman"/>
          <w:b/>
          <w:bCs/>
          <w:color w:val="000000"/>
          <w:kern w:val="0"/>
          <w:sz w:val="32"/>
          <w:szCs w:val="32"/>
          <w14:ligatures w14:val="none"/>
        </w:rPr>
        <w:t>asic Counseling Skills</w:t>
      </w:r>
    </w:p>
    <w:p w14:paraId="5574814A" w14:textId="6FAA4AC3" w:rsidR="00B950F1" w:rsidRDefault="003347C3" w:rsidP="003347C3">
      <w:pPr>
        <w:spacing w:before="274" w:after="0" w:line="240" w:lineRule="atLeast"/>
        <w:jc w:val="center"/>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Fall Term 2023 (0625)</w:t>
      </w:r>
    </w:p>
    <w:p w14:paraId="58A18D35" w14:textId="2B11511B" w:rsidR="003347C3" w:rsidRPr="00B950F1" w:rsidRDefault="003347C3" w:rsidP="003347C3">
      <w:pPr>
        <w:spacing w:before="274" w:after="0" w:line="240" w:lineRule="atLeast"/>
        <w:jc w:val="center"/>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(3 Credit Hours)</w:t>
      </w:r>
    </w:p>
    <w:p w14:paraId="50D5D609" w14:textId="3681039E" w:rsidR="003347C3" w:rsidRPr="003347C3" w:rsidRDefault="00BA43E0" w:rsidP="003347C3">
      <w:pPr>
        <w:spacing w:before="274" w:after="0" w:line="240" w:lineRule="atLeast"/>
        <w:jc w:val="center"/>
        <w:rPr>
          <w:rFonts w:ascii="Times New Roman" w:eastAsia="Times New Roman" w:hAnsi="Times New Roman" w:cs="Times New Roman"/>
          <w:b/>
          <w:bCs/>
          <w:color w:val="000000"/>
          <w:kern w:val="0"/>
          <w:sz w:val="32"/>
          <w:szCs w:val="32"/>
          <w14:ligatures w14:val="none"/>
        </w:rPr>
      </w:pPr>
      <w:r w:rsidRPr="003347C3">
        <w:rPr>
          <w:rFonts w:ascii="Times New Roman" w:eastAsia="Times New Roman" w:hAnsi="Times New Roman" w:cs="Times New Roman"/>
          <w:b/>
          <w:bCs/>
          <w:color w:val="000000"/>
          <w:kern w:val="0"/>
          <w:sz w:val="32"/>
          <w:szCs w:val="32"/>
          <w14:ligatures w14:val="none"/>
        </w:rPr>
        <w:t>Tuesdays and Thursdays</w:t>
      </w:r>
    </w:p>
    <w:p w14:paraId="7190D2E4" w14:textId="75A7EC74" w:rsidR="00B950F1" w:rsidRDefault="00BA43E0" w:rsidP="003347C3">
      <w:pPr>
        <w:spacing w:before="274" w:after="0" w:line="240" w:lineRule="atLeast"/>
        <w:jc w:val="center"/>
        <w:rPr>
          <w:rFonts w:ascii="Times New Roman" w:eastAsia="Times New Roman" w:hAnsi="Times New Roman" w:cs="Times New Roman"/>
          <w:b/>
          <w:bCs/>
          <w:color w:val="000000"/>
          <w:kern w:val="0"/>
          <w:sz w:val="32"/>
          <w:szCs w:val="32"/>
          <w14:ligatures w14:val="none"/>
        </w:rPr>
      </w:pPr>
      <w:r w:rsidRPr="003347C3">
        <w:rPr>
          <w:rFonts w:ascii="Times New Roman" w:eastAsia="Times New Roman" w:hAnsi="Times New Roman" w:cs="Times New Roman"/>
          <w:b/>
          <w:bCs/>
          <w:color w:val="000000"/>
          <w:kern w:val="0"/>
          <w:sz w:val="32"/>
          <w:szCs w:val="32"/>
          <w14:ligatures w14:val="none"/>
        </w:rPr>
        <w:t>2</w:t>
      </w:r>
      <w:r w:rsidR="00B950F1" w:rsidRPr="003347C3">
        <w:rPr>
          <w:rFonts w:ascii="Times New Roman" w:eastAsia="Times New Roman" w:hAnsi="Times New Roman" w:cs="Times New Roman"/>
          <w:b/>
          <w:bCs/>
          <w:color w:val="000000"/>
          <w:kern w:val="0"/>
          <w:sz w:val="32"/>
          <w:szCs w:val="32"/>
          <w14:ligatures w14:val="none"/>
        </w:rPr>
        <w:t xml:space="preserve">:00 - </w:t>
      </w:r>
      <w:r w:rsidRPr="003347C3">
        <w:rPr>
          <w:rFonts w:ascii="Times New Roman" w:eastAsia="Times New Roman" w:hAnsi="Times New Roman" w:cs="Times New Roman"/>
          <w:b/>
          <w:bCs/>
          <w:color w:val="000000"/>
          <w:kern w:val="0"/>
          <w:sz w:val="32"/>
          <w:szCs w:val="32"/>
          <w14:ligatures w14:val="none"/>
        </w:rPr>
        <w:t>3</w:t>
      </w:r>
      <w:r w:rsidR="00B950F1" w:rsidRPr="003347C3">
        <w:rPr>
          <w:rFonts w:ascii="Times New Roman" w:eastAsia="Times New Roman" w:hAnsi="Times New Roman" w:cs="Times New Roman"/>
          <w:b/>
          <w:bCs/>
          <w:color w:val="000000"/>
          <w:kern w:val="0"/>
          <w:sz w:val="32"/>
          <w:szCs w:val="32"/>
          <w14:ligatures w14:val="none"/>
        </w:rPr>
        <w:t>:4</w:t>
      </w:r>
      <w:r w:rsidRPr="003347C3">
        <w:rPr>
          <w:rFonts w:ascii="Times New Roman" w:eastAsia="Times New Roman" w:hAnsi="Times New Roman" w:cs="Times New Roman"/>
          <w:b/>
          <w:bCs/>
          <w:color w:val="000000"/>
          <w:kern w:val="0"/>
          <w:sz w:val="32"/>
          <w:szCs w:val="32"/>
          <w14:ligatures w14:val="none"/>
        </w:rPr>
        <w:t>5</w:t>
      </w:r>
      <w:r w:rsidR="00B950F1" w:rsidRPr="003347C3">
        <w:rPr>
          <w:rFonts w:ascii="Times New Roman" w:eastAsia="Times New Roman" w:hAnsi="Times New Roman" w:cs="Times New Roman"/>
          <w:b/>
          <w:bCs/>
          <w:color w:val="000000"/>
          <w:kern w:val="0"/>
          <w:sz w:val="32"/>
          <w:szCs w:val="32"/>
          <w14:ligatures w14:val="none"/>
        </w:rPr>
        <w:t xml:space="preserve"> </w:t>
      </w:r>
      <w:r w:rsidR="008F01B4">
        <w:rPr>
          <w:rFonts w:ascii="Times New Roman" w:eastAsia="Times New Roman" w:hAnsi="Times New Roman" w:cs="Times New Roman"/>
          <w:b/>
          <w:bCs/>
          <w:color w:val="000000"/>
          <w:kern w:val="0"/>
          <w:sz w:val="32"/>
          <w:szCs w:val="32"/>
          <w14:ligatures w14:val="none"/>
        </w:rPr>
        <w:t>p</w:t>
      </w:r>
      <w:r w:rsidR="00B950F1" w:rsidRPr="003347C3">
        <w:rPr>
          <w:rFonts w:ascii="Times New Roman" w:eastAsia="Times New Roman" w:hAnsi="Times New Roman" w:cs="Times New Roman"/>
          <w:b/>
          <w:bCs/>
          <w:color w:val="000000"/>
          <w:kern w:val="0"/>
          <w:sz w:val="32"/>
          <w:szCs w:val="32"/>
          <w14:ligatures w14:val="none"/>
        </w:rPr>
        <w:t>.</w:t>
      </w:r>
      <w:r w:rsidR="008F01B4">
        <w:rPr>
          <w:rFonts w:ascii="Times New Roman" w:eastAsia="Times New Roman" w:hAnsi="Times New Roman" w:cs="Times New Roman"/>
          <w:b/>
          <w:bCs/>
          <w:color w:val="000000"/>
          <w:kern w:val="0"/>
          <w:sz w:val="32"/>
          <w:szCs w:val="32"/>
          <w14:ligatures w14:val="none"/>
        </w:rPr>
        <w:t>m</w:t>
      </w:r>
      <w:r w:rsidR="00B950F1" w:rsidRPr="003347C3">
        <w:rPr>
          <w:rFonts w:ascii="Times New Roman" w:eastAsia="Times New Roman" w:hAnsi="Times New Roman" w:cs="Times New Roman"/>
          <w:b/>
          <w:bCs/>
          <w:color w:val="000000"/>
          <w:kern w:val="0"/>
          <w:sz w:val="32"/>
          <w:szCs w:val="32"/>
          <w14:ligatures w14:val="none"/>
        </w:rPr>
        <w:t>. (</w:t>
      </w:r>
      <w:r w:rsidRPr="003347C3">
        <w:rPr>
          <w:rFonts w:ascii="Times New Roman" w:eastAsia="Times New Roman" w:hAnsi="Times New Roman" w:cs="Times New Roman"/>
          <w:b/>
          <w:bCs/>
          <w:color w:val="000000"/>
          <w:kern w:val="0"/>
          <w:sz w:val="32"/>
          <w:szCs w:val="32"/>
          <w14:ligatures w14:val="none"/>
        </w:rPr>
        <w:t>Face-to-face</w:t>
      </w:r>
      <w:r w:rsidR="00B950F1" w:rsidRPr="003347C3">
        <w:rPr>
          <w:rFonts w:ascii="Times New Roman" w:eastAsia="Times New Roman" w:hAnsi="Times New Roman" w:cs="Times New Roman"/>
          <w:b/>
          <w:bCs/>
          <w:color w:val="000000"/>
          <w:kern w:val="0"/>
          <w:sz w:val="32"/>
          <w:szCs w:val="32"/>
          <w14:ligatures w14:val="none"/>
        </w:rPr>
        <w:t>)</w:t>
      </w:r>
    </w:p>
    <w:p w14:paraId="16E2BA22" w14:textId="368B5EB2" w:rsidR="00C4374A" w:rsidRDefault="00C4374A" w:rsidP="003347C3">
      <w:pPr>
        <w:spacing w:before="274" w:after="0" w:line="240" w:lineRule="atLeast"/>
        <w:jc w:val="center"/>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MT 236</w:t>
      </w:r>
    </w:p>
    <w:p w14:paraId="2D41846C" w14:textId="0903752D" w:rsidR="00C4374A" w:rsidRDefault="00C4374A" w:rsidP="003347C3">
      <w:pPr>
        <w:pBdr>
          <w:bottom w:val="single" w:sz="12" w:space="1" w:color="auto"/>
        </w:pBdr>
        <w:spacing w:before="274" w:after="0" w:line="240" w:lineRule="atLeast"/>
        <w:jc w:val="center"/>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 xml:space="preserve">Semester is </w:t>
      </w:r>
      <w:r w:rsidR="0047338B">
        <w:rPr>
          <w:rFonts w:ascii="Times New Roman" w:eastAsia="Times New Roman" w:hAnsi="Times New Roman" w:cs="Times New Roman"/>
          <w:b/>
          <w:bCs/>
          <w:color w:val="000000"/>
          <w:kern w:val="0"/>
          <w:sz w:val="32"/>
          <w:szCs w:val="32"/>
          <w14:ligatures w14:val="none"/>
        </w:rPr>
        <w:t>9</w:t>
      </w:r>
      <w:r>
        <w:rPr>
          <w:rFonts w:ascii="Times New Roman" w:eastAsia="Times New Roman" w:hAnsi="Times New Roman" w:cs="Times New Roman"/>
          <w:b/>
          <w:bCs/>
          <w:color w:val="000000"/>
          <w:kern w:val="0"/>
          <w:sz w:val="32"/>
          <w:szCs w:val="32"/>
          <w14:ligatures w14:val="none"/>
        </w:rPr>
        <w:t>/1</w:t>
      </w:r>
      <w:r w:rsidR="0047338B">
        <w:rPr>
          <w:rFonts w:ascii="Times New Roman" w:eastAsia="Times New Roman" w:hAnsi="Times New Roman" w:cs="Times New Roman"/>
          <w:b/>
          <w:bCs/>
          <w:color w:val="000000"/>
          <w:kern w:val="0"/>
          <w:sz w:val="32"/>
          <w:szCs w:val="32"/>
          <w14:ligatures w14:val="none"/>
        </w:rPr>
        <w:t>1</w:t>
      </w:r>
      <w:r>
        <w:rPr>
          <w:rFonts w:ascii="Times New Roman" w:eastAsia="Times New Roman" w:hAnsi="Times New Roman" w:cs="Times New Roman"/>
          <w:b/>
          <w:bCs/>
          <w:color w:val="000000"/>
          <w:kern w:val="0"/>
          <w:sz w:val="32"/>
          <w:szCs w:val="32"/>
          <w14:ligatures w14:val="none"/>
        </w:rPr>
        <w:t xml:space="preserve"> - 12/7/23.</w:t>
      </w:r>
    </w:p>
    <w:p w14:paraId="6579817C" w14:textId="77777777" w:rsidR="00EB27F8" w:rsidRDefault="00EB27F8" w:rsidP="003347C3">
      <w:pPr>
        <w:pBdr>
          <w:bottom w:val="single" w:sz="12" w:space="1" w:color="auto"/>
        </w:pBdr>
        <w:spacing w:before="274" w:after="0" w:line="240" w:lineRule="atLeast"/>
        <w:jc w:val="center"/>
        <w:rPr>
          <w:rFonts w:ascii="Times New Roman" w:eastAsia="Times New Roman" w:hAnsi="Times New Roman" w:cs="Times New Roman"/>
          <w:b/>
          <w:bCs/>
          <w:color w:val="000000"/>
          <w:kern w:val="0"/>
          <w:sz w:val="32"/>
          <w:szCs w:val="32"/>
          <w14:ligatures w14:val="none"/>
        </w:rPr>
      </w:pPr>
    </w:p>
    <w:p w14:paraId="1BD8F330" w14:textId="310B71C0" w:rsidR="00371C69" w:rsidRDefault="00371C69" w:rsidP="00C4374A">
      <w:pPr>
        <w:spacing w:before="274" w:after="0" w:line="240" w:lineRule="atLeast"/>
        <w:rPr>
          <w:rFonts w:ascii="Times New Roman" w:eastAsia="Times New Roman" w:hAnsi="Times New Roman" w:cs="Times New Roman"/>
          <w:b/>
          <w:bCs/>
          <w:color w:val="000000"/>
          <w:kern w:val="0"/>
          <w:sz w:val="32"/>
          <w:szCs w:val="32"/>
          <w14:ligatures w14:val="none"/>
        </w:rPr>
      </w:pPr>
      <w:r w:rsidRPr="00371C69">
        <w:rPr>
          <w:rFonts w:ascii="Times New Roman" w:eastAsia="Times New Roman" w:hAnsi="Times New Roman" w:cs="Times New Roman"/>
          <w:b/>
          <w:bCs/>
          <w:color w:val="000000"/>
          <w:kern w:val="0"/>
          <w:sz w:val="32"/>
          <w:szCs w:val="32"/>
          <w14:ligatures w14:val="none"/>
        </w:rPr>
        <w:t>Welcome to Basic Counseling Skills!</w:t>
      </w:r>
    </w:p>
    <w:p w14:paraId="3FD5A79D" w14:textId="78E31508" w:rsidR="00371C69" w:rsidRPr="00176697" w:rsidRDefault="00371C69" w:rsidP="00C4374A">
      <w:pPr>
        <w:spacing w:before="274" w:after="0" w:line="240" w:lineRule="atLeast"/>
        <w:rPr>
          <w:rFonts w:ascii="Times New Roman" w:eastAsia="Times New Roman" w:hAnsi="Times New Roman" w:cs="Times New Roman"/>
          <w:color w:val="000000"/>
          <w:kern w:val="0"/>
          <w:sz w:val="32"/>
          <w:szCs w:val="32"/>
          <w:u w:val="single"/>
          <w14:ligatures w14:val="none"/>
        </w:rPr>
      </w:pPr>
      <w:r w:rsidRPr="008A0928">
        <w:rPr>
          <w:rFonts w:ascii="Times New Roman" w:eastAsia="Times New Roman" w:hAnsi="Times New Roman" w:cs="Times New Roman"/>
          <w:color w:val="000000"/>
          <w:kern w:val="0"/>
          <w:sz w:val="32"/>
          <w:szCs w:val="32"/>
          <w14:ligatures w14:val="none"/>
        </w:rPr>
        <w:t xml:space="preserve">I am looking forward to introducing you to the amazing field </w:t>
      </w:r>
      <w:r w:rsidR="008A0928" w:rsidRPr="008A0928">
        <w:rPr>
          <w:rFonts w:ascii="Times New Roman" w:eastAsia="Times New Roman" w:hAnsi="Times New Roman" w:cs="Times New Roman"/>
          <w:color w:val="000000"/>
          <w:kern w:val="0"/>
          <w:sz w:val="32"/>
          <w:szCs w:val="32"/>
          <w14:ligatures w14:val="none"/>
        </w:rPr>
        <w:t xml:space="preserve">of counseling and </w:t>
      </w:r>
      <w:r w:rsidR="00813C7C">
        <w:rPr>
          <w:rFonts w:ascii="Times New Roman" w:eastAsia="Times New Roman" w:hAnsi="Times New Roman" w:cs="Times New Roman"/>
          <w:color w:val="000000"/>
          <w:kern w:val="0"/>
          <w:sz w:val="32"/>
          <w:szCs w:val="32"/>
          <w14:ligatures w14:val="none"/>
        </w:rPr>
        <w:t xml:space="preserve">to </w:t>
      </w:r>
      <w:r w:rsidR="008A0928" w:rsidRPr="008A0928">
        <w:rPr>
          <w:rFonts w:ascii="Times New Roman" w:eastAsia="Times New Roman" w:hAnsi="Times New Roman" w:cs="Times New Roman"/>
          <w:color w:val="000000"/>
          <w:kern w:val="0"/>
          <w:sz w:val="32"/>
          <w:szCs w:val="32"/>
          <w14:ligatures w14:val="none"/>
        </w:rPr>
        <w:t xml:space="preserve">the role </w:t>
      </w:r>
      <w:r w:rsidR="00813C7C">
        <w:rPr>
          <w:rFonts w:ascii="Times New Roman" w:eastAsia="Times New Roman" w:hAnsi="Times New Roman" w:cs="Times New Roman"/>
          <w:color w:val="000000"/>
          <w:kern w:val="0"/>
          <w:sz w:val="32"/>
          <w:szCs w:val="32"/>
          <w14:ligatures w14:val="none"/>
        </w:rPr>
        <w:t xml:space="preserve">of </w:t>
      </w:r>
      <w:r w:rsidR="008A0928" w:rsidRPr="008A0928">
        <w:rPr>
          <w:rFonts w:ascii="Times New Roman" w:eastAsia="Times New Roman" w:hAnsi="Times New Roman" w:cs="Times New Roman"/>
          <w:color w:val="000000"/>
          <w:kern w:val="0"/>
          <w:sz w:val="32"/>
          <w:szCs w:val="32"/>
          <w14:ligatures w14:val="none"/>
        </w:rPr>
        <w:t>“helper”. Please know that I am here to help every step of the way; your success is a priority</w:t>
      </w:r>
      <w:r w:rsidR="00176697">
        <w:rPr>
          <w:rFonts w:ascii="Times New Roman" w:eastAsia="Times New Roman" w:hAnsi="Times New Roman" w:cs="Times New Roman"/>
          <w:color w:val="000000"/>
          <w:kern w:val="0"/>
          <w:sz w:val="32"/>
          <w:szCs w:val="32"/>
          <w14:ligatures w14:val="none"/>
        </w:rPr>
        <w:t xml:space="preserve"> to me</w:t>
      </w:r>
      <w:r w:rsidR="008A0928" w:rsidRPr="008A0928">
        <w:rPr>
          <w:rFonts w:ascii="Times New Roman" w:eastAsia="Times New Roman" w:hAnsi="Times New Roman" w:cs="Times New Roman"/>
          <w:color w:val="000000"/>
          <w:kern w:val="0"/>
          <w:sz w:val="32"/>
          <w:szCs w:val="32"/>
          <w14:ligatures w14:val="none"/>
        </w:rPr>
        <w:t xml:space="preserve">. I look </w:t>
      </w:r>
      <w:r w:rsidR="008A0928" w:rsidRPr="00176697">
        <w:rPr>
          <w:rFonts w:ascii="Times New Roman" w:eastAsia="Times New Roman" w:hAnsi="Times New Roman" w:cs="Times New Roman"/>
          <w:color w:val="000000"/>
          <w:kern w:val="0"/>
          <w:sz w:val="32"/>
          <w:szCs w:val="32"/>
          <w:u w:val="single"/>
          <w14:ligatures w14:val="none"/>
        </w:rPr>
        <w:t>forward to a great</w:t>
      </w:r>
      <w:r w:rsidR="00176697" w:rsidRPr="00176697">
        <w:rPr>
          <w:rFonts w:ascii="Times New Roman" w:eastAsia="Times New Roman" w:hAnsi="Times New Roman" w:cs="Times New Roman"/>
          <w:color w:val="000000"/>
          <w:kern w:val="0"/>
          <w:sz w:val="32"/>
          <w:szCs w:val="32"/>
          <w:u w:val="single"/>
          <w14:ligatures w14:val="none"/>
        </w:rPr>
        <w:t xml:space="preserve"> semester! _</w:t>
      </w:r>
      <w:r w:rsidR="008A0928" w:rsidRPr="00176697">
        <w:rPr>
          <w:rFonts w:ascii="Times New Roman" w:eastAsia="Times New Roman" w:hAnsi="Times New Roman" w:cs="Times New Roman"/>
          <w:color w:val="000000"/>
          <w:kern w:val="0"/>
          <w:sz w:val="32"/>
          <w:szCs w:val="32"/>
          <w:u w:val="single"/>
          <w14:ligatures w14:val="none"/>
        </w:rPr>
        <w:t>___________________</w:t>
      </w:r>
      <w:r w:rsidR="00176697">
        <w:rPr>
          <w:rFonts w:ascii="Times New Roman" w:eastAsia="Times New Roman" w:hAnsi="Times New Roman" w:cs="Times New Roman"/>
          <w:color w:val="000000"/>
          <w:kern w:val="0"/>
          <w:sz w:val="32"/>
          <w:szCs w:val="32"/>
          <w:u w:val="single"/>
          <w14:ligatures w14:val="none"/>
        </w:rPr>
        <w:tab/>
      </w:r>
      <w:r w:rsidR="00176697">
        <w:rPr>
          <w:rFonts w:ascii="Times New Roman" w:eastAsia="Times New Roman" w:hAnsi="Times New Roman" w:cs="Times New Roman"/>
          <w:color w:val="000000"/>
          <w:kern w:val="0"/>
          <w:sz w:val="32"/>
          <w:szCs w:val="32"/>
          <w:u w:val="single"/>
          <w14:ligatures w14:val="none"/>
        </w:rPr>
        <w:tab/>
      </w:r>
      <w:r w:rsidR="00176697">
        <w:rPr>
          <w:rFonts w:ascii="Times New Roman" w:eastAsia="Times New Roman" w:hAnsi="Times New Roman" w:cs="Times New Roman"/>
          <w:color w:val="000000"/>
          <w:kern w:val="0"/>
          <w:sz w:val="32"/>
          <w:szCs w:val="32"/>
          <w:u w:val="single"/>
          <w14:ligatures w14:val="none"/>
        </w:rPr>
        <w:tab/>
      </w:r>
      <w:r w:rsidR="00176697">
        <w:rPr>
          <w:rFonts w:ascii="Times New Roman" w:eastAsia="Times New Roman" w:hAnsi="Times New Roman" w:cs="Times New Roman"/>
          <w:color w:val="000000"/>
          <w:kern w:val="0"/>
          <w:sz w:val="32"/>
          <w:szCs w:val="32"/>
          <w:u w:val="single"/>
          <w14:ligatures w14:val="none"/>
        </w:rPr>
        <w:tab/>
      </w:r>
    </w:p>
    <w:p w14:paraId="7ED928F6" w14:textId="43A699B0" w:rsidR="008A0928" w:rsidRPr="008A0928" w:rsidRDefault="008A0928" w:rsidP="00C4374A">
      <w:pPr>
        <w:spacing w:before="274" w:after="0" w:line="240" w:lineRule="atLeast"/>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Instructor</w:t>
      </w:r>
    </w:p>
    <w:p w14:paraId="5BF75AF4" w14:textId="7C8F64FE" w:rsidR="00B950F1" w:rsidRDefault="008A0928" w:rsidP="00B950F1">
      <w:pPr>
        <w:spacing w:before="274" w:after="0" w:line="240" w:lineRule="atLeast"/>
        <w:rPr>
          <w:rFonts w:ascii="Times New Roman" w:eastAsia="Times New Roman" w:hAnsi="Times New Roman" w:cs="Times New Roman"/>
          <w:color w:val="000000"/>
          <w:kern w:val="0"/>
          <w:sz w:val="32"/>
          <w:szCs w:val="32"/>
          <w14:ligatures w14:val="none"/>
        </w:rPr>
      </w:pPr>
      <w:r w:rsidRPr="008F01B4">
        <w:rPr>
          <w:rFonts w:ascii="Times New Roman" w:eastAsia="Times New Roman" w:hAnsi="Times New Roman" w:cs="Times New Roman"/>
          <w:color w:val="000000"/>
          <w:kern w:val="0"/>
          <w:sz w:val="32"/>
          <w:szCs w:val="32"/>
          <w14:ligatures w14:val="none"/>
        </w:rPr>
        <w:t>Name: Professor</w:t>
      </w:r>
      <w:r>
        <w:rPr>
          <w:rFonts w:ascii="Times New Roman" w:eastAsia="Times New Roman" w:hAnsi="Times New Roman" w:cs="Times New Roman"/>
          <w:b/>
          <w:bCs/>
          <w:color w:val="000000"/>
          <w:kern w:val="0"/>
          <w:sz w:val="32"/>
          <w:szCs w:val="32"/>
          <w14:ligatures w14:val="none"/>
        </w:rPr>
        <w:t xml:space="preserve"> </w:t>
      </w:r>
      <w:r w:rsidR="00BA43E0" w:rsidRPr="00BA6D68">
        <w:rPr>
          <w:rFonts w:ascii="Times New Roman" w:eastAsia="Times New Roman" w:hAnsi="Times New Roman" w:cs="Times New Roman"/>
          <w:color w:val="000000"/>
          <w:kern w:val="0"/>
          <w:sz w:val="32"/>
          <w:szCs w:val="32"/>
          <w14:ligatures w14:val="none"/>
        </w:rPr>
        <w:t>Janice Kicklighter</w:t>
      </w:r>
    </w:p>
    <w:p w14:paraId="5416E947" w14:textId="2D4D4480" w:rsidR="008A0928" w:rsidRDefault="008A0928" w:rsidP="00B950F1">
      <w:pPr>
        <w:spacing w:before="274"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 xml:space="preserve">Email: </w:t>
      </w:r>
      <w:hyperlink r:id="rId5" w:history="1">
        <w:r w:rsidR="008F01B4" w:rsidRPr="0084458C">
          <w:rPr>
            <w:rStyle w:val="Hyperlink"/>
            <w:rFonts w:ascii="Times New Roman" w:eastAsia="Times New Roman" w:hAnsi="Times New Roman" w:cs="Times New Roman"/>
            <w:kern w:val="0"/>
            <w:sz w:val="32"/>
            <w:szCs w:val="32"/>
            <w14:ligatures w14:val="none"/>
          </w:rPr>
          <w:t>kicklighter.janice@spcollege.edu</w:t>
        </w:r>
      </w:hyperlink>
    </w:p>
    <w:p w14:paraId="54BF52D0" w14:textId="30144ACD" w:rsidR="008A0928" w:rsidRPr="00B950F1" w:rsidRDefault="008A0928" w:rsidP="00B950F1">
      <w:pPr>
        <w:spacing w:before="274"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Phone: (727) 497-5050</w:t>
      </w:r>
    </w:p>
    <w:p w14:paraId="3B6932A9" w14:textId="03254DBC" w:rsid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8F01B4">
        <w:rPr>
          <w:rFonts w:ascii="Times New Roman" w:eastAsia="Times New Roman" w:hAnsi="Times New Roman" w:cs="Times New Roman"/>
          <w:color w:val="000000"/>
          <w:kern w:val="0"/>
          <w:sz w:val="32"/>
          <w:szCs w:val="32"/>
          <w14:ligatures w14:val="none"/>
        </w:rPr>
        <w:t>O</w:t>
      </w:r>
      <w:r w:rsidR="008A0928" w:rsidRPr="008F01B4">
        <w:rPr>
          <w:rFonts w:ascii="Times New Roman" w:eastAsia="Times New Roman" w:hAnsi="Times New Roman" w:cs="Times New Roman"/>
          <w:color w:val="000000"/>
          <w:kern w:val="0"/>
          <w:sz w:val="32"/>
          <w:szCs w:val="32"/>
          <w14:ligatures w14:val="none"/>
        </w:rPr>
        <w:t>ffice Hours</w:t>
      </w:r>
      <w:r w:rsidRPr="00B950F1">
        <w:rPr>
          <w:rFonts w:ascii="Times New Roman" w:eastAsia="Times New Roman" w:hAnsi="Times New Roman" w:cs="Times New Roman"/>
          <w:b/>
          <w:bCs/>
          <w:color w:val="000000"/>
          <w:kern w:val="0"/>
          <w:sz w:val="32"/>
          <w:szCs w:val="32"/>
          <w14:ligatures w14:val="none"/>
        </w:rPr>
        <w:t>:</w:t>
      </w:r>
      <w:r w:rsidRPr="00B950F1">
        <w:rPr>
          <w:rFonts w:ascii="Times New Roman" w:eastAsia="Times New Roman" w:hAnsi="Times New Roman" w:cs="Times New Roman"/>
          <w:color w:val="000000"/>
          <w:kern w:val="0"/>
          <w:sz w:val="32"/>
          <w:szCs w:val="32"/>
          <w14:ligatures w14:val="none"/>
        </w:rPr>
        <w:t> </w:t>
      </w:r>
      <w:r w:rsidR="00BA43E0" w:rsidRPr="00BA6D68">
        <w:rPr>
          <w:rFonts w:ascii="Times New Roman" w:eastAsia="Times New Roman" w:hAnsi="Times New Roman" w:cs="Times New Roman"/>
          <w:color w:val="000000"/>
          <w:kern w:val="0"/>
          <w:sz w:val="32"/>
          <w:szCs w:val="32"/>
          <w14:ligatures w14:val="none"/>
        </w:rPr>
        <w:t>Before and after class and by appointment</w:t>
      </w:r>
    </w:p>
    <w:p w14:paraId="7F3A35DC" w14:textId="73CF5EED" w:rsidR="008A0928" w:rsidRPr="00DC5BCA" w:rsidRDefault="008A0928" w:rsidP="00B950F1">
      <w:pPr>
        <w:spacing w:before="274" w:after="0" w:line="240" w:lineRule="atLeast"/>
        <w:rPr>
          <w:rFonts w:ascii="Times New Roman" w:eastAsia="Times New Roman" w:hAnsi="Times New Roman" w:cs="Times New Roman"/>
          <w:color w:val="000000"/>
          <w:kern w:val="0"/>
          <w:sz w:val="32"/>
          <w:szCs w:val="32"/>
          <w14:ligatures w14:val="none"/>
        </w:rPr>
      </w:pPr>
      <w:r w:rsidRPr="00DC5BCA">
        <w:rPr>
          <w:rFonts w:ascii="Times New Roman" w:eastAsia="Times New Roman" w:hAnsi="Times New Roman" w:cs="Times New Roman"/>
          <w:color w:val="000000"/>
          <w:kern w:val="0"/>
          <w:sz w:val="32"/>
          <w:szCs w:val="32"/>
          <w14:ligatures w14:val="none"/>
        </w:rPr>
        <w:t>Office Locations: Midtown 312, Downtown 122, and St. Pete-Gibbs 307</w:t>
      </w:r>
    </w:p>
    <w:p w14:paraId="781740B2" w14:textId="77777777" w:rsidR="00DC5BCA" w:rsidRDefault="00DC5BCA" w:rsidP="00DC5BCA">
      <w:pPr>
        <w:spacing w:before="274" w:after="0" w:line="240" w:lineRule="atLeast"/>
        <w:rPr>
          <w:rFonts w:ascii="Times New Roman" w:eastAsia="Times New Roman" w:hAnsi="Times New Roman" w:cs="Times New Roman"/>
          <w:color w:val="000000"/>
          <w:kern w:val="0"/>
          <w:sz w:val="32"/>
          <w:szCs w:val="32"/>
          <w14:ligatures w14:val="none"/>
        </w:rPr>
      </w:pPr>
      <w:r w:rsidRPr="005E6AE8">
        <w:rPr>
          <w:rFonts w:ascii="Times New Roman" w:eastAsia="Times New Roman" w:hAnsi="Times New Roman" w:cs="Times New Roman"/>
          <w:color w:val="000000"/>
          <w:kern w:val="0"/>
          <w:sz w:val="32"/>
          <w:szCs w:val="32"/>
          <w14:ligatures w14:val="none"/>
        </w:rPr>
        <w:lastRenderedPageBreak/>
        <w:t>You are welcome to reach out to me by phone. Email messages are preferred. I will do my very best to respond to your emails and phone calls within 24 hours, Monday through Friday.</w:t>
      </w:r>
    </w:p>
    <w:p w14:paraId="65DD9694" w14:textId="2877C7C6" w:rsidR="00D72EC7" w:rsidRPr="00B950F1" w:rsidRDefault="00D72EC7" w:rsidP="00D72EC7">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EMAIL:</w:t>
      </w:r>
      <w:r w:rsidRPr="00B950F1">
        <w:rPr>
          <w:rFonts w:ascii="Times New Roman" w:eastAsia="Times New Roman" w:hAnsi="Times New Roman" w:cs="Times New Roman"/>
          <w:color w:val="000000"/>
          <w:kern w:val="0"/>
          <w:sz w:val="32"/>
          <w:szCs w:val="32"/>
          <w14:ligatures w14:val="none"/>
        </w:rPr>
        <w:t> Please email me within the </w:t>
      </w:r>
      <w:r w:rsidRPr="00B950F1">
        <w:rPr>
          <w:rFonts w:ascii="Times New Roman" w:eastAsia="Times New Roman" w:hAnsi="Times New Roman" w:cs="Times New Roman"/>
          <w:b/>
          <w:bCs/>
          <w:color w:val="000000"/>
          <w:kern w:val="0"/>
          <w:sz w:val="32"/>
          <w:szCs w:val="32"/>
          <w14:ligatures w14:val="none"/>
        </w:rPr>
        <w:t>MYCOURSES</w:t>
      </w:r>
    </w:p>
    <w:p w14:paraId="11C8E527" w14:textId="5A69A1C0" w:rsidR="00DC5BCA" w:rsidRPr="00B950F1" w:rsidRDefault="00DC5BCA" w:rsidP="00DC5BCA">
      <w:pPr>
        <w:spacing w:before="274"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__________________________________________________________</w:t>
      </w:r>
    </w:p>
    <w:p w14:paraId="77D63EBA" w14:textId="393CDBE2" w:rsidR="009010C7" w:rsidRDefault="009010C7" w:rsidP="00B950F1">
      <w:pPr>
        <w:spacing w:before="274" w:after="0" w:line="240" w:lineRule="atLeast"/>
        <w:rPr>
          <w:rFonts w:ascii="Times New Roman" w:eastAsia="Times New Roman" w:hAnsi="Times New Roman" w:cs="Times New Roman"/>
          <w:color w:val="000000"/>
          <w:kern w:val="0"/>
          <w:sz w:val="32"/>
          <w:szCs w:val="32"/>
          <w14:ligatures w14:val="none"/>
        </w:rPr>
      </w:pPr>
      <w:r w:rsidRPr="009010C7">
        <w:rPr>
          <w:rFonts w:ascii="Times New Roman" w:eastAsia="Times New Roman" w:hAnsi="Times New Roman" w:cs="Times New Roman"/>
          <w:color w:val="000000"/>
          <w:kern w:val="0"/>
          <w:sz w:val="32"/>
          <w:szCs w:val="32"/>
          <w14:ligatures w14:val="none"/>
        </w:rPr>
        <w:t>Academic</w:t>
      </w:r>
      <w:r>
        <w:rPr>
          <w:rFonts w:ascii="Times New Roman" w:eastAsia="Times New Roman" w:hAnsi="Times New Roman" w:cs="Times New Roman"/>
          <w:color w:val="000000"/>
          <w:kern w:val="0"/>
          <w:sz w:val="32"/>
          <w:szCs w:val="32"/>
          <w14:ligatures w14:val="none"/>
        </w:rPr>
        <w:t xml:space="preserve"> Department</w:t>
      </w:r>
    </w:p>
    <w:p w14:paraId="3BFC9C81" w14:textId="77777777" w:rsidR="00452E36" w:rsidRPr="00FC1015" w:rsidRDefault="00452E36" w:rsidP="00452E36">
      <w:pPr>
        <w:pStyle w:val="NormalWeb"/>
        <w:spacing w:before="274" w:beforeAutospacing="0" w:after="274" w:afterAutospacing="0" w:line="240" w:lineRule="atLeast"/>
        <w:rPr>
          <w:color w:val="000000"/>
          <w:sz w:val="32"/>
          <w:szCs w:val="32"/>
          <w:u w:val="single"/>
        </w:rPr>
      </w:pPr>
      <w:r w:rsidRPr="00FC1015">
        <w:rPr>
          <w:color w:val="000000"/>
          <w:sz w:val="32"/>
          <w:szCs w:val="32"/>
          <w:u w:val="single"/>
        </w:rPr>
        <w:t>Human Services Program Director</w:t>
      </w:r>
    </w:p>
    <w:p w14:paraId="57360E38" w14:textId="3F2DB490" w:rsidR="00452E36" w:rsidRPr="00452E36" w:rsidRDefault="00452E36" w:rsidP="00452E36">
      <w:pPr>
        <w:pStyle w:val="NormalWeb"/>
        <w:spacing w:before="274" w:beforeAutospacing="0" w:after="274" w:afterAutospacing="0" w:line="240" w:lineRule="atLeast"/>
        <w:rPr>
          <w:color w:val="000000"/>
          <w:sz w:val="32"/>
          <w:szCs w:val="32"/>
        </w:rPr>
      </w:pPr>
      <w:r w:rsidRPr="00452E36">
        <w:rPr>
          <w:color w:val="000000"/>
          <w:sz w:val="32"/>
          <w:szCs w:val="32"/>
        </w:rPr>
        <w:t>Name: Dr. Latresha Moore</w:t>
      </w:r>
    </w:p>
    <w:p w14:paraId="38FC64D7" w14:textId="0B628FD2" w:rsidR="00452E36" w:rsidRPr="00452E36" w:rsidRDefault="00452E36" w:rsidP="00452E36">
      <w:pPr>
        <w:pStyle w:val="NormalWeb"/>
        <w:spacing w:before="274" w:beforeAutospacing="0" w:after="274" w:afterAutospacing="0" w:line="240" w:lineRule="atLeast"/>
        <w:rPr>
          <w:color w:val="000000"/>
          <w:sz w:val="32"/>
          <w:szCs w:val="32"/>
        </w:rPr>
      </w:pPr>
      <w:r w:rsidRPr="00452E36">
        <w:rPr>
          <w:color w:val="000000"/>
          <w:sz w:val="32"/>
          <w:szCs w:val="32"/>
        </w:rPr>
        <w:t>Office Location: St. Pete Gibbs Campus</w:t>
      </w:r>
    </w:p>
    <w:p w14:paraId="4FCC717B" w14:textId="22738C31" w:rsidR="00452E36" w:rsidRPr="00452E36" w:rsidRDefault="00452E36" w:rsidP="00452E36">
      <w:pPr>
        <w:pStyle w:val="NormalWeb"/>
        <w:spacing w:before="274" w:beforeAutospacing="0" w:after="274" w:afterAutospacing="0" w:line="240" w:lineRule="atLeast"/>
        <w:rPr>
          <w:color w:val="000000"/>
          <w:sz w:val="32"/>
          <w:szCs w:val="32"/>
        </w:rPr>
      </w:pPr>
      <w:r w:rsidRPr="00452E36">
        <w:rPr>
          <w:color w:val="000000"/>
          <w:sz w:val="32"/>
          <w:szCs w:val="32"/>
        </w:rPr>
        <w:t>Office Phone: (727) 497-5015</w:t>
      </w:r>
    </w:p>
    <w:p w14:paraId="712A4E2D" w14:textId="77777777" w:rsidR="00452E36" w:rsidRDefault="00452E36" w:rsidP="00452E36">
      <w:pPr>
        <w:pStyle w:val="NormalWeb"/>
        <w:spacing w:before="274" w:beforeAutospacing="0" w:after="274" w:afterAutospacing="0" w:line="240" w:lineRule="atLeast"/>
        <w:rPr>
          <w:color w:val="000000"/>
          <w:sz w:val="27"/>
          <w:szCs w:val="27"/>
        </w:rPr>
      </w:pPr>
      <w:r w:rsidRPr="00452E36">
        <w:rPr>
          <w:b/>
          <w:bCs/>
          <w:color w:val="000000"/>
          <w:sz w:val="32"/>
          <w:szCs w:val="32"/>
        </w:rPr>
        <w:t>Email</w:t>
      </w:r>
      <w:r w:rsidRPr="00452E36">
        <w:rPr>
          <w:color w:val="000000"/>
          <w:sz w:val="32"/>
          <w:szCs w:val="32"/>
        </w:rPr>
        <w:t>: bighemmoore.latresha@spcollege.edu</w:t>
      </w:r>
    </w:p>
    <w:p w14:paraId="4639B397" w14:textId="77777777" w:rsidR="00FC1015" w:rsidRDefault="00FC1015" w:rsidP="00B950F1">
      <w:pPr>
        <w:spacing w:before="274" w:after="0" w:line="240" w:lineRule="atLeast"/>
        <w:rPr>
          <w:rFonts w:ascii="Times New Roman" w:eastAsia="Times New Roman" w:hAnsi="Times New Roman" w:cs="Times New Roman"/>
          <w:color w:val="000000"/>
          <w:kern w:val="0"/>
          <w:sz w:val="32"/>
          <w:szCs w:val="32"/>
          <w:u w:val="single"/>
          <w14:ligatures w14:val="none"/>
        </w:rPr>
      </w:pPr>
    </w:p>
    <w:p w14:paraId="45CACED2" w14:textId="28C26F6F" w:rsidR="009010C7" w:rsidRDefault="009010C7" w:rsidP="00B950F1">
      <w:pPr>
        <w:spacing w:before="274"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u w:val="single"/>
          <w14:ligatures w14:val="none"/>
        </w:rPr>
        <w:t>Dean of Social and Behavioral Sciences</w:t>
      </w:r>
    </w:p>
    <w:p w14:paraId="077B3C26" w14:textId="039B95A6" w:rsidR="009010C7" w:rsidRDefault="009010C7" w:rsidP="00B950F1">
      <w:pPr>
        <w:spacing w:before="274"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Name: Dr. Joseph Smiley</w:t>
      </w:r>
    </w:p>
    <w:p w14:paraId="0B227868" w14:textId="4A20FBBB" w:rsidR="00A95AE1" w:rsidRDefault="00A95AE1" w:rsidP="00B950F1">
      <w:pPr>
        <w:spacing w:before="274"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Office Location: Clearwater Campus</w:t>
      </w:r>
    </w:p>
    <w:p w14:paraId="5D1DAA6B" w14:textId="7742EDD8" w:rsidR="00A95AE1" w:rsidRDefault="00A95AE1" w:rsidP="00B950F1">
      <w:pPr>
        <w:spacing w:before="274"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Office Phone number: (727) 712-5851</w:t>
      </w:r>
    </w:p>
    <w:p w14:paraId="13E76C95" w14:textId="6AD83221" w:rsidR="00A95AE1" w:rsidRDefault="00A95AE1" w:rsidP="00B950F1">
      <w:pPr>
        <w:spacing w:before="274"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 xml:space="preserve">Email: </w:t>
      </w:r>
      <w:hyperlink r:id="rId6" w:history="1">
        <w:r w:rsidRPr="0084458C">
          <w:rPr>
            <w:rStyle w:val="Hyperlink"/>
            <w:rFonts w:ascii="Times New Roman" w:eastAsia="Times New Roman" w:hAnsi="Times New Roman" w:cs="Times New Roman"/>
            <w:kern w:val="0"/>
            <w:sz w:val="32"/>
            <w:szCs w:val="32"/>
            <w14:ligatures w14:val="none"/>
          </w:rPr>
          <w:t>smiley.joseph@spcollege.edu</w:t>
        </w:r>
      </w:hyperlink>
    </w:p>
    <w:p w14:paraId="01D4766E" w14:textId="743BE446" w:rsidR="00A95AE1" w:rsidRDefault="00A95AE1" w:rsidP="00B950F1">
      <w:pPr>
        <w:spacing w:before="274"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u w:val="single"/>
          <w14:ligatures w14:val="none"/>
        </w:rPr>
        <w:t>Social and Behavioral Sciences Website</w:t>
      </w:r>
    </w:p>
    <w:p w14:paraId="015136BF" w14:textId="107B3E90" w:rsidR="00A95AE1" w:rsidRDefault="00A95AE1" w:rsidP="00B950F1">
      <w:pPr>
        <w:spacing w:before="274"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 xml:space="preserve">URL: </w:t>
      </w:r>
      <w:hyperlink r:id="rId7" w:history="1">
        <w:r w:rsidRPr="0084458C">
          <w:rPr>
            <w:rStyle w:val="Hyperlink"/>
            <w:rFonts w:ascii="Times New Roman" w:eastAsia="Times New Roman" w:hAnsi="Times New Roman" w:cs="Times New Roman"/>
            <w:kern w:val="0"/>
            <w:sz w:val="32"/>
            <w:szCs w:val="32"/>
            <w14:ligatures w14:val="none"/>
          </w:rPr>
          <w:t>https://www.spcollege.edu/future-students/degrees-training/social-and-behavioral-sciences-and-human-services</w:t>
        </w:r>
      </w:hyperlink>
    </w:p>
    <w:p w14:paraId="2AD0F4CD" w14:textId="6EC290E0" w:rsidR="00A95AE1" w:rsidRPr="00A95AE1" w:rsidRDefault="00A95AE1" w:rsidP="00B950F1">
      <w:pPr>
        <w:spacing w:before="274"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__________________________________________________________</w:t>
      </w:r>
    </w:p>
    <w:p w14:paraId="371E2EF4" w14:textId="77777777" w:rsidR="00FC1015" w:rsidRDefault="00FC1015" w:rsidP="00DC5BCA">
      <w:pPr>
        <w:spacing w:before="274" w:after="0" w:line="240" w:lineRule="atLeast"/>
        <w:rPr>
          <w:rFonts w:ascii="Times New Roman" w:eastAsia="Times New Roman" w:hAnsi="Times New Roman" w:cs="Times New Roman"/>
          <w:b/>
          <w:bCs/>
          <w:color w:val="000000"/>
          <w:kern w:val="0"/>
          <w:sz w:val="32"/>
          <w:szCs w:val="32"/>
          <w:u w:val="single"/>
          <w14:ligatures w14:val="none"/>
        </w:rPr>
      </w:pPr>
    </w:p>
    <w:p w14:paraId="3124A84F" w14:textId="5FB17D3B" w:rsidR="00DC5BCA" w:rsidRPr="00B950F1" w:rsidRDefault="00DC5BCA" w:rsidP="00DC5BCA">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u w:val="single"/>
          <w14:ligatures w14:val="none"/>
        </w:rPr>
        <w:t>COURSE DESCRIPTION:</w:t>
      </w:r>
    </w:p>
    <w:p w14:paraId="6659B0D2" w14:textId="77777777" w:rsidR="00DC5BCA" w:rsidRDefault="00DC5BCA" w:rsidP="00DC5BCA">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HUS 2302 is an introductory experience in active listening skills. Emphasis will be on </w:t>
      </w:r>
      <w:r>
        <w:rPr>
          <w:rFonts w:ascii="Times New Roman" w:eastAsia="Times New Roman" w:hAnsi="Times New Roman" w:cs="Times New Roman"/>
          <w:color w:val="000000"/>
          <w:kern w:val="0"/>
          <w:sz w:val="32"/>
          <w:szCs w:val="32"/>
          <w14:ligatures w14:val="none"/>
        </w:rPr>
        <w:t>enhancing your active listening skills and the</w:t>
      </w:r>
      <w:r w:rsidRPr="00B950F1">
        <w:rPr>
          <w:rFonts w:ascii="Times New Roman" w:eastAsia="Times New Roman" w:hAnsi="Times New Roman" w:cs="Times New Roman"/>
          <w:color w:val="000000"/>
          <w:kern w:val="0"/>
          <w:sz w:val="32"/>
          <w:szCs w:val="32"/>
          <w14:ligatures w14:val="none"/>
        </w:rPr>
        <w:t xml:space="preserve"> viewing and processing of each student’s practice session</w:t>
      </w:r>
      <w:r w:rsidRPr="00BA6D68">
        <w:rPr>
          <w:rFonts w:ascii="Times New Roman" w:eastAsia="Times New Roman" w:hAnsi="Times New Roman" w:cs="Times New Roman"/>
          <w:color w:val="000000"/>
          <w:kern w:val="0"/>
          <w:sz w:val="32"/>
          <w:szCs w:val="32"/>
          <w14:ligatures w14:val="none"/>
        </w:rPr>
        <w:t>s</w:t>
      </w:r>
      <w:r w:rsidRPr="00B950F1">
        <w:rPr>
          <w:rFonts w:ascii="Times New Roman" w:eastAsia="Times New Roman" w:hAnsi="Times New Roman" w:cs="Times New Roman"/>
          <w:color w:val="000000"/>
          <w:kern w:val="0"/>
          <w:sz w:val="32"/>
          <w:szCs w:val="32"/>
          <w14:ligatures w14:val="none"/>
        </w:rPr>
        <w:t>.</w:t>
      </w:r>
    </w:p>
    <w:p w14:paraId="6037C8AF" w14:textId="6151B1EB" w:rsidR="00DC5BCA" w:rsidRDefault="00DC5BCA" w:rsidP="00DC5BCA">
      <w:pPr>
        <w:spacing w:before="274"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_______________________________________________________</w:t>
      </w:r>
    </w:p>
    <w:p w14:paraId="76368805" w14:textId="77777777" w:rsidR="00DC5BCA" w:rsidRPr="00A12D51" w:rsidRDefault="00DC5BCA" w:rsidP="00DC5BCA">
      <w:pPr>
        <w:spacing w:before="274" w:after="0" w:line="240" w:lineRule="atLeast"/>
        <w:rPr>
          <w:rFonts w:ascii="Times New Roman" w:eastAsia="Times New Roman" w:hAnsi="Times New Roman" w:cs="Times New Roman"/>
          <w:b/>
          <w:bCs/>
          <w:color w:val="000000"/>
          <w:kern w:val="0"/>
          <w:sz w:val="32"/>
          <w:szCs w:val="32"/>
          <w:u w:val="single"/>
          <w14:ligatures w14:val="none"/>
        </w:rPr>
      </w:pPr>
      <w:r w:rsidRPr="00A12D51">
        <w:rPr>
          <w:rFonts w:ascii="Times New Roman" w:eastAsia="Times New Roman" w:hAnsi="Times New Roman" w:cs="Times New Roman"/>
          <w:b/>
          <w:bCs/>
          <w:color w:val="000000"/>
          <w:kern w:val="0"/>
          <w:sz w:val="32"/>
          <w:szCs w:val="32"/>
          <w:u w:val="single"/>
          <w14:ligatures w14:val="none"/>
        </w:rPr>
        <w:t>Textbook: </w:t>
      </w:r>
    </w:p>
    <w:p w14:paraId="242E80CD" w14:textId="27100606" w:rsidR="00A12D51" w:rsidRDefault="00DC5BCA" w:rsidP="00DC5BCA">
      <w:pPr>
        <w:spacing w:before="274" w:after="0" w:line="240" w:lineRule="atLeast"/>
        <w:rPr>
          <w:rFonts w:ascii="Times New Roman" w:eastAsia="Times New Roman" w:hAnsi="Times New Roman" w:cs="Times New Roman"/>
          <w:b/>
          <w:bCs/>
          <w:color w:val="000000"/>
          <w:kern w:val="0"/>
          <w:sz w:val="32"/>
          <w:szCs w:val="32"/>
          <w14:ligatures w14:val="none"/>
        </w:rPr>
      </w:pPr>
      <w:r w:rsidRPr="00AD2D98">
        <w:rPr>
          <w:rFonts w:ascii="Times New Roman" w:eastAsia="Times New Roman" w:hAnsi="Times New Roman" w:cs="Times New Roman"/>
          <w:b/>
          <w:bCs/>
          <w:i/>
          <w:iCs/>
          <w:color w:val="000000"/>
          <w:kern w:val="0"/>
          <w:sz w:val="32"/>
          <w:szCs w:val="32"/>
          <w14:ligatures w14:val="none"/>
        </w:rPr>
        <w:t>Learning the Art of Healing</w:t>
      </w:r>
      <w:r w:rsidRPr="00AD2D98">
        <w:rPr>
          <w:rFonts w:ascii="Times New Roman" w:eastAsia="Times New Roman" w:hAnsi="Times New Roman" w:cs="Times New Roman"/>
          <w:b/>
          <w:bCs/>
          <w:color w:val="000000"/>
          <w:kern w:val="0"/>
          <w:sz w:val="32"/>
          <w:szCs w:val="32"/>
          <w14:ligatures w14:val="none"/>
        </w:rPr>
        <w:t>: Building Blocks and Techniques</w:t>
      </w:r>
      <w:r w:rsidR="00A12D51">
        <w:rPr>
          <w:rFonts w:ascii="Times New Roman" w:eastAsia="Times New Roman" w:hAnsi="Times New Roman" w:cs="Times New Roman"/>
          <w:b/>
          <w:bCs/>
          <w:color w:val="000000"/>
          <w:kern w:val="0"/>
          <w:sz w:val="32"/>
          <w:szCs w:val="32"/>
          <w14:ligatures w14:val="none"/>
        </w:rPr>
        <w:t>,</w:t>
      </w:r>
      <w:r w:rsidRPr="00AD2D98">
        <w:rPr>
          <w:rFonts w:ascii="Times New Roman" w:eastAsia="Times New Roman" w:hAnsi="Times New Roman" w:cs="Times New Roman"/>
          <w:b/>
          <w:bCs/>
          <w:color w:val="000000"/>
          <w:kern w:val="0"/>
          <w:sz w:val="32"/>
          <w:szCs w:val="32"/>
          <w14:ligatures w14:val="none"/>
        </w:rPr>
        <w:t xml:space="preserve"> </w:t>
      </w:r>
    </w:p>
    <w:p w14:paraId="5933F5BF" w14:textId="3C8A6416" w:rsidR="00DC5BCA" w:rsidRDefault="00DC5BCA" w:rsidP="00DC5BCA">
      <w:pPr>
        <w:spacing w:before="274" w:after="0" w:line="240" w:lineRule="atLeast"/>
        <w:rPr>
          <w:rFonts w:ascii="Times New Roman" w:eastAsia="Times New Roman" w:hAnsi="Times New Roman" w:cs="Times New Roman"/>
          <w:b/>
          <w:bCs/>
          <w:color w:val="000000"/>
          <w:kern w:val="0"/>
          <w:sz w:val="32"/>
          <w:szCs w:val="32"/>
          <w14:ligatures w14:val="none"/>
        </w:rPr>
      </w:pPr>
      <w:r w:rsidRPr="00AD2D98">
        <w:rPr>
          <w:rFonts w:ascii="Times New Roman" w:eastAsia="Times New Roman" w:hAnsi="Times New Roman" w:cs="Times New Roman"/>
          <w:b/>
          <w:bCs/>
          <w:color w:val="000000"/>
          <w:kern w:val="0"/>
          <w:sz w:val="32"/>
          <w:szCs w:val="32"/>
          <w14:ligatures w14:val="none"/>
        </w:rPr>
        <w:t>7th edition. Mark E. Young</w:t>
      </w:r>
    </w:p>
    <w:p w14:paraId="19A5D755" w14:textId="4AAB6BF6" w:rsidR="00DC5BCA" w:rsidRDefault="00DC5BCA" w:rsidP="00DC5BCA">
      <w:pPr>
        <w:spacing w:before="274" w:after="0" w:line="240" w:lineRule="atLeast"/>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__________________________________________________________</w:t>
      </w:r>
    </w:p>
    <w:p w14:paraId="396774E8" w14:textId="77777777" w:rsidR="00DC5BCA" w:rsidRPr="00B950F1" w:rsidRDefault="00DC5BCA" w:rsidP="00DC5BCA">
      <w:pPr>
        <w:spacing w:before="100" w:beforeAutospacing="1" w:after="0"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b/>
          <w:bCs/>
          <w:color w:val="000000"/>
          <w:kern w:val="0"/>
          <w:sz w:val="32"/>
          <w:szCs w:val="32"/>
          <w:u w:val="single"/>
          <w14:ligatures w14:val="none"/>
        </w:rPr>
        <w:t>Other</w:t>
      </w:r>
      <w:r w:rsidRPr="00BA6D68">
        <w:rPr>
          <w:rFonts w:ascii="Times New Roman" w:eastAsia="Times New Roman" w:hAnsi="Times New Roman" w:cs="Times New Roman"/>
          <w:b/>
          <w:bCs/>
          <w:color w:val="000000"/>
          <w:kern w:val="0"/>
          <w:sz w:val="32"/>
          <w:szCs w:val="32"/>
          <w:u w:val="single"/>
          <w14:ligatures w14:val="none"/>
        </w:rPr>
        <w:t xml:space="preserve"> </w:t>
      </w:r>
      <w:r w:rsidRPr="00B950F1">
        <w:rPr>
          <w:rFonts w:ascii="Times New Roman" w:eastAsia="Times New Roman" w:hAnsi="Times New Roman" w:cs="Times New Roman"/>
          <w:b/>
          <w:bCs/>
          <w:color w:val="000000"/>
          <w:kern w:val="0"/>
          <w:sz w:val="32"/>
          <w:szCs w:val="32"/>
          <w:u w:val="single"/>
          <w14:ligatures w14:val="none"/>
        </w:rPr>
        <w:t>R</w:t>
      </w:r>
      <w:r>
        <w:rPr>
          <w:rFonts w:ascii="Times New Roman" w:eastAsia="Times New Roman" w:hAnsi="Times New Roman" w:cs="Times New Roman"/>
          <w:b/>
          <w:bCs/>
          <w:color w:val="000000"/>
          <w:kern w:val="0"/>
          <w:sz w:val="32"/>
          <w:szCs w:val="32"/>
          <w:u w:val="single"/>
          <w14:ligatures w14:val="none"/>
        </w:rPr>
        <w:t>eadings,</w:t>
      </w:r>
      <w:r w:rsidRPr="00BA6D68">
        <w:rPr>
          <w:rFonts w:ascii="Times New Roman" w:eastAsia="Times New Roman" w:hAnsi="Times New Roman" w:cs="Times New Roman"/>
          <w:b/>
          <w:bCs/>
          <w:color w:val="000000"/>
          <w:kern w:val="0"/>
          <w:sz w:val="32"/>
          <w:szCs w:val="32"/>
          <w:u w:val="single"/>
          <w14:ligatures w14:val="none"/>
        </w:rPr>
        <w:t xml:space="preserve"> That You may find to be helpful</w:t>
      </w:r>
      <w:r w:rsidRPr="00B950F1">
        <w:rPr>
          <w:rFonts w:ascii="Times New Roman" w:eastAsia="Times New Roman" w:hAnsi="Times New Roman" w:cs="Times New Roman"/>
          <w:b/>
          <w:bCs/>
          <w:color w:val="000000"/>
          <w:kern w:val="0"/>
          <w:sz w:val="32"/>
          <w:szCs w:val="32"/>
          <w14:ligatures w14:val="none"/>
        </w:rPr>
        <w:t>:</w:t>
      </w:r>
      <w:r w:rsidRPr="00BA6D68">
        <w:rPr>
          <w:rFonts w:ascii="Times New Roman" w:eastAsia="Times New Roman" w:hAnsi="Times New Roman" w:cs="Times New Roman"/>
          <w:b/>
          <w:bCs/>
          <w:color w:val="000000"/>
          <w:kern w:val="0"/>
          <w:sz w:val="32"/>
          <w:szCs w:val="32"/>
          <w14:ligatures w14:val="none"/>
        </w:rPr>
        <w:t xml:space="preserve"> (Not required)</w:t>
      </w:r>
    </w:p>
    <w:p w14:paraId="50FCBDEC" w14:textId="77777777" w:rsidR="00DC5BCA" w:rsidRPr="00B950F1" w:rsidRDefault="00DC5BCA" w:rsidP="00DC5BCA">
      <w:p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i/>
          <w:iCs/>
          <w:color w:val="000000"/>
          <w:kern w:val="0"/>
          <w:sz w:val="32"/>
          <w:szCs w:val="32"/>
          <w14:ligatures w14:val="none"/>
        </w:rPr>
        <w:t>The Transparent Self,</w:t>
      </w:r>
      <w:r w:rsidRPr="00B950F1">
        <w:rPr>
          <w:rFonts w:ascii="Times New Roman" w:eastAsia="Times New Roman" w:hAnsi="Times New Roman" w:cs="Times New Roman"/>
          <w:color w:val="000000"/>
          <w:kern w:val="0"/>
          <w:sz w:val="32"/>
          <w:szCs w:val="32"/>
          <w14:ligatures w14:val="none"/>
        </w:rPr>
        <w:t> Sidney M. Jourard</w:t>
      </w:r>
    </w:p>
    <w:p w14:paraId="0B0EF82E" w14:textId="77777777" w:rsidR="00DC5BCA" w:rsidRPr="00B950F1" w:rsidRDefault="00DC5BCA" w:rsidP="00DC5BCA">
      <w:p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i/>
          <w:iCs/>
          <w:color w:val="000000"/>
          <w:kern w:val="0"/>
          <w:sz w:val="32"/>
          <w:szCs w:val="32"/>
          <w14:ligatures w14:val="none"/>
        </w:rPr>
        <w:t>Counseling for Results</w:t>
      </w:r>
      <w:r w:rsidRPr="00B950F1">
        <w:rPr>
          <w:rFonts w:ascii="Times New Roman" w:eastAsia="Times New Roman" w:hAnsi="Times New Roman" w:cs="Times New Roman"/>
          <w:color w:val="000000"/>
          <w:kern w:val="0"/>
          <w:sz w:val="32"/>
          <w:szCs w:val="32"/>
          <w14:ligatures w14:val="none"/>
        </w:rPr>
        <w:t>: </w:t>
      </w:r>
      <w:r w:rsidRPr="00B950F1">
        <w:rPr>
          <w:rFonts w:ascii="Times New Roman" w:eastAsia="Times New Roman" w:hAnsi="Times New Roman" w:cs="Times New Roman"/>
          <w:i/>
          <w:iCs/>
          <w:color w:val="000000"/>
          <w:kern w:val="0"/>
          <w:sz w:val="32"/>
          <w:szCs w:val="32"/>
          <w14:ligatures w14:val="none"/>
        </w:rPr>
        <w:t>Principles and Practices of Helping, </w:t>
      </w:r>
      <w:r w:rsidRPr="00B950F1">
        <w:rPr>
          <w:rFonts w:ascii="Times New Roman" w:eastAsia="Times New Roman" w:hAnsi="Times New Roman" w:cs="Times New Roman"/>
          <w:color w:val="000000"/>
          <w:kern w:val="0"/>
          <w:sz w:val="32"/>
          <w:szCs w:val="32"/>
          <w14:ligatures w14:val="none"/>
        </w:rPr>
        <w:t>Edward H. Scissors</w:t>
      </w:r>
    </w:p>
    <w:p w14:paraId="5853B056" w14:textId="77777777" w:rsidR="00DC5BCA" w:rsidRPr="00B950F1" w:rsidRDefault="00DC5BCA" w:rsidP="00DC5BCA">
      <w:p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Esteem: Your Personal Seminar, </w:t>
      </w:r>
      <w:r w:rsidRPr="00B950F1">
        <w:rPr>
          <w:rFonts w:ascii="Times New Roman" w:eastAsia="Times New Roman" w:hAnsi="Times New Roman" w:cs="Times New Roman"/>
          <w:i/>
          <w:iCs/>
          <w:color w:val="000000"/>
          <w:kern w:val="0"/>
          <w:sz w:val="32"/>
          <w:szCs w:val="32"/>
          <w14:ligatures w14:val="none"/>
        </w:rPr>
        <w:t>The Art of Asking Questions,</w:t>
      </w:r>
      <w:r w:rsidRPr="00B950F1">
        <w:rPr>
          <w:rFonts w:ascii="Times New Roman" w:eastAsia="Times New Roman" w:hAnsi="Times New Roman" w:cs="Times New Roman"/>
          <w:color w:val="000000"/>
          <w:kern w:val="0"/>
          <w:sz w:val="32"/>
          <w:szCs w:val="32"/>
          <w14:ligatures w14:val="none"/>
        </w:rPr>
        <w:t> Bill McGrane, III</w:t>
      </w:r>
    </w:p>
    <w:p w14:paraId="1DA0B2DA" w14:textId="77777777" w:rsidR="00DC5BCA" w:rsidRPr="00B950F1" w:rsidRDefault="00DC5BCA" w:rsidP="00DC5BCA">
      <w:p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i/>
          <w:iCs/>
          <w:color w:val="000000"/>
          <w:kern w:val="0"/>
          <w:sz w:val="32"/>
          <w:szCs w:val="32"/>
          <w14:ligatures w14:val="none"/>
        </w:rPr>
        <w:t>Elements of Counseling</w:t>
      </w:r>
      <w:r w:rsidRPr="00B950F1">
        <w:rPr>
          <w:rFonts w:ascii="Times New Roman" w:eastAsia="Times New Roman" w:hAnsi="Times New Roman" w:cs="Times New Roman"/>
          <w:color w:val="000000"/>
          <w:kern w:val="0"/>
          <w:sz w:val="32"/>
          <w:szCs w:val="32"/>
          <w14:ligatures w14:val="none"/>
        </w:rPr>
        <w:t>, Scott T. Meier and Susan C. Davis</w:t>
      </w:r>
    </w:p>
    <w:p w14:paraId="38FA2658" w14:textId="77777777" w:rsidR="00DC5BCA" w:rsidRPr="00B950F1" w:rsidRDefault="00DC5BCA" w:rsidP="00DC5BCA">
      <w:p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i/>
          <w:iCs/>
          <w:color w:val="000000"/>
          <w:kern w:val="0"/>
          <w:sz w:val="32"/>
          <w:szCs w:val="32"/>
          <w14:ligatures w14:val="none"/>
        </w:rPr>
        <w:t>Theory and Practice of Counseling and Psychotherapy,</w:t>
      </w:r>
      <w:r w:rsidRPr="00B950F1">
        <w:rPr>
          <w:rFonts w:ascii="Times New Roman" w:eastAsia="Times New Roman" w:hAnsi="Times New Roman" w:cs="Times New Roman"/>
          <w:color w:val="000000"/>
          <w:kern w:val="0"/>
          <w:sz w:val="32"/>
          <w:szCs w:val="32"/>
          <w14:ligatures w14:val="none"/>
        </w:rPr>
        <w:t> Gerald Corey</w:t>
      </w:r>
    </w:p>
    <w:p w14:paraId="6F9DCCF1" w14:textId="77777777" w:rsidR="00DC5BCA" w:rsidRPr="00B950F1" w:rsidRDefault="00DC5BCA" w:rsidP="00DC5BCA">
      <w:p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i/>
          <w:iCs/>
          <w:color w:val="000000"/>
          <w:kern w:val="0"/>
          <w:sz w:val="32"/>
          <w:szCs w:val="32"/>
          <w14:ligatures w14:val="none"/>
        </w:rPr>
        <w:t>The Zen of Listening,</w:t>
      </w:r>
      <w:r w:rsidRPr="00B950F1">
        <w:rPr>
          <w:rFonts w:ascii="Times New Roman" w:eastAsia="Times New Roman" w:hAnsi="Times New Roman" w:cs="Times New Roman"/>
          <w:color w:val="000000"/>
          <w:kern w:val="0"/>
          <w:sz w:val="32"/>
          <w:szCs w:val="32"/>
          <w14:ligatures w14:val="none"/>
        </w:rPr>
        <w:t> Rebecca Shafir</w:t>
      </w:r>
    </w:p>
    <w:p w14:paraId="0447FF17" w14:textId="77777777" w:rsidR="00FC1015" w:rsidRDefault="00FC1015" w:rsidP="00DC5BCA">
      <w:pPr>
        <w:spacing w:before="274" w:after="0" w:line="240" w:lineRule="atLeast"/>
        <w:rPr>
          <w:rFonts w:ascii="Times New Roman" w:eastAsia="Times New Roman" w:hAnsi="Times New Roman" w:cs="Times New Roman"/>
          <w:b/>
          <w:bCs/>
          <w:color w:val="000000"/>
          <w:kern w:val="0"/>
          <w:sz w:val="32"/>
          <w:szCs w:val="32"/>
          <w:u w:val="single"/>
          <w14:ligatures w14:val="none"/>
        </w:rPr>
      </w:pPr>
    </w:p>
    <w:p w14:paraId="1AEABE33" w14:textId="77777777" w:rsidR="00FC1015" w:rsidRDefault="00FC1015" w:rsidP="00DC5BCA">
      <w:pPr>
        <w:spacing w:before="274" w:after="0" w:line="240" w:lineRule="atLeast"/>
        <w:rPr>
          <w:rFonts w:ascii="Times New Roman" w:eastAsia="Times New Roman" w:hAnsi="Times New Roman" w:cs="Times New Roman"/>
          <w:b/>
          <w:bCs/>
          <w:color w:val="000000"/>
          <w:kern w:val="0"/>
          <w:sz w:val="32"/>
          <w:szCs w:val="32"/>
          <w:u w:val="single"/>
          <w14:ligatures w14:val="none"/>
        </w:rPr>
      </w:pPr>
    </w:p>
    <w:p w14:paraId="2AC82A82" w14:textId="77777777" w:rsidR="00FC1015" w:rsidRDefault="00FC1015" w:rsidP="00DC5BCA">
      <w:pPr>
        <w:spacing w:before="274" w:after="0" w:line="240" w:lineRule="atLeast"/>
        <w:rPr>
          <w:rFonts w:ascii="Times New Roman" w:eastAsia="Times New Roman" w:hAnsi="Times New Roman" w:cs="Times New Roman"/>
          <w:b/>
          <w:bCs/>
          <w:color w:val="000000"/>
          <w:kern w:val="0"/>
          <w:sz w:val="32"/>
          <w:szCs w:val="32"/>
          <w:u w:val="single"/>
          <w14:ligatures w14:val="none"/>
        </w:rPr>
      </w:pPr>
    </w:p>
    <w:p w14:paraId="7541283C" w14:textId="77777777" w:rsidR="00FC1015" w:rsidRDefault="00FC1015" w:rsidP="00DC5BCA">
      <w:pPr>
        <w:spacing w:before="274" w:after="0" w:line="240" w:lineRule="atLeast"/>
        <w:rPr>
          <w:rFonts w:ascii="Times New Roman" w:eastAsia="Times New Roman" w:hAnsi="Times New Roman" w:cs="Times New Roman"/>
          <w:b/>
          <w:bCs/>
          <w:color w:val="000000"/>
          <w:kern w:val="0"/>
          <w:sz w:val="32"/>
          <w:szCs w:val="32"/>
          <w:u w:val="single"/>
          <w14:ligatures w14:val="none"/>
        </w:rPr>
      </w:pPr>
    </w:p>
    <w:p w14:paraId="19E14521" w14:textId="5C138E26" w:rsidR="00DC5BCA" w:rsidRPr="00B950F1" w:rsidRDefault="00DC5BCA" w:rsidP="00DC5BCA">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u w:val="single"/>
          <w14:ligatures w14:val="none"/>
        </w:rPr>
        <w:t>SKILLS TO BE ACQUIRED/DEMONSTRATED</w:t>
      </w:r>
    </w:p>
    <w:p w14:paraId="7225B87C" w14:textId="77777777" w:rsidR="00DC5BCA" w:rsidRPr="00B950F1" w:rsidRDefault="00DC5BCA" w:rsidP="00DC5BCA">
      <w:p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1. Ability to demonstrate listening skills through empathetic responses</w:t>
      </w:r>
    </w:p>
    <w:p w14:paraId="2C236169" w14:textId="77777777" w:rsidR="00DC5BCA" w:rsidRPr="00B950F1" w:rsidRDefault="00DC5BCA" w:rsidP="00DC5BCA">
      <w:p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2. Ability to demonstrate the concept of the here and now through paraphrasing and clarification skills</w:t>
      </w:r>
    </w:p>
    <w:p w14:paraId="645CD66E" w14:textId="77777777" w:rsidR="00DC5BCA" w:rsidRPr="00B950F1" w:rsidRDefault="00DC5BCA" w:rsidP="00DC5BCA">
      <w:p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3. Ability to offer constructive, objective feedback to fellow students.</w:t>
      </w:r>
    </w:p>
    <w:p w14:paraId="589B1945" w14:textId="77777777" w:rsidR="00DC5BCA" w:rsidRPr="00B950F1" w:rsidRDefault="00DC5BCA" w:rsidP="00DC5BCA">
      <w:pPr>
        <w:spacing w:before="100" w:beforeAutospacing="1" w:after="0" w:line="240" w:lineRule="atLeast"/>
        <w:ind w:right="-720"/>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u w:val="single"/>
          <w14:ligatures w14:val="none"/>
        </w:rPr>
        <w:t>MAJOR LEARNING OUTCOMES</w:t>
      </w:r>
      <w:r w:rsidRPr="00B950F1">
        <w:rPr>
          <w:rFonts w:ascii="Times New Roman" w:eastAsia="Times New Roman" w:hAnsi="Times New Roman" w:cs="Times New Roman"/>
          <w:color w:val="000000"/>
          <w:kern w:val="0"/>
          <w:sz w:val="32"/>
          <w:szCs w:val="32"/>
          <w14:ligatures w14:val="none"/>
        </w:rPr>
        <w:t>:</w:t>
      </w:r>
    </w:p>
    <w:p w14:paraId="512547B4" w14:textId="77777777" w:rsidR="00DC5BCA" w:rsidRPr="00B950F1" w:rsidRDefault="00DC5BCA" w:rsidP="00DC5BCA">
      <w:pPr>
        <w:spacing w:before="100" w:beforeAutospacing="1" w:after="0" w:line="240" w:lineRule="atLeast"/>
        <w:ind w:left="907" w:right="-720" w:hanging="907"/>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1. The student will </w:t>
      </w:r>
      <w:r w:rsidRPr="00BA6D68">
        <w:rPr>
          <w:rFonts w:ascii="Times New Roman" w:eastAsia="Times New Roman" w:hAnsi="Times New Roman" w:cs="Times New Roman"/>
          <w:color w:val="000000"/>
          <w:kern w:val="0"/>
          <w:sz w:val="32"/>
          <w:szCs w:val="32"/>
          <w14:ligatures w14:val="none"/>
        </w:rPr>
        <w:t xml:space="preserve">gain a thorough </w:t>
      </w:r>
      <w:r w:rsidRPr="00B950F1">
        <w:rPr>
          <w:rFonts w:ascii="Times New Roman" w:eastAsia="Times New Roman" w:hAnsi="Times New Roman" w:cs="Times New Roman"/>
          <w:color w:val="000000"/>
          <w:kern w:val="0"/>
          <w:sz w:val="32"/>
          <w:szCs w:val="32"/>
          <w14:ligatures w14:val="none"/>
        </w:rPr>
        <w:t xml:space="preserve">understanding of the basic listening and communication </w:t>
      </w:r>
      <w:r w:rsidRPr="00BA6D68">
        <w:rPr>
          <w:rFonts w:ascii="Times New Roman" w:eastAsia="Times New Roman" w:hAnsi="Times New Roman" w:cs="Times New Roman"/>
          <w:color w:val="000000"/>
          <w:kern w:val="0"/>
          <w:sz w:val="32"/>
          <w:szCs w:val="32"/>
          <w14:ligatures w14:val="none"/>
        </w:rPr>
        <w:t>skills.</w:t>
      </w:r>
    </w:p>
    <w:p w14:paraId="1E3CA3DA" w14:textId="77777777" w:rsidR="00DC5BCA" w:rsidRPr="00B950F1" w:rsidRDefault="00DC5BCA" w:rsidP="00DC5BCA">
      <w:pPr>
        <w:spacing w:before="100" w:beforeAutospacing="1" w:after="0" w:line="240" w:lineRule="atLeast"/>
        <w:ind w:left="907" w:right="-720" w:hanging="907"/>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2. The student will </w:t>
      </w:r>
      <w:r w:rsidRPr="00BA6D68">
        <w:rPr>
          <w:rFonts w:ascii="Times New Roman" w:eastAsia="Times New Roman" w:hAnsi="Times New Roman" w:cs="Times New Roman"/>
          <w:color w:val="000000"/>
          <w:kern w:val="0"/>
          <w:sz w:val="32"/>
          <w:szCs w:val="32"/>
          <w14:ligatures w14:val="none"/>
        </w:rPr>
        <w:t xml:space="preserve">be able to demonstrate their </w:t>
      </w:r>
      <w:r w:rsidRPr="00B950F1">
        <w:rPr>
          <w:rFonts w:ascii="Times New Roman" w:eastAsia="Times New Roman" w:hAnsi="Times New Roman" w:cs="Times New Roman"/>
          <w:color w:val="000000"/>
          <w:kern w:val="0"/>
          <w:sz w:val="32"/>
          <w:szCs w:val="32"/>
          <w14:ligatures w14:val="none"/>
        </w:rPr>
        <w:t>ability to establish and maintain non-physical contact with the client.</w:t>
      </w:r>
    </w:p>
    <w:p w14:paraId="1766A569" w14:textId="77777777" w:rsidR="00DC5BCA" w:rsidRPr="00B950F1" w:rsidRDefault="00DC5BCA" w:rsidP="00DC5BCA">
      <w:pPr>
        <w:spacing w:before="100" w:beforeAutospacing="1" w:after="0" w:line="240" w:lineRule="atLeast"/>
        <w:ind w:left="907" w:right="-720" w:hanging="907"/>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3. The student will demonstrate accurate, non-judgmental, empathetic listening ability.</w:t>
      </w:r>
    </w:p>
    <w:p w14:paraId="57E45DFF" w14:textId="77777777" w:rsidR="00DC5BCA" w:rsidRPr="00B950F1" w:rsidRDefault="00DC5BCA" w:rsidP="00DC5BCA">
      <w:pPr>
        <w:spacing w:before="100" w:beforeAutospacing="1" w:after="0" w:line="240" w:lineRule="atLeast"/>
        <w:ind w:left="907" w:right="-720" w:hanging="907"/>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4. The student will </w:t>
      </w:r>
      <w:r w:rsidRPr="00BA6D68">
        <w:rPr>
          <w:rFonts w:ascii="Times New Roman" w:eastAsia="Times New Roman" w:hAnsi="Times New Roman" w:cs="Times New Roman"/>
          <w:color w:val="000000"/>
          <w:kern w:val="0"/>
          <w:sz w:val="32"/>
          <w:szCs w:val="32"/>
          <w14:ligatures w14:val="none"/>
        </w:rPr>
        <w:t xml:space="preserve">learn to </w:t>
      </w:r>
      <w:r w:rsidRPr="00B950F1">
        <w:rPr>
          <w:rFonts w:ascii="Times New Roman" w:eastAsia="Times New Roman" w:hAnsi="Times New Roman" w:cs="Times New Roman"/>
          <w:color w:val="000000"/>
          <w:kern w:val="0"/>
          <w:sz w:val="32"/>
          <w:szCs w:val="32"/>
          <w14:ligatures w14:val="none"/>
        </w:rPr>
        <w:t>d</w:t>
      </w:r>
      <w:r w:rsidRPr="00BA6D68">
        <w:rPr>
          <w:rFonts w:ascii="Times New Roman" w:eastAsia="Times New Roman" w:hAnsi="Times New Roman" w:cs="Times New Roman"/>
          <w:color w:val="000000"/>
          <w:kern w:val="0"/>
          <w:sz w:val="32"/>
          <w:szCs w:val="32"/>
          <w14:ligatures w14:val="none"/>
        </w:rPr>
        <w:t>isplay</w:t>
      </w:r>
      <w:r w:rsidRPr="00B950F1">
        <w:rPr>
          <w:rFonts w:ascii="Times New Roman" w:eastAsia="Times New Roman" w:hAnsi="Times New Roman" w:cs="Times New Roman"/>
          <w:color w:val="000000"/>
          <w:kern w:val="0"/>
          <w:sz w:val="32"/>
          <w:szCs w:val="32"/>
          <w14:ligatures w14:val="none"/>
        </w:rPr>
        <w:t xml:space="preserve"> positive regard for the client.</w:t>
      </w:r>
    </w:p>
    <w:p w14:paraId="6EF6E9F5" w14:textId="77777777" w:rsidR="00DC5BCA" w:rsidRPr="00B950F1" w:rsidRDefault="00DC5BCA" w:rsidP="00DC5BCA">
      <w:pPr>
        <w:spacing w:before="100" w:beforeAutospacing="1" w:after="0" w:line="240" w:lineRule="atLeast"/>
        <w:ind w:left="907" w:right="-720" w:hanging="907"/>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5. The student will recognize interference in the above processes and will deal with the interference appropriately.</w:t>
      </w:r>
    </w:p>
    <w:p w14:paraId="117A528B" w14:textId="77777777" w:rsidR="00DC5BCA" w:rsidRPr="00B950F1" w:rsidRDefault="00DC5BCA" w:rsidP="00DC5BCA">
      <w:pPr>
        <w:spacing w:before="100" w:beforeAutospacing="1" w:after="0" w:line="240" w:lineRule="atLeast"/>
        <w:ind w:right="-720"/>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u w:val="single"/>
          <w14:ligatures w14:val="none"/>
        </w:rPr>
        <w:t>COURSE OBJECTIVES STATED IN PERFORMANCE TERMS</w:t>
      </w:r>
      <w:r w:rsidRPr="00B950F1">
        <w:rPr>
          <w:rFonts w:ascii="Times New Roman" w:eastAsia="Times New Roman" w:hAnsi="Times New Roman" w:cs="Times New Roman"/>
          <w:b/>
          <w:bCs/>
          <w:color w:val="000000"/>
          <w:kern w:val="0"/>
          <w:sz w:val="32"/>
          <w:szCs w:val="32"/>
          <w14:ligatures w14:val="none"/>
        </w:rPr>
        <w:t>:</w:t>
      </w:r>
    </w:p>
    <w:p w14:paraId="1CBD5FC3" w14:textId="77777777" w:rsidR="00DC5BCA" w:rsidRPr="00B950F1" w:rsidRDefault="00DC5BCA" w:rsidP="00DC5BCA">
      <w:pPr>
        <w:spacing w:before="100" w:beforeAutospacing="1" w:after="0" w:line="240" w:lineRule="atLeast"/>
        <w:ind w:right="-720"/>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 xml:space="preserve">A. The student will demonstrate </w:t>
      </w:r>
      <w:r w:rsidRPr="00BA6D68">
        <w:rPr>
          <w:rFonts w:ascii="Times New Roman" w:eastAsia="Times New Roman" w:hAnsi="Times New Roman" w:cs="Times New Roman"/>
          <w:b/>
          <w:bCs/>
          <w:color w:val="000000"/>
          <w:kern w:val="0"/>
          <w:sz w:val="32"/>
          <w:szCs w:val="32"/>
          <w14:ligatures w14:val="none"/>
        </w:rPr>
        <w:t xml:space="preserve">a thorough </w:t>
      </w:r>
      <w:r w:rsidRPr="00B950F1">
        <w:rPr>
          <w:rFonts w:ascii="Times New Roman" w:eastAsia="Times New Roman" w:hAnsi="Times New Roman" w:cs="Times New Roman"/>
          <w:b/>
          <w:bCs/>
          <w:color w:val="000000"/>
          <w:kern w:val="0"/>
          <w:sz w:val="32"/>
          <w:szCs w:val="32"/>
          <w14:ligatures w14:val="none"/>
        </w:rPr>
        <w:t xml:space="preserve">understanding of the basic listening and communication skills through </w:t>
      </w:r>
      <w:r w:rsidRPr="00BA6D68">
        <w:rPr>
          <w:rFonts w:ascii="Times New Roman" w:eastAsia="Times New Roman" w:hAnsi="Times New Roman" w:cs="Times New Roman"/>
          <w:b/>
          <w:bCs/>
          <w:color w:val="000000"/>
          <w:kern w:val="0"/>
          <w:sz w:val="32"/>
          <w:szCs w:val="32"/>
          <w14:ligatures w14:val="none"/>
        </w:rPr>
        <w:t xml:space="preserve">the </w:t>
      </w:r>
      <w:r w:rsidRPr="00B950F1">
        <w:rPr>
          <w:rFonts w:ascii="Times New Roman" w:eastAsia="Times New Roman" w:hAnsi="Times New Roman" w:cs="Times New Roman"/>
          <w:b/>
          <w:bCs/>
          <w:color w:val="000000"/>
          <w:kern w:val="0"/>
          <w:sz w:val="32"/>
          <w:szCs w:val="32"/>
          <w14:ligatures w14:val="none"/>
        </w:rPr>
        <w:t>use of</w:t>
      </w:r>
      <w:r w:rsidRPr="00BA6D68">
        <w:rPr>
          <w:rFonts w:ascii="Times New Roman" w:eastAsia="Times New Roman" w:hAnsi="Times New Roman" w:cs="Times New Roman"/>
          <w:color w:val="000000"/>
          <w:kern w:val="0"/>
          <w:sz w:val="32"/>
          <w:szCs w:val="32"/>
          <w14:ligatures w14:val="none"/>
        </w:rPr>
        <w:t>:</w:t>
      </w:r>
    </w:p>
    <w:p w14:paraId="280F7756"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(1) self- disclosure</w:t>
      </w:r>
    </w:p>
    <w:p w14:paraId="7461DA42"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(2) zones of awareness</w:t>
      </w:r>
    </w:p>
    <w:p w14:paraId="68FF02C5"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(3) communication ground rules</w:t>
      </w:r>
    </w:p>
    <w:p w14:paraId="1A1A35E1"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(4) responsible confrontation</w:t>
      </w:r>
    </w:p>
    <w:p w14:paraId="7A91CB4E"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lastRenderedPageBreak/>
        <w:t>(5) non-defensive self-exploration</w:t>
      </w:r>
    </w:p>
    <w:p w14:paraId="463175FB"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(6) supportive behavior</w:t>
      </w:r>
    </w:p>
    <w:p w14:paraId="728807C1" w14:textId="77777777" w:rsidR="00DC5BCA" w:rsidRPr="00B950F1" w:rsidRDefault="00DC5BCA" w:rsidP="00DC5BCA">
      <w:pPr>
        <w:spacing w:before="100" w:beforeAutospacing="1" w:after="0" w:line="240" w:lineRule="atLeast"/>
        <w:ind w:left="907" w:right="-720" w:hanging="907"/>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 xml:space="preserve">B. The student will demonstrate </w:t>
      </w:r>
      <w:r w:rsidRPr="00BA6D68">
        <w:rPr>
          <w:rFonts w:ascii="Times New Roman" w:eastAsia="Times New Roman" w:hAnsi="Times New Roman" w:cs="Times New Roman"/>
          <w:b/>
          <w:bCs/>
          <w:color w:val="000000"/>
          <w:kern w:val="0"/>
          <w:sz w:val="32"/>
          <w:szCs w:val="32"/>
          <w14:ligatures w14:val="none"/>
        </w:rPr>
        <w:t xml:space="preserve">the </w:t>
      </w:r>
      <w:r w:rsidRPr="00B950F1">
        <w:rPr>
          <w:rFonts w:ascii="Times New Roman" w:eastAsia="Times New Roman" w:hAnsi="Times New Roman" w:cs="Times New Roman"/>
          <w:b/>
          <w:bCs/>
          <w:color w:val="000000"/>
          <w:kern w:val="0"/>
          <w:sz w:val="32"/>
          <w:szCs w:val="32"/>
          <w14:ligatures w14:val="none"/>
        </w:rPr>
        <w:t xml:space="preserve">ability to establish and maintain </w:t>
      </w:r>
      <w:r w:rsidRPr="00BA6D68">
        <w:rPr>
          <w:rFonts w:ascii="Times New Roman" w:eastAsia="Times New Roman" w:hAnsi="Times New Roman" w:cs="Times New Roman"/>
          <w:b/>
          <w:bCs/>
          <w:color w:val="000000"/>
          <w:kern w:val="0"/>
          <w:sz w:val="32"/>
          <w:szCs w:val="32"/>
          <w14:ligatures w14:val="none"/>
        </w:rPr>
        <w:t>non-physical,</w:t>
      </w:r>
      <w:r>
        <w:rPr>
          <w:rFonts w:ascii="Times New Roman" w:eastAsia="Times New Roman" w:hAnsi="Times New Roman" w:cs="Times New Roman"/>
          <w:b/>
          <w:bCs/>
          <w:color w:val="000000"/>
          <w:kern w:val="0"/>
          <w:sz w:val="32"/>
          <w:szCs w:val="32"/>
          <w14:ligatures w14:val="none"/>
        </w:rPr>
        <w:t xml:space="preserve"> </w:t>
      </w:r>
      <w:r w:rsidRPr="00B950F1">
        <w:rPr>
          <w:rFonts w:ascii="Times New Roman" w:eastAsia="Times New Roman" w:hAnsi="Times New Roman" w:cs="Times New Roman"/>
          <w:b/>
          <w:bCs/>
          <w:color w:val="000000"/>
          <w:kern w:val="0"/>
          <w:sz w:val="32"/>
          <w:szCs w:val="32"/>
          <w14:ligatures w14:val="none"/>
        </w:rPr>
        <w:t>contact with the client by practicing the following active listening techniques</w:t>
      </w:r>
      <w:r w:rsidRPr="00B950F1">
        <w:rPr>
          <w:rFonts w:ascii="Times New Roman" w:eastAsia="Times New Roman" w:hAnsi="Times New Roman" w:cs="Times New Roman"/>
          <w:color w:val="000000"/>
          <w:kern w:val="0"/>
          <w:sz w:val="32"/>
          <w:szCs w:val="32"/>
          <w14:ligatures w14:val="none"/>
        </w:rPr>
        <w:t>:</w:t>
      </w:r>
    </w:p>
    <w:p w14:paraId="679E74B1"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(1) maintaining comfortable eye contact</w:t>
      </w:r>
    </w:p>
    <w:p w14:paraId="44EF94A0"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(2) maintaining attentive, relaxed body posture</w:t>
      </w:r>
    </w:p>
    <w:p w14:paraId="36258E4D"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(3) reflective statements</w:t>
      </w:r>
    </w:p>
    <w:p w14:paraId="59D0E116"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(4) clarifying statements</w:t>
      </w:r>
    </w:p>
    <w:p w14:paraId="3D57DCEA" w14:textId="77777777" w:rsidR="00DC5BCA" w:rsidRPr="00B950F1" w:rsidRDefault="00DC5BCA" w:rsidP="00DC5BCA">
      <w:pPr>
        <w:spacing w:before="100" w:beforeAutospacing="1" w:after="0" w:line="240" w:lineRule="atLeast"/>
        <w:ind w:left="907" w:right="-720" w:hanging="907"/>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 xml:space="preserve">C. The student will demonstrate </w:t>
      </w:r>
      <w:r w:rsidRPr="00BA6D68">
        <w:rPr>
          <w:rFonts w:ascii="Times New Roman" w:eastAsia="Times New Roman" w:hAnsi="Times New Roman" w:cs="Times New Roman"/>
          <w:b/>
          <w:bCs/>
          <w:color w:val="000000"/>
          <w:kern w:val="0"/>
          <w:sz w:val="32"/>
          <w:szCs w:val="32"/>
          <w14:ligatures w14:val="none"/>
        </w:rPr>
        <w:t xml:space="preserve">an </w:t>
      </w:r>
      <w:r w:rsidRPr="00B950F1">
        <w:rPr>
          <w:rFonts w:ascii="Times New Roman" w:eastAsia="Times New Roman" w:hAnsi="Times New Roman" w:cs="Times New Roman"/>
          <w:b/>
          <w:bCs/>
          <w:color w:val="000000"/>
          <w:kern w:val="0"/>
          <w:sz w:val="32"/>
          <w:szCs w:val="32"/>
          <w14:ligatures w14:val="none"/>
        </w:rPr>
        <w:t>accurate, non-judgmental, empathetic listening</w:t>
      </w:r>
      <w:r w:rsidRPr="00BA6D68">
        <w:rPr>
          <w:rFonts w:ascii="Times New Roman" w:eastAsia="Times New Roman" w:hAnsi="Times New Roman" w:cs="Times New Roman"/>
          <w:b/>
          <w:bCs/>
          <w:color w:val="000000"/>
          <w:kern w:val="0"/>
          <w:sz w:val="32"/>
          <w:szCs w:val="32"/>
          <w14:ligatures w14:val="none"/>
        </w:rPr>
        <w:t>,</w:t>
      </w:r>
      <w:r>
        <w:rPr>
          <w:rFonts w:ascii="Times New Roman" w:eastAsia="Times New Roman" w:hAnsi="Times New Roman" w:cs="Times New Roman"/>
          <w:b/>
          <w:bCs/>
          <w:color w:val="000000"/>
          <w:kern w:val="0"/>
          <w:sz w:val="32"/>
          <w:szCs w:val="32"/>
          <w14:ligatures w14:val="none"/>
        </w:rPr>
        <w:t xml:space="preserve"> </w:t>
      </w:r>
      <w:r w:rsidRPr="00B950F1">
        <w:rPr>
          <w:rFonts w:ascii="Times New Roman" w:eastAsia="Times New Roman" w:hAnsi="Times New Roman" w:cs="Times New Roman"/>
          <w:b/>
          <w:bCs/>
          <w:color w:val="000000"/>
          <w:kern w:val="0"/>
          <w:sz w:val="32"/>
          <w:szCs w:val="32"/>
          <w14:ligatures w14:val="none"/>
        </w:rPr>
        <w:t>ability by practicing the following objective feedback techniques</w:t>
      </w:r>
      <w:r w:rsidRPr="00B950F1">
        <w:rPr>
          <w:rFonts w:ascii="Times New Roman" w:eastAsia="Times New Roman" w:hAnsi="Times New Roman" w:cs="Times New Roman"/>
          <w:color w:val="000000"/>
          <w:kern w:val="0"/>
          <w:sz w:val="32"/>
          <w:szCs w:val="32"/>
          <w14:ligatures w14:val="none"/>
        </w:rPr>
        <w:t>:</w:t>
      </w:r>
    </w:p>
    <w:p w14:paraId="6EC2C144"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(1) providing accurate reflective statements for client content and process</w:t>
      </w:r>
    </w:p>
    <w:p w14:paraId="407D39C0"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(2) avoiding </w:t>
      </w:r>
      <w:r w:rsidRPr="00BA6D68">
        <w:rPr>
          <w:rFonts w:ascii="Times New Roman" w:eastAsia="Times New Roman" w:hAnsi="Times New Roman" w:cs="Times New Roman"/>
          <w:color w:val="000000"/>
          <w:kern w:val="0"/>
          <w:sz w:val="32"/>
          <w:szCs w:val="32"/>
          <w14:ligatures w14:val="none"/>
        </w:rPr>
        <w:t>providing</w:t>
      </w:r>
      <w:r w:rsidRPr="00B950F1">
        <w:rPr>
          <w:rFonts w:ascii="Times New Roman" w:eastAsia="Times New Roman" w:hAnsi="Times New Roman" w:cs="Times New Roman"/>
          <w:color w:val="000000"/>
          <w:kern w:val="0"/>
          <w:sz w:val="32"/>
          <w:szCs w:val="32"/>
          <w14:ligatures w14:val="none"/>
        </w:rPr>
        <w:t xml:space="preserve"> his/her own values and opinions</w:t>
      </w:r>
    </w:p>
    <w:p w14:paraId="1F1D51E5" w14:textId="77777777" w:rsidR="00DC5BCA" w:rsidRPr="00B950F1" w:rsidRDefault="00DC5BCA" w:rsidP="00DC5BCA">
      <w:pPr>
        <w:spacing w:before="100" w:beforeAutospacing="1" w:after="0" w:line="240" w:lineRule="atLeast"/>
        <w:ind w:left="907" w:right="-720" w:hanging="907"/>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D. The student will demonstrate positive regard for the client by being sensitive</w:t>
      </w:r>
      <w:r>
        <w:rPr>
          <w:rFonts w:ascii="Times New Roman" w:eastAsia="Times New Roman" w:hAnsi="Times New Roman" w:cs="Times New Roman"/>
          <w:b/>
          <w:bCs/>
          <w:color w:val="000000"/>
          <w:kern w:val="0"/>
          <w:sz w:val="32"/>
          <w:szCs w:val="32"/>
          <w14:ligatures w14:val="none"/>
        </w:rPr>
        <w:t xml:space="preserve"> </w:t>
      </w:r>
      <w:r w:rsidRPr="00B950F1">
        <w:rPr>
          <w:rFonts w:ascii="Times New Roman" w:eastAsia="Times New Roman" w:hAnsi="Times New Roman" w:cs="Times New Roman"/>
          <w:b/>
          <w:bCs/>
          <w:color w:val="000000"/>
          <w:kern w:val="0"/>
          <w:sz w:val="32"/>
          <w:szCs w:val="32"/>
          <w14:ligatures w14:val="none"/>
        </w:rPr>
        <w:t>to the intrinsic worth of the (individual) client by demonstrating the following</w:t>
      </w:r>
      <w:r>
        <w:rPr>
          <w:rFonts w:ascii="Times New Roman" w:eastAsia="Times New Roman" w:hAnsi="Times New Roman" w:cs="Times New Roman"/>
          <w:b/>
          <w:bCs/>
          <w:color w:val="000000"/>
          <w:kern w:val="0"/>
          <w:sz w:val="32"/>
          <w:szCs w:val="32"/>
          <w14:ligatures w14:val="none"/>
        </w:rPr>
        <w:t xml:space="preserve"> </w:t>
      </w:r>
      <w:r w:rsidRPr="00B950F1">
        <w:rPr>
          <w:rFonts w:ascii="Times New Roman" w:eastAsia="Times New Roman" w:hAnsi="Times New Roman" w:cs="Times New Roman"/>
          <w:b/>
          <w:bCs/>
          <w:color w:val="000000"/>
          <w:kern w:val="0"/>
          <w:sz w:val="32"/>
          <w:szCs w:val="32"/>
          <w14:ligatures w14:val="none"/>
        </w:rPr>
        <w:t>attitudes</w:t>
      </w:r>
      <w:r w:rsidRPr="00B950F1">
        <w:rPr>
          <w:rFonts w:ascii="Times New Roman" w:eastAsia="Times New Roman" w:hAnsi="Times New Roman" w:cs="Times New Roman"/>
          <w:color w:val="000000"/>
          <w:kern w:val="0"/>
          <w:sz w:val="32"/>
          <w:szCs w:val="32"/>
          <w14:ligatures w14:val="none"/>
        </w:rPr>
        <w:t>:</w:t>
      </w:r>
    </w:p>
    <w:p w14:paraId="42DB7B2F"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(1) non-judgmental statements</w:t>
      </w:r>
    </w:p>
    <w:p w14:paraId="79118E5E"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(2) absence of expectations placed upon client</w:t>
      </w:r>
    </w:p>
    <w:p w14:paraId="318F9340" w14:textId="77777777" w:rsidR="00DC5BCA" w:rsidRPr="00B950F1" w:rsidRDefault="00DC5BCA" w:rsidP="00DC5BCA">
      <w:pPr>
        <w:spacing w:before="100" w:beforeAutospacing="1" w:after="0" w:line="240" w:lineRule="atLeast"/>
        <w:ind w:left="907" w:right="-720" w:hanging="907"/>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E. The student will recognize interference in the above processes and will deal</w:t>
      </w:r>
      <w:r w:rsidRPr="00BA6D68">
        <w:rPr>
          <w:rFonts w:ascii="Times New Roman" w:eastAsia="Times New Roman" w:hAnsi="Times New Roman" w:cs="Times New Roman"/>
          <w:b/>
          <w:bCs/>
          <w:color w:val="000000"/>
          <w:kern w:val="0"/>
          <w:sz w:val="32"/>
          <w:szCs w:val="32"/>
          <w14:ligatures w14:val="none"/>
        </w:rPr>
        <w:t>,</w:t>
      </w:r>
      <w:r>
        <w:rPr>
          <w:rFonts w:ascii="Times New Roman" w:eastAsia="Times New Roman" w:hAnsi="Times New Roman" w:cs="Times New Roman"/>
          <w:b/>
          <w:bCs/>
          <w:color w:val="000000"/>
          <w:kern w:val="0"/>
          <w:sz w:val="32"/>
          <w:szCs w:val="32"/>
          <w14:ligatures w14:val="none"/>
        </w:rPr>
        <w:t xml:space="preserve"> </w:t>
      </w:r>
      <w:r w:rsidRPr="00B950F1">
        <w:rPr>
          <w:rFonts w:ascii="Times New Roman" w:eastAsia="Times New Roman" w:hAnsi="Times New Roman" w:cs="Times New Roman"/>
          <w:b/>
          <w:bCs/>
          <w:color w:val="000000"/>
          <w:kern w:val="0"/>
          <w:sz w:val="32"/>
          <w:szCs w:val="32"/>
          <w14:ligatures w14:val="none"/>
        </w:rPr>
        <w:t>with the interference appropriately by being sensitive to either internal or external</w:t>
      </w:r>
      <w:r>
        <w:rPr>
          <w:rFonts w:ascii="Times New Roman" w:eastAsia="Times New Roman" w:hAnsi="Times New Roman" w:cs="Times New Roman"/>
          <w:b/>
          <w:bCs/>
          <w:color w:val="000000"/>
          <w:kern w:val="0"/>
          <w:sz w:val="32"/>
          <w:szCs w:val="32"/>
          <w14:ligatures w14:val="none"/>
        </w:rPr>
        <w:t xml:space="preserve"> </w:t>
      </w:r>
      <w:r w:rsidRPr="00B950F1">
        <w:rPr>
          <w:rFonts w:ascii="Times New Roman" w:eastAsia="Times New Roman" w:hAnsi="Times New Roman" w:cs="Times New Roman"/>
          <w:b/>
          <w:bCs/>
          <w:color w:val="000000"/>
          <w:kern w:val="0"/>
          <w:sz w:val="32"/>
          <w:szCs w:val="32"/>
          <w14:ligatures w14:val="none"/>
        </w:rPr>
        <w:t>obstructions to the counseling process and taking appropriate steps to amend</w:t>
      </w:r>
      <w:r w:rsidRPr="00BA6D68">
        <w:rPr>
          <w:rFonts w:ascii="Times New Roman" w:eastAsia="Times New Roman" w:hAnsi="Times New Roman" w:cs="Times New Roman"/>
          <w:b/>
          <w:bCs/>
          <w:color w:val="000000"/>
          <w:kern w:val="0"/>
          <w:sz w:val="32"/>
          <w:szCs w:val="32"/>
          <w14:ligatures w14:val="none"/>
        </w:rPr>
        <w:t>,</w:t>
      </w:r>
      <w:r>
        <w:rPr>
          <w:rFonts w:ascii="Times New Roman" w:eastAsia="Times New Roman" w:hAnsi="Times New Roman" w:cs="Times New Roman"/>
          <w:b/>
          <w:bCs/>
          <w:color w:val="000000"/>
          <w:kern w:val="0"/>
          <w:sz w:val="32"/>
          <w:szCs w:val="32"/>
          <w14:ligatures w14:val="none"/>
        </w:rPr>
        <w:t xml:space="preserve"> </w:t>
      </w:r>
      <w:r w:rsidRPr="00B950F1">
        <w:rPr>
          <w:rFonts w:ascii="Times New Roman" w:eastAsia="Times New Roman" w:hAnsi="Times New Roman" w:cs="Times New Roman"/>
          <w:b/>
          <w:bCs/>
          <w:color w:val="000000"/>
          <w:kern w:val="0"/>
          <w:sz w:val="32"/>
          <w:szCs w:val="32"/>
          <w14:ligatures w14:val="none"/>
        </w:rPr>
        <w:t>the situation through the following techniques:</w:t>
      </w:r>
    </w:p>
    <w:p w14:paraId="6C10D5B0"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lastRenderedPageBreak/>
        <w:t>(1) recognition of zones of awareness</w:t>
      </w:r>
    </w:p>
    <w:p w14:paraId="5CE2C02A"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(2) ability to shift zone of awareness</w:t>
      </w:r>
    </w:p>
    <w:p w14:paraId="01F2F596" w14:textId="77777777" w:rsidR="00DC5BCA" w:rsidRPr="00B950F1"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(3) willingness to deal with any interference</w:t>
      </w:r>
    </w:p>
    <w:p w14:paraId="60C4254D" w14:textId="77777777" w:rsidR="00DC5BCA" w:rsidRDefault="00DC5BCA" w:rsidP="00DC5BCA">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(4) criteria performance standard</w:t>
      </w:r>
    </w:p>
    <w:p w14:paraId="6AC6EF25" w14:textId="77777777" w:rsidR="004F38F3" w:rsidRDefault="004F38F3" w:rsidP="00B950F1">
      <w:pPr>
        <w:spacing w:before="100" w:beforeAutospacing="1" w:after="0" w:line="240" w:lineRule="atLeast"/>
        <w:ind w:left="1699" w:right="-720" w:hanging="1699"/>
        <w:rPr>
          <w:rFonts w:ascii="Times New Roman" w:eastAsia="Times New Roman" w:hAnsi="Times New Roman" w:cs="Times New Roman"/>
          <w:color w:val="000000"/>
          <w:kern w:val="0"/>
          <w:sz w:val="32"/>
          <w:szCs w:val="32"/>
          <w14:ligatures w14:val="none"/>
        </w:rPr>
      </w:pPr>
    </w:p>
    <w:p w14:paraId="13C98AC9" w14:textId="77777777" w:rsidR="004F38F3" w:rsidRPr="003415A6" w:rsidRDefault="004F38F3" w:rsidP="004F38F3">
      <w:pPr>
        <w:spacing w:line="240" w:lineRule="auto"/>
        <w:jc w:val="center"/>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u w:val="single"/>
          <w14:ligatures w14:val="none"/>
        </w:rPr>
        <w:t>Important Reminder</w:t>
      </w:r>
    </w:p>
    <w:p w14:paraId="35DE0521" w14:textId="77777777" w:rsidR="004F38F3" w:rsidRPr="003415A6" w:rsidRDefault="004F38F3" w:rsidP="004F38F3">
      <w:pPr>
        <w:spacing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highlight w:val="yellow"/>
          <w14:ligatures w14:val="none"/>
        </w:rPr>
        <w:t>Students classified as </w:t>
      </w:r>
      <w:r w:rsidRPr="003415A6">
        <w:rPr>
          <w:rFonts w:ascii="Times New Roman" w:eastAsia="Times New Roman" w:hAnsi="Times New Roman" w:cs="Times New Roman"/>
          <w:b/>
          <w:bCs/>
          <w:color w:val="000000"/>
          <w:kern w:val="0"/>
          <w:sz w:val="32"/>
          <w:szCs w:val="32"/>
          <w:highlight w:val="yellow"/>
          <w:u w:val="single"/>
          <w14:ligatures w14:val="none"/>
        </w:rPr>
        <w:t>"No Show"</w:t>
      </w:r>
      <w:r w:rsidRPr="003415A6">
        <w:rPr>
          <w:rFonts w:ascii="Times New Roman" w:eastAsia="Times New Roman" w:hAnsi="Times New Roman" w:cs="Times New Roman"/>
          <w:b/>
          <w:bCs/>
          <w:color w:val="000000"/>
          <w:kern w:val="0"/>
          <w:sz w:val="32"/>
          <w:szCs w:val="32"/>
          <w:highlight w:val="yellow"/>
          <w14:ligatures w14:val="none"/>
        </w:rPr>
        <w:t> for </w:t>
      </w:r>
      <w:r w:rsidRPr="003415A6">
        <w:rPr>
          <w:rFonts w:ascii="Times New Roman" w:eastAsia="Times New Roman" w:hAnsi="Times New Roman" w:cs="Times New Roman"/>
          <w:b/>
          <w:bCs/>
          <w:color w:val="000000"/>
          <w:kern w:val="0"/>
          <w:sz w:val="32"/>
          <w:szCs w:val="32"/>
          <w:highlight w:val="yellow"/>
          <w:u w:val="single"/>
          <w14:ligatures w14:val="none"/>
        </w:rPr>
        <w:t>both</w:t>
      </w:r>
      <w:r w:rsidRPr="003415A6">
        <w:rPr>
          <w:rFonts w:ascii="Times New Roman" w:eastAsia="Times New Roman" w:hAnsi="Times New Roman" w:cs="Times New Roman"/>
          <w:b/>
          <w:bCs/>
          <w:color w:val="000000"/>
          <w:kern w:val="0"/>
          <w:sz w:val="32"/>
          <w:szCs w:val="32"/>
          <w:highlight w:val="yellow"/>
          <w14:ligatures w14:val="none"/>
        </w:rPr>
        <w:t> of the </w:t>
      </w:r>
      <w:r w:rsidRPr="003415A6">
        <w:rPr>
          <w:rFonts w:ascii="Times New Roman" w:eastAsia="Times New Roman" w:hAnsi="Times New Roman" w:cs="Times New Roman"/>
          <w:b/>
          <w:bCs/>
          <w:color w:val="000000"/>
          <w:kern w:val="0"/>
          <w:sz w:val="32"/>
          <w:szCs w:val="32"/>
          <w:highlight w:val="yellow"/>
          <w:u w:val="single"/>
          <w14:ligatures w14:val="none"/>
        </w:rPr>
        <w:t>first two weeks</w:t>
      </w:r>
      <w:r w:rsidRPr="003415A6">
        <w:rPr>
          <w:rFonts w:ascii="Times New Roman" w:eastAsia="Times New Roman" w:hAnsi="Times New Roman" w:cs="Times New Roman"/>
          <w:b/>
          <w:bCs/>
          <w:color w:val="000000"/>
          <w:kern w:val="0"/>
          <w:sz w:val="32"/>
          <w:szCs w:val="32"/>
          <w:highlight w:val="yellow"/>
          <w14:ligatures w14:val="none"/>
        </w:rPr>
        <w:t> will be administratively withdrawn from the course</w:t>
      </w:r>
      <w:r w:rsidRPr="003415A6">
        <w:rPr>
          <w:rFonts w:ascii="Times New Roman" w:eastAsia="Times New Roman" w:hAnsi="Times New Roman" w:cs="Times New Roman"/>
          <w:b/>
          <w:bCs/>
          <w:color w:val="000000"/>
          <w:kern w:val="0"/>
          <w:sz w:val="32"/>
          <w:szCs w:val="32"/>
          <w14:ligatures w14:val="none"/>
        </w:rPr>
        <w:t>.</w:t>
      </w:r>
    </w:p>
    <w:p w14:paraId="2177A11A" w14:textId="77777777" w:rsidR="004F38F3" w:rsidRPr="003415A6" w:rsidRDefault="004F38F3" w:rsidP="004F38F3">
      <w:pPr>
        <w:spacing w:line="240" w:lineRule="auto"/>
        <w:jc w:val="center"/>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14:ligatures w14:val="none"/>
        </w:rPr>
        <w:t>  Important Dates</w:t>
      </w:r>
    </w:p>
    <w:p w14:paraId="056C1B52" w14:textId="77777777" w:rsidR="004F38F3" w:rsidRPr="003415A6" w:rsidRDefault="004F38F3" w:rsidP="004F38F3">
      <w:pPr>
        <w:spacing w:after="0"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u w:val="single"/>
          <w14:ligatures w14:val="none"/>
        </w:rPr>
        <w:t>Important Dates to Remember: </w:t>
      </w:r>
    </w:p>
    <w:p w14:paraId="1F60C719" w14:textId="42917FBD" w:rsidR="004F38F3" w:rsidRPr="003415A6" w:rsidRDefault="004F38F3" w:rsidP="004F38F3">
      <w:pPr>
        <w:spacing w:after="0"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14:ligatures w14:val="none"/>
        </w:rPr>
        <w:t xml:space="preserve">Semester is </w:t>
      </w:r>
      <w:r w:rsidR="00A81C7F">
        <w:rPr>
          <w:rFonts w:ascii="Times New Roman" w:eastAsia="Times New Roman" w:hAnsi="Times New Roman" w:cs="Times New Roman"/>
          <w:b/>
          <w:bCs/>
          <w:color w:val="000000"/>
          <w:kern w:val="0"/>
          <w:sz w:val="32"/>
          <w:szCs w:val="32"/>
          <w14:ligatures w14:val="none"/>
        </w:rPr>
        <w:t>September 11</w:t>
      </w:r>
      <w:r w:rsidRPr="003415A6">
        <w:rPr>
          <w:rFonts w:ascii="Times New Roman" w:eastAsia="Times New Roman" w:hAnsi="Times New Roman" w:cs="Times New Roman"/>
          <w:b/>
          <w:bCs/>
          <w:color w:val="000000"/>
          <w:kern w:val="0"/>
          <w:sz w:val="32"/>
          <w:szCs w:val="32"/>
          <w14:ligatures w14:val="none"/>
        </w:rPr>
        <w:t xml:space="preserve"> - December 7, 2023</w:t>
      </w:r>
    </w:p>
    <w:p w14:paraId="5EC2C74C" w14:textId="77777777" w:rsidR="004F38F3" w:rsidRPr="003415A6" w:rsidRDefault="004F38F3" w:rsidP="004F38F3">
      <w:pPr>
        <w:spacing w:after="0"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color w:val="000000"/>
          <w:kern w:val="0"/>
          <w:sz w:val="32"/>
          <w:szCs w:val="32"/>
          <w14:ligatures w14:val="none"/>
        </w:rPr>
        <w:t> </w:t>
      </w:r>
    </w:p>
    <w:p w14:paraId="716497CE" w14:textId="3B72765D" w:rsidR="004F38F3" w:rsidRPr="003415A6" w:rsidRDefault="002754C1" w:rsidP="004F38F3">
      <w:pPr>
        <w:spacing w:after="0" w:line="24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9</w:t>
      </w:r>
      <w:r w:rsidR="004F38F3" w:rsidRPr="003415A6">
        <w:rPr>
          <w:rFonts w:ascii="Times New Roman" w:eastAsia="Times New Roman" w:hAnsi="Times New Roman" w:cs="Times New Roman"/>
          <w:b/>
          <w:bCs/>
          <w:color w:val="000000"/>
          <w:kern w:val="0"/>
          <w:sz w:val="32"/>
          <w:szCs w:val="32"/>
          <w14:ligatures w14:val="none"/>
        </w:rPr>
        <w:t>/1</w:t>
      </w:r>
      <w:r>
        <w:rPr>
          <w:rFonts w:ascii="Times New Roman" w:eastAsia="Times New Roman" w:hAnsi="Times New Roman" w:cs="Times New Roman"/>
          <w:b/>
          <w:bCs/>
          <w:color w:val="000000"/>
          <w:kern w:val="0"/>
          <w:sz w:val="32"/>
          <w:szCs w:val="32"/>
          <w14:ligatures w14:val="none"/>
        </w:rPr>
        <w:t>1</w:t>
      </w:r>
      <w:r w:rsidR="004F38F3" w:rsidRPr="003415A6">
        <w:rPr>
          <w:rFonts w:ascii="Times New Roman" w:eastAsia="Times New Roman" w:hAnsi="Times New Roman" w:cs="Times New Roman"/>
          <w:b/>
          <w:bCs/>
          <w:color w:val="000000"/>
          <w:kern w:val="0"/>
          <w:sz w:val="32"/>
          <w:szCs w:val="32"/>
          <w14:ligatures w14:val="none"/>
        </w:rPr>
        <w:t>/23         First day of classes</w:t>
      </w:r>
    </w:p>
    <w:p w14:paraId="3B20BAF0" w14:textId="667A7B3C" w:rsidR="004F38F3" w:rsidRPr="003415A6" w:rsidRDefault="002754C1" w:rsidP="004F38F3">
      <w:pPr>
        <w:spacing w:after="0" w:line="24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9</w:t>
      </w:r>
      <w:r w:rsidR="004F38F3" w:rsidRPr="003415A6">
        <w:rPr>
          <w:rFonts w:ascii="Times New Roman" w:eastAsia="Times New Roman" w:hAnsi="Times New Roman" w:cs="Times New Roman"/>
          <w:b/>
          <w:bCs/>
          <w:color w:val="000000"/>
          <w:kern w:val="0"/>
          <w:sz w:val="32"/>
          <w:szCs w:val="32"/>
          <w14:ligatures w14:val="none"/>
        </w:rPr>
        <w:t>/1</w:t>
      </w:r>
      <w:r>
        <w:rPr>
          <w:rFonts w:ascii="Times New Roman" w:eastAsia="Times New Roman" w:hAnsi="Times New Roman" w:cs="Times New Roman"/>
          <w:b/>
          <w:bCs/>
          <w:color w:val="000000"/>
          <w:kern w:val="0"/>
          <w:sz w:val="32"/>
          <w:szCs w:val="32"/>
          <w14:ligatures w14:val="none"/>
        </w:rPr>
        <w:t>5</w:t>
      </w:r>
      <w:r w:rsidR="004F38F3" w:rsidRPr="003415A6">
        <w:rPr>
          <w:rFonts w:ascii="Times New Roman" w:eastAsia="Times New Roman" w:hAnsi="Times New Roman" w:cs="Times New Roman"/>
          <w:b/>
          <w:bCs/>
          <w:color w:val="000000"/>
          <w:kern w:val="0"/>
          <w:sz w:val="32"/>
          <w:szCs w:val="32"/>
          <w14:ligatures w14:val="none"/>
        </w:rPr>
        <w:t>/23         Last day to drop with a refund</w:t>
      </w:r>
      <w:r w:rsidR="004F38F3">
        <w:rPr>
          <w:rFonts w:ascii="Times New Roman" w:eastAsia="Times New Roman" w:hAnsi="Times New Roman" w:cs="Times New Roman"/>
          <w:b/>
          <w:bCs/>
          <w:color w:val="000000"/>
          <w:kern w:val="0"/>
          <w:sz w:val="32"/>
          <w:szCs w:val="32"/>
          <w14:ligatures w14:val="none"/>
        </w:rPr>
        <w:t>.</w:t>
      </w:r>
    </w:p>
    <w:p w14:paraId="16A5D749" w14:textId="77A1DA26" w:rsidR="004F38F3" w:rsidRPr="003415A6" w:rsidRDefault="004F38F3" w:rsidP="004F38F3">
      <w:pPr>
        <w:spacing w:after="0"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14:ligatures w14:val="none"/>
        </w:rPr>
        <w:t>1</w:t>
      </w:r>
      <w:r w:rsidR="002754C1">
        <w:rPr>
          <w:rFonts w:ascii="Times New Roman" w:eastAsia="Times New Roman" w:hAnsi="Times New Roman" w:cs="Times New Roman"/>
          <w:b/>
          <w:bCs/>
          <w:color w:val="000000"/>
          <w:kern w:val="0"/>
          <w:sz w:val="32"/>
          <w:szCs w:val="32"/>
          <w14:ligatures w14:val="none"/>
        </w:rPr>
        <w:t>1</w:t>
      </w:r>
      <w:r w:rsidRPr="003415A6">
        <w:rPr>
          <w:rFonts w:ascii="Times New Roman" w:eastAsia="Times New Roman" w:hAnsi="Times New Roman" w:cs="Times New Roman"/>
          <w:b/>
          <w:bCs/>
          <w:color w:val="000000"/>
          <w:kern w:val="0"/>
          <w:sz w:val="32"/>
          <w:szCs w:val="32"/>
          <w14:ligatures w14:val="none"/>
        </w:rPr>
        <w:t>/</w:t>
      </w:r>
      <w:r w:rsidR="002754C1">
        <w:rPr>
          <w:rFonts w:ascii="Times New Roman" w:eastAsia="Times New Roman" w:hAnsi="Times New Roman" w:cs="Times New Roman"/>
          <w:b/>
          <w:bCs/>
          <w:color w:val="000000"/>
          <w:kern w:val="0"/>
          <w:sz w:val="32"/>
          <w:szCs w:val="32"/>
          <w14:ligatures w14:val="none"/>
        </w:rPr>
        <w:t>6</w:t>
      </w:r>
      <w:r w:rsidRPr="003415A6">
        <w:rPr>
          <w:rFonts w:ascii="Times New Roman" w:eastAsia="Times New Roman" w:hAnsi="Times New Roman" w:cs="Times New Roman"/>
          <w:b/>
          <w:bCs/>
          <w:color w:val="000000"/>
          <w:kern w:val="0"/>
          <w:sz w:val="32"/>
          <w:szCs w:val="32"/>
          <w14:ligatures w14:val="none"/>
        </w:rPr>
        <w:t>/23       </w:t>
      </w:r>
      <w:r w:rsidR="002754C1">
        <w:rPr>
          <w:rFonts w:ascii="Times New Roman" w:eastAsia="Times New Roman" w:hAnsi="Times New Roman" w:cs="Times New Roman"/>
          <w:b/>
          <w:bCs/>
          <w:color w:val="000000"/>
          <w:kern w:val="0"/>
          <w:sz w:val="32"/>
          <w:szCs w:val="32"/>
          <w14:ligatures w14:val="none"/>
        </w:rPr>
        <w:t xml:space="preserve">  </w:t>
      </w:r>
      <w:r w:rsidRPr="003415A6">
        <w:rPr>
          <w:rFonts w:ascii="Times New Roman" w:eastAsia="Times New Roman" w:hAnsi="Times New Roman" w:cs="Times New Roman"/>
          <w:b/>
          <w:bCs/>
          <w:color w:val="000000"/>
          <w:kern w:val="0"/>
          <w:sz w:val="32"/>
          <w:szCs w:val="32"/>
          <w14:ligatures w14:val="none"/>
        </w:rPr>
        <w:t>Last day to withdraw with the grade of “W</w:t>
      </w:r>
      <w:r>
        <w:rPr>
          <w:rFonts w:ascii="Times New Roman" w:eastAsia="Times New Roman" w:hAnsi="Times New Roman" w:cs="Times New Roman"/>
          <w:b/>
          <w:bCs/>
          <w:color w:val="000000"/>
          <w:kern w:val="0"/>
          <w:sz w:val="32"/>
          <w:szCs w:val="32"/>
          <w14:ligatures w14:val="none"/>
        </w:rPr>
        <w:t>.</w:t>
      </w:r>
      <w:r w:rsidRPr="003415A6">
        <w:rPr>
          <w:rFonts w:ascii="Times New Roman" w:eastAsia="Times New Roman" w:hAnsi="Times New Roman" w:cs="Times New Roman"/>
          <w:b/>
          <w:bCs/>
          <w:color w:val="000000"/>
          <w:kern w:val="0"/>
          <w:sz w:val="32"/>
          <w:szCs w:val="32"/>
          <w14:ligatures w14:val="none"/>
        </w:rPr>
        <w:t>”</w:t>
      </w:r>
    </w:p>
    <w:p w14:paraId="7340DA44" w14:textId="77777777" w:rsidR="004F38F3" w:rsidRPr="003415A6" w:rsidRDefault="004F38F3" w:rsidP="004F38F3">
      <w:pPr>
        <w:spacing w:after="0"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14:ligatures w14:val="none"/>
        </w:rPr>
        <w:t>10/31/23       Staff Development Day (The college will be closed)</w:t>
      </w:r>
    </w:p>
    <w:p w14:paraId="1A025F3D" w14:textId="77777777" w:rsidR="004F38F3" w:rsidRPr="003415A6" w:rsidRDefault="004F38F3" w:rsidP="004F38F3">
      <w:pPr>
        <w:spacing w:after="0"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14:ligatures w14:val="none"/>
        </w:rPr>
        <w:t>11/10/23       Veteran's Day</w:t>
      </w:r>
    </w:p>
    <w:p w14:paraId="680C5670" w14:textId="77777777" w:rsidR="004F38F3" w:rsidRDefault="004F38F3" w:rsidP="004F38F3">
      <w:pPr>
        <w:spacing w:after="0" w:line="240" w:lineRule="auto"/>
        <w:rPr>
          <w:rFonts w:ascii="Times New Roman" w:eastAsia="Times New Roman" w:hAnsi="Times New Roman" w:cs="Times New Roman"/>
          <w:b/>
          <w:bCs/>
          <w:color w:val="000000"/>
          <w:kern w:val="0"/>
          <w:sz w:val="32"/>
          <w:szCs w:val="32"/>
          <w14:ligatures w14:val="none"/>
        </w:rPr>
      </w:pPr>
      <w:r w:rsidRPr="003415A6">
        <w:rPr>
          <w:rFonts w:ascii="Times New Roman" w:eastAsia="Times New Roman" w:hAnsi="Times New Roman" w:cs="Times New Roman"/>
          <w:b/>
          <w:bCs/>
          <w:color w:val="000000"/>
          <w:kern w:val="0"/>
          <w:sz w:val="32"/>
          <w:szCs w:val="32"/>
          <w14:ligatures w14:val="none"/>
        </w:rPr>
        <w:t>11/19-11/25/23   Thanksgiving Break</w:t>
      </w:r>
    </w:p>
    <w:p w14:paraId="49A30E8A" w14:textId="00CD001B" w:rsidR="002754C1" w:rsidRDefault="002754C1" w:rsidP="004F38F3">
      <w:pPr>
        <w:spacing w:after="0" w:line="240" w:lineRule="auto"/>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12/7/23           Last day to withdraw with a grade of WF</w:t>
      </w:r>
    </w:p>
    <w:p w14:paraId="3C5CF821" w14:textId="77777777" w:rsidR="004F38F3" w:rsidRPr="003415A6" w:rsidRDefault="004F38F3" w:rsidP="004F38F3">
      <w:pPr>
        <w:spacing w:after="0" w:line="240" w:lineRule="auto"/>
        <w:rPr>
          <w:rFonts w:ascii="Times New Roman" w:eastAsia="Times New Roman" w:hAnsi="Times New Roman" w:cs="Times New Roman"/>
          <w:color w:val="000000"/>
          <w:kern w:val="0"/>
          <w:sz w:val="32"/>
          <w:szCs w:val="32"/>
          <w14:ligatures w14:val="none"/>
        </w:rPr>
      </w:pPr>
    </w:p>
    <w:p w14:paraId="55A7E3FA" w14:textId="77777777" w:rsidR="004F38F3" w:rsidRPr="003415A6" w:rsidRDefault="004F38F3" w:rsidP="004F38F3">
      <w:pPr>
        <w:spacing w:after="0"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14:ligatures w14:val="none"/>
        </w:rPr>
        <w:t>Winter Break December 9, 2023 - January 15, 2024</w:t>
      </w:r>
    </w:p>
    <w:p w14:paraId="24E1CD6E" w14:textId="77777777" w:rsidR="004F38F3" w:rsidRDefault="004F38F3" w:rsidP="004F38F3"/>
    <w:p w14:paraId="35E64A31" w14:textId="6B000BD6" w:rsidR="00B950F1" w:rsidRP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u w:val="single"/>
          <w14:ligatures w14:val="none"/>
        </w:rPr>
        <w:t>G</w:t>
      </w:r>
      <w:r w:rsidR="00482F57">
        <w:rPr>
          <w:rFonts w:ascii="Times New Roman" w:eastAsia="Times New Roman" w:hAnsi="Times New Roman" w:cs="Times New Roman"/>
          <w:b/>
          <w:bCs/>
          <w:color w:val="000000"/>
          <w:kern w:val="0"/>
          <w:sz w:val="32"/>
          <w:szCs w:val="32"/>
          <w:u w:val="single"/>
          <w14:ligatures w14:val="none"/>
        </w:rPr>
        <w:t>rading</w:t>
      </w:r>
      <w:r w:rsidRPr="00B950F1">
        <w:rPr>
          <w:rFonts w:ascii="Times New Roman" w:eastAsia="Times New Roman" w:hAnsi="Times New Roman" w:cs="Times New Roman"/>
          <w:b/>
          <w:bCs/>
          <w:color w:val="000000"/>
          <w:kern w:val="0"/>
          <w:sz w:val="32"/>
          <w:szCs w:val="32"/>
          <w:u w:val="single"/>
          <w14:ligatures w14:val="none"/>
        </w:rPr>
        <w:t xml:space="preserve"> P</w:t>
      </w:r>
      <w:r w:rsidR="00482F57">
        <w:rPr>
          <w:rFonts w:ascii="Times New Roman" w:eastAsia="Times New Roman" w:hAnsi="Times New Roman" w:cs="Times New Roman"/>
          <w:b/>
          <w:bCs/>
          <w:color w:val="000000"/>
          <w:kern w:val="0"/>
          <w:sz w:val="32"/>
          <w:szCs w:val="32"/>
          <w:u w:val="single"/>
          <w14:ligatures w14:val="none"/>
        </w:rPr>
        <w:t>olicy</w:t>
      </w:r>
    </w:p>
    <w:p w14:paraId="5EB914C3" w14:textId="4E28903D" w:rsidR="00B950F1" w:rsidRP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Grading will be based on practice sessions, student </w:t>
      </w:r>
      <w:r w:rsidR="00482F57" w:rsidRPr="00B950F1">
        <w:rPr>
          <w:rFonts w:ascii="Times New Roman" w:eastAsia="Times New Roman" w:hAnsi="Times New Roman" w:cs="Times New Roman"/>
          <w:color w:val="000000"/>
          <w:kern w:val="0"/>
          <w:sz w:val="32"/>
          <w:szCs w:val="32"/>
          <w14:ligatures w14:val="none"/>
        </w:rPr>
        <w:t>attendance</w:t>
      </w:r>
      <w:r w:rsidR="00482F57">
        <w:rPr>
          <w:rFonts w:ascii="Times New Roman" w:eastAsia="Times New Roman" w:hAnsi="Times New Roman" w:cs="Times New Roman"/>
          <w:color w:val="000000"/>
          <w:kern w:val="0"/>
          <w:sz w:val="32"/>
          <w:szCs w:val="32"/>
          <w14:ligatures w14:val="none"/>
        </w:rPr>
        <w:t xml:space="preserve">, </w:t>
      </w:r>
      <w:r w:rsidR="00482F57" w:rsidRPr="00B950F1">
        <w:rPr>
          <w:rFonts w:ascii="Times New Roman" w:eastAsia="Times New Roman" w:hAnsi="Times New Roman" w:cs="Times New Roman"/>
          <w:color w:val="000000"/>
          <w:kern w:val="0"/>
          <w:sz w:val="32"/>
          <w:szCs w:val="32"/>
          <w14:ligatures w14:val="none"/>
        </w:rPr>
        <w:t>participation</w:t>
      </w:r>
      <w:r w:rsidRPr="00B950F1">
        <w:rPr>
          <w:rFonts w:ascii="Times New Roman" w:eastAsia="Times New Roman" w:hAnsi="Times New Roman" w:cs="Times New Roman"/>
          <w:color w:val="000000"/>
          <w:kern w:val="0"/>
          <w:sz w:val="32"/>
          <w:szCs w:val="32"/>
          <w14:ligatures w14:val="none"/>
        </w:rPr>
        <w:t xml:space="preserve">, tests and </w:t>
      </w:r>
      <w:r w:rsidR="00A4126C">
        <w:rPr>
          <w:rFonts w:ascii="Times New Roman" w:eastAsia="Times New Roman" w:hAnsi="Times New Roman" w:cs="Times New Roman"/>
          <w:color w:val="000000"/>
          <w:kern w:val="0"/>
          <w:sz w:val="32"/>
          <w:szCs w:val="32"/>
          <w14:ligatures w14:val="none"/>
        </w:rPr>
        <w:t xml:space="preserve">special </w:t>
      </w:r>
      <w:r w:rsidRPr="00B950F1">
        <w:rPr>
          <w:rFonts w:ascii="Times New Roman" w:eastAsia="Times New Roman" w:hAnsi="Times New Roman" w:cs="Times New Roman"/>
          <w:color w:val="000000"/>
          <w:kern w:val="0"/>
          <w:sz w:val="32"/>
          <w:szCs w:val="32"/>
          <w14:ligatures w14:val="none"/>
        </w:rPr>
        <w:t>project</w:t>
      </w:r>
      <w:r w:rsidR="00A4126C">
        <w:rPr>
          <w:rFonts w:ascii="Times New Roman" w:eastAsia="Times New Roman" w:hAnsi="Times New Roman" w:cs="Times New Roman"/>
          <w:color w:val="000000"/>
          <w:kern w:val="0"/>
          <w:sz w:val="32"/>
          <w:szCs w:val="32"/>
          <w14:ligatures w14:val="none"/>
        </w:rPr>
        <w:t>s</w:t>
      </w:r>
      <w:r w:rsidRPr="00B950F1">
        <w:rPr>
          <w:rFonts w:ascii="Times New Roman" w:eastAsia="Times New Roman" w:hAnsi="Times New Roman" w:cs="Times New Roman"/>
          <w:color w:val="000000"/>
          <w:kern w:val="0"/>
          <w:sz w:val="32"/>
          <w:szCs w:val="32"/>
          <w14:ligatures w14:val="none"/>
        </w:rPr>
        <w:t>. Successful completion of this course will be based on the best grade obtained on graded video tapes in which you demonstrate specified active listening skills, along with grades on the two written tests on material taken from the text, the project, and attendance.</w:t>
      </w:r>
    </w:p>
    <w:p w14:paraId="1C341391" w14:textId="77777777" w:rsidR="00B950F1" w:rsidRPr="008C2E02" w:rsidRDefault="00B950F1" w:rsidP="00B950F1">
      <w:pPr>
        <w:shd w:val="clear" w:color="auto" w:fill="FFFFFF"/>
        <w:spacing w:before="100" w:beforeAutospacing="1" w:after="331" w:line="240" w:lineRule="atLeast"/>
        <w:rPr>
          <w:rFonts w:ascii="Times New Roman" w:eastAsia="Times New Roman" w:hAnsi="Times New Roman" w:cs="Times New Roman"/>
          <w:b/>
          <w:bCs/>
          <w:color w:val="000000"/>
          <w:kern w:val="0"/>
          <w:sz w:val="32"/>
          <w:szCs w:val="32"/>
          <w14:ligatures w14:val="none"/>
        </w:rPr>
      </w:pPr>
      <w:bookmarkStart w:id="0" w:name="_Toc174949648"/>
      <w:bookmarkEnd w:id="0"/>
      <w:r w:rsidRPr="008C2E02">
        <w:rPr>
          <w:rFonts w:ascii="Times New Roman" w:eastAsia="Times New Roman" w:hAnsi="Times New Roman" w:cs="Times New Roman"/>
          <w:b/>
          <w:bCs/>
          <w:color w:val="000000"/>
          <w:kern w:val="0"/>
          <w:sz w:val="32"/>
          <w:szCs w:val="32"/>
          <w14:ligatures w14:val="none"/>
        </w:rPr>
        <w:lastRenderedPageBreak/>
        <w:t>The Human Services Program has the following grading scale:</w:t>
      </w:r>
    </w:p>
    <w:p w14:paraId="14DF5CB9" w14:textId="087E8A1C" w:rsidR="00B950F1" w:rsidRPr="00B950F1" w:rsidRDefault="00B950F1" w:rsidP="00B950F1">
      <w:pPr>
        <w:shd w:val="clear" w:color="auto" w:fill="FFFFFF"/>
        <w:spacing w:before="100" w:beforeAutospacing="1" w:after="331"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A = 90% - 100%</w:t>
      </w:r>
      <w:r w:rsidR="00482F57">
        <w:rPr>
          <w:rFonts w:ascii="Times New Roman" w:eastAsia="Times New Roman" w:hAnsi="Times New Roman" w:cs="Times New Roman"/>
          <w:color w:val="000000"/>
          <w:kern w:val="0"/>
          <w:sz w:val="32"/>
          <w:szCs w:val="32"/>
          <w14:ligatures w14:val="none"/>
        </w:rPr>
        <w:t xml:space="preserve"> (Excellent)</w:t>
      </w:r>
    </w:p>
    <w:p w14:paraId="57F4DDC7" w14:textId="5F84ED76" w:rsidR="00B950F1" w:rsidRPr="00B950F1" w:rsidRDefault="00B950F1" w:rsidP="00B950F1">
      <w:pPr>
        <w:shd w:val="clear" w:color="auto" w:fill="FFFFFF"/>
        <w:spacing w:before="100" w:beforeAutospacing="1" w:after="331"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B = 80% - 89%</w:t>
      </w:r>
      <w:r w:rsidR="00482F57">
        <w:rPr>
          <w:rFonts w:ascii="Times New Roman" w:eastAsia="Times New Roman" w:hAnsi="Times New Roman" w:cs="Times New Roman"/>
          <w:color w:val="000000"/>
          <w:kern w:val="0"/>
          <w:sz w:val="32"/>
          <w:szCs w:val="32"/>
          <w14:ligatures w14:val="none"/>
        </w:rPr>
        <w:t xml:space="preserve"> (Good)</w:t>
      </w:r>
    </w:p>
    <w:p w14:paraId="67ECFA73" w14:textId="46F1887E" w:rsidR="00B950F1" w:rsidRPr="00B950F1" w:rsidRDefault="00B950F1" w:rsidP="00B950F1">
      <w:pPr>
        <w:shd w:val="clear" w:color="auto" w:fill="FFFFFF"/>
        <w:spacing w:before="100" w:beforeAutospacing="1" w:after="331"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C = 70% - 79%</w:t>
      </w:r>
      <w:r w:rsidR="00482F57">
        <w:rPr>
          <w:rFonts w:ascii="Times New Roman" w:eastAsia="Times New Roman" w:hAnsi="Times New Roman" w:cs="Times New Roman"/>
          <w:color w:val="000000"/>
          <w:kern w:val="0"/>
          <w:sz w:val="32"/>
          <w:szCs w:val="32"/>
          <w14:ligatures w14:val="none"/>
        </w:rPr>
        <w:t xml:space="preserve"> (Average)</w:t>
      </w:r>
    </w:p>
    <w:p w14:paraId="095101D8" w14:textId="5B58B6FB" w:rsidR="00B950F1" w:rsidRPr="00B950F1" w:rsidRDefault="00B950F1" w:rsidP="00B950F1">
      <w:pPr>
        <w:shd w:val="clear" w:color="auto" w:fill="FFFFFF"/>
        <w:spacing w:before="100" w:beforeAutospacing="1" w:after="331"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D = 60% - 69%</w:t>
      </w:r>
      <w:r w:rsidR="00482F57">
        <w:rPr>
          <w:rFonts w:ascii="Times New Roman" w:eastAsia="Times New Roman" w:hAnsi="Times New Roman" w:cs="Times New Roman"/>
          <w:color w:val="000000"/>
          <w:kern w:val="0"/>
          <w:sz w:val="32"/>
          <w:szCs w:val="32"/>
          <w14:ligatures w14:val="none"/>
        </w:rPr>
        <w:t xml:space="preserve"> (Below Average)</w:t>
      </w:r>
    </w:p>
    <w:p w14:paraId="03C07CCF" w14:textId="5C028063" w:rsidR="00B950F1" w:rsidRPr="00B950F1" w:rsidRDefault="00B950F1" w:rsidP="00B950F1">
      <w:pPr>
        <w:shd w:val="clear" w:color="auto" w:fill="FFFFFF"/>
        <w:spacing w:before="100" w:beforeAutospacing="1" w:after="331"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F = 59% or </w:t>
      </w:r>
      <w:r w:rsidR="00482F57" w:rsidRPr="00B950F1">
        <w:rPr>
          <w:rFonts w:ascii="Times New Roman" w:eastAsia="Times New Roman" w:hAnsi="Times New Roman" w:cs="Times New Roman"/>
          <w:color w:val="000000"/>
          <w:kern w:val="0"/>
          <w:sz w:val="32"/>
          <w:szCs w:val="32"/>
          <w14:ligatures w14:val="none"/>
        </w:rPr>
        <w:t>less</w:t>
      </w:r>
      <w:r w:rsidR="00482F57">
        <w:rPr>
          <w:rFonts w:ascii="Times New Roman" w:eastAsia="Times New Roman" w:hAnsi="Times New Roman" w:cs="Times New Roman"/>
          <w:color w:val="000000"/>
          <w:kern w:val="0"/>
          <w:sz w:val="32"/>
          <w:szCs w:val="32"/>
          <w14:ligatures w14:val="none"/>
        </w:rPr>
        <w:t xml:space="preserve"> (Failure)</w:t>
      </w:r>
    </w:p>
    <w:p w14:paraId="3E46C7A6" w14:textId="3DDEB298" w:rsidR="001914BE" w:rsidRPr="00B950F1" w:rsidRDefault="00482F57" w:rsidP="001914BE">
      <w:pPr>
        <w:shd w:val="clear" w:color="auto" w:fill="FFFFFF"/>
        <w:spacing w:before="100" w:beforeAutospacing="1" w:after="331" w:line="240"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w:t>
      </w:r>
      <w:r w:rsidR="00B950F1" w:rsidRPr="00482F57">
        <w:rPr>
          <w:rFonts w:ascii="Times New Roman" w:eastAsia="Times New Roman" w:hAnsi="Times New Roman" w:cs="Times New Roman"/>
          <w:b/>
          <w:bCs/>
          <w:color w:val="000000"/>
          <w:kern w:val="0"/>
          <w:sz w:val="32"/>
          <w:szCs w:val="32"/>
          <w14:ligatures w14:val="none"/>
        </w:rPr>
        <w:t xml:space="preserve">A grade of “C” or better </w:t>
      </w:r>
      <w:r w:rsidR="005360D2" w:rsidRPr="00482F57">
        <w:rPr>
          <w:rFonts w:ascii="Times New Roman" w:eastAsia="Times New Roman" w:hAnsi="Times New Roman" w:cs="Times New Roman"/>
          <w:b/>
          <w:bCs/>
          <w:color w:val="000000"/>
          <w:kern w:val="0"/>
          <w:sz w:val="32"/>
          <w:szCs w:val="32"/>
          <w14:ligatures w14:val="none"/>
        </w:rPr>
        <w:t xml:space="preserve">is </w:t>
      </w:r>
      <w:r w:rsidR="005360D2" w:rsidRPr="00B950F1">
        <w:rPr>
          <w:rFonts w:ascii="Times New Roman" w:eastAsia="Times New Roman" w:hAnsi="Times New Roman" w:cs="Times New Roman"/>
          <w:color w:val="000000"/>
          <w:kern w:val="0"/>
          <w:sz w:val="32"/>
          <w:szCs w:val="32"/>
          <w14:ligatures w14:val="none"/>
        </w:rPr>
        <w:t>required</w:t>
      </w:r>
      <w:r w:rsidR="001914BE" w:rsidRPr="00B950F1">
        <w:rPr>
          <w:rFonts w:ascii="Times New Roman" w:eastAsia="Times New Roman" w:hAnsi="Times New Roman" w:cs="Times New Roman"/>
          <w:color w:val="000000"/>
          <w:kern w:val="0"/>
          <w:sz w:val="32"/>
          <w:szCs w:val="32"/>
          <w14:ligatures w14:val="none"/>
        </w:rPr>
        <w:t xml:space="preserve"> for successful completion of this class as well as all other General Education courses, Support courses, and Major courses for the Human Services program.</w:t>
      </w:r>
    </w:p>
    <w:p w14:paraId="6B386BD6" w14:textId="77777777" w:rsidR="00B950F1" w:rsidRP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u w:val="single"/>
          <w14:ligatures w14:val="none"/>
        </w:rPr>
        <w:t>Class components</w:t>
      </w:r>
    </w:p>
    <w:p w14:paraId="6E8DE388" w14:textId="77777777" w:rsidR="00B950F1" w:rsidRP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Attend/Participate 20%</w:t>
      </w:r>
    </w:p>
    <w:p w14:paraId="545EBCBC" w14:textId="77777777" w:rsidR="00B950F1" w:rsidRP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Tests (2 @ 15%) 30%</w:t>
      </w:r>
    </w:p>
    <w:p w14:paraId="517B5A87" w14:textId="77777777" w:rsidR="00B950F1" w:rsidRP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Tapes Critiqued 40%</w:t>
      </w:r>
    </w:p>
    <w:p w14:paraId="044CCBE8" w14:textId="77777777" w:rsidR="00B950F1" w:rsidRP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Class Project 10%</w:t>
      </w:r>
    </w:p>
    <w:p w14:paraId="1137351D" w14:textId="77777777" w:rsidR="00B950F1" w:rsidRP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Total Grade 100%</w:t>
      </w:r>
    </w:p>
    <w:p w14:paraId="0DFD44FF" w14:textId="0FC2F0D9" w:rsidR="00B950F1" w:rsidRP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u w:val="single"/>
          <w14:ligatures w14:val="none"/>
        </w:rPr>
        <w:t>C</w:t>
      </w:r>
      <w:r w:rsidR="001914BE">
        <w:rPr>
          <w:rFonts w:ascii="Times New Roman" w:eastAsia="Times New Roman" w:hAnsi="Times New Roman" w:cs="Times New Roman"/>
          <w:b/>
          <w:bCs/>
          <w:color w:val="000000"/>
          <w:kern w:val="0"/>
          <w:sz w:val="32"/>
          <w:szCs w:val="32"/>
          <w:u w:val="single"/>
          <w14:ligatures w14:val="none"/>
        </w:rPr>
        <w:t>lass</w:t>
      </w:r>
      <w:r w:rsidRPr="00B950F1">
        <w:rPr>
          <w:rFonts w:ascii="Times New Roman" w:eastAsia="Times New Roman" w:hAnsi="Times New Roman" w:cs="Times New Roman"/>
          <w:b/>
          <w:bCs/>
          <w:color w:val="000000"/>
          <w:kern w:val="0"/>
          <w:sz w:val="32"/>
          <w:szCs w:val="32"/>
          <w:u w:val="single"/>
          <w14:ligatures w14:val="none"/>
        </w:rPr>
        <w:t xml:space="preserve"> P</w:t>
      </w:r>
      <w:r w:rsidR="001914BE">
        <w:rPr>
          <w:rFonts w:ascii="Times New Roman" w:eastAsia="Times New Roman" w:hAnsi="Times New Roman" w:cs="Times New Roman"/>
          <w:b/>
          <w:bCs/>
          <w:color w:val="000000"/>
          <w:kern w:val="0"/>
          <w:sz w:val="32"/>
          <w:szCs w:val="32"/>
          <w:u w:val="single"/>
          <w14:ligatures w14:val="none"/>
        </w:rPr>
        <w:t>roject</w:t>
      </w:r>
    </w:p>
    <w:p w14:paraId="484CAB99" w14:textId="77777777" w:rsidR="00B950F1" w:rsidRPr="00B950F1" w:rsidRDefault="00B950F1" w:rsidP="00B950F1">
      <w:pPr>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There are two options for your Counseling Project. You will choose </w:t>
      </w:r>
      <w:r w:rsidRPr="00B950F1">
        <w:rPr>
          <w:rFonts w:ascii="Times New Roman" w:eastAsia="Times New Roman" w:hAnsi="Times New Roman" w:cs="Times New Roman"/>
          <w:b/>
          <w:bCs/>
          <w:color w:val="000000"/>
          <w:kern w:val="0"/>
          <w:sz w:val="32"/>
          <w:szCs w:val="32"/>
          <w:u w:val="single"/>
          <w14:ligatures w14:val="none"/>
        </w:rPr>
        <w:t>ONE</w:t>
      </w:r>
      <w:r w:rsidRPr="00B950F1">
        <w:rPr>
          <w:rFonts w:ascii="Times New Roman" w:eastAsia="Times New Roman" w:hAnsi="Times New Roman" w:cs="Times New Roman"/>
          <w:color w:val="000000"/>
          <w:kern w:val="0"/>
          <w:sz w:val="32"/>
          <w:szCs w:val="32"/>
          <w:u w:val="single"/>
          <w14:ligatures w14:val="none"/>
        </w:rPr>
        <w:t> </w:t>
      </w:r>
      <w:r w:rsidRPr="00B950F1">
        <w:rPr>
          <w:rFonts w:ascii="Times New Roman" w:eastAsia="Times New Roman" w:hAnsi="Times New Roman" w:cs="Times New Roman"/>
          <w:color w:val="000000"/>
          <w:kern w:val="0"/>
          <w:sz w:val="32"/>
          <w:szCs w:val="32"/>
          <w14:ligatures w14:val="none"/>
        </w:rPr>
        <w:t>from the following: </w:t>
      </w:r>
    </w:p>
    <w:p w14:paraId="405FF8EE" w14:textId="77777777" w:rsidR="00B950F1" w:rsidRPr="00B950F1" w:rsidRDefault="00B950F1" w:rsidP="00B950F1">
      <w:pPr>
        <w:numPr>
          <w:ilvl w:val="0"/>
          <w:numId w:val="1"/>
        </w:numPr>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Write a paper on a counseling theory of your choice </w:t>
      </w:r>
      <w:r w:rsidRPr="00B950F1">
        <w:rPr>
          <w:rFonts w:ascii="Times New Roman" w:eastAsia="Times New Roman" w:hAnsi="Times New Roman" w:cs="Times New Roman"/>
          <w:b/>
          <w:bCs/>
          <w:color w:val="000000"/>
          <w:kern w:val="0"/>
          <w:sz w:val="32"/>
          <w:szCs w:val="32"/>
          <w14:ligatures w14:val="none"/>
        </w:rPr>
        <w:t>or</w:t>
      </w:r>
    </w:p>
    <w:p w14:paraId="3CDD8EF7" w14:textId="77777777" w:rsidR="00B950F1" w:rsidRPr="00B950F1" w:rsidRDefault="00B950F1" w:rsidP="00B950F1">
      <w:pPr>
        <w:spacing w:before="274" w:after="274" w:line="240" w:lineRule="atLeast"/>
        <w:ind w:firstLine="360"/>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2) Watch the “Gloria Tapes” and respond to the prompts. </w:t>
      </w:r>
    </w:p>
    <w:p w14:paraId="1AC25EAB" w14:textId="77777777" w:rsidR="00B950F1" w:rsidRPr="00B950F1" w:rsidRDefault="00B950F1" w:rsidP="00792766">
      <w:pPr>
        <w:spacing w:before="274" w:after="0" w:line="240" w:lineRule="atLeast"/>
        <w:jc w:val="center"/>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u w:val="single"/>
          <w14:ligatures w14:val="none"/>
        </w:rPr>
        <w:t>STUDENT RESPONSIBILITIES</w:t>
      </w:r>
    </w:p>
    <w:p w14:paraId="2DB67DCB" w14:textId="7E7C11A1" w:rsidR="00B950F1" w:rsidRPr="00B950F1" w:rsidRDefault="00B950F1" w:rsidP="00B950F1">
      <w:pPr>
        <w:spacing w:before="274" w:after="0" w:line="240" w:lineRule="atLeast"/>
        <w:rPr>
          <w:rFonts w:ascii="Times New Roman" w:eastAsia="Times New Roman" w:hAnsi="Times New Roman" w:cs="Times New Roman"/>
          <w:color w:val="000000" w:themeColor="text1"/>
          <w:kern w:val="0"/>
          <w:sz w:val="32"/>
          <w:szCs w:val="32"/>
          <w14:ligatures w14:val="none"/>
        </w:rPr>
      </w:pPr>
      <w:r w:rsidRPr="00B950F1">
        <w:rPr>
          <w:rFonts w:ascii="Times New Roman" w:eastAsia="Times New Roman" w:hAnsi="Times New Roman" w:cs="Times New Roman"/>
          <w:b/>
          <w:bCs/>
          <w:i/>
          <w:iCs/>
          <w:color w:val="000000"/>
          <w:kern w:val="0"/>
          <w:sz w:val="32"/>
          <w:szCs w:val="32"/>
          <w:u w:val="single"/>
          <w14:ligatures w14:val="none"/>
        </w:rPr>
        <w:lastRenderedPageBreak/>
        <w:t>ATTENDANCE</w:t>
      </w:r>
      <w:r w:rsidRPr="00B950F1">
        <w:rPr>
          <w:rFonts w:ascii="Times New Roman" w:eastAsia="Times New Roman" w:hAnsi="Times New Roman" w:cs="Times New Roman"/>
          <w:b/>
          <w:bCs/>
          <w:i/>
          <w:iCs/>
          <w:color w:val="000000"/>
          <w:kern w:val="0"/>
          <w:sz w:val="32"/>
          <w:szCs w:val="32"/>
          <w14:ligatures w14:val="none"/>
        </w:rPr>
        <w:t>: </w:t>
      </w:r>
      <w:r w:rsidRPr="00B950F1">
        <w:rPr>
          <w:rFonts w:ascii="Times New Roman" w:eastAsia="Times New Roman" w:hAnsi="Times New Roman" w:cs="Times New Roman"/>
          <w:color w:val="000000"/>
          <w:kern w:val="0"/>
          <w:sz w:val="32"/>
          <w:szCs w:val="32"/>
          <w14:ligatures w14:val="none"/>
        </w:rPr>
        <w:t>Due to the experiential nature of the class, </w:t>
      </w:r>
      <w:r w:rsidRPr="00B950F1">
        <w:rPr>
          <w:rFonts w:ascii="Times New Roman" w:eastAsia="Times New Roman" w:hAnsi="Times New Roman" w:cs="Times New Roman"/>
          <w:b/>
          <w:bCs/>
          <w:color w:val="000000" w:themeColor="text1"/>
          <w:kern w:val="0"/>
          <w:sz w:val="32"/>
          <w:szCs w:val="32"/>
          <w:highlight w:val="yellow"/>
          <w14:ligatures w14:val="none"/>
        </w:rPr>
        <w:t>students must attend class regularly</w:t>
      </w:r>
      <w:r w:rsidRPr="00B950F1">
        <w:rPr>
          <w:rFonts w:ascii="Times New Roman" w:eastAsia="Times New Roman" w:hAnsi="Times New Roman" w:cs="Times New Roman"/>
          <w:b/>
          <w:bCs/>
          <w:color w:val="000000" w:themeColor="text1"/>
          <w:kern w:val="0"/>
          <w:sz w:val="32"/>
          <w:szCs w:val="32"/>
          <w14:ligatures w14:val="none"/>
        </w:rPr>
        <w:t> </w:t>
      </w:r>
      <w:r w:rsidRPr="00B950F1">
        <w:rPr>
          <w:rFonts w:ascii="Times New Roman" w:eastAsia="Times New Roman" w:hAnsi="Times New Roman" w:cs="Times New Roman"/>
          <w:color w:val="000000"/>
          <w:kern w:val="0"/>
          <w:sz w:val="32"/>
          <w:szCs w:val="32"/>
          <w14:ligatures w14:val="none"/>
        </w:rPr>
        <w:t>and may be dropped if consistently failing to attend the full class period, or if absences exceed two (2) absences a reduction in one full letter grade is possible. </w:t>
      </w:r>
      <w:r w:rsidRPr="00B950F1">
        <w:rPr>
          <w:rFonts w:ascii="Times New Roman" w:eastAsia="Times New Roman" w:hAnsi="Times New Roman" w:cs="Times New Roman"/>
          <w:b/>
          <w:bCs/>
          <w:color w:val="000000" w:themeColor="text1"/>
          <w:kern w:val="0"/>
          <w:sz w:val="32"/>
          <w:szCs w:val="32"/>
          <w:highlight w:val="yellow"/>
          <w14:ligatures w14:val="none"/>
        </w:rPr>
        <w:t>STUDENTS MUST COMPLETE ALL VIDEO SESSIONS TO PASS THE CLASS</w:t>
      </w:r>
    </w:p>
    <w:p w14:paraId="4D04AD03" w14:textId="77777777" w:rsidR="00B950F1" w:rsidRP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KEEP A RECORD OF THE DAY(S) AND DATE(S) YOU ARE ABSENT FROM CLASS</w:t>
      </w:r>
    </w:p>
    <w:p w14:paraId="476E24E1" w14:textId="77777777" w:rsidR="00B950F1" w:rsidRP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It is your responsibility to find out what you missed during your absence. Do not use class time to do this.</w:t>
      </w:r>
    </w:p>
    <w:p w14:paraId="6789AEF1" w14:textId="7150E946" w:rsidR="00B950F1" w:rsidRPr="00B950F1" w:rsidRDefault="00B950F1" w:rsidP="00B950F1">
      <w:pPr>
        <w:spacing w:before="274"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u w:val="single"/>
          <w14:ligatures w14:val="none"/>
        </w:rPr>
        <w:t>S</w:t>
      </w:r>
      <w:r w:rsidR="00482F57">
        <w:rPr>
          <w:rFonts w:ascii="Times New Roman" w:eastAsia="Times New Roman" w:hAnsi="Times New Roman" w:cs="Times New Roman"/>
          <w:b/>
          <w:bCs/>
          <w:color w:val="000000"/>
          <w:kern w:val="0"/>
          <w:sz w:val="32"/>
          <w:szCs w:val="32"/>
          <w:u w:val="single"/>
          <w14:ligatures w14:val="none"/>
        </w:rPr>
        <w:t>tudent</w:t>
      </w:r>
      <w:r w:rsidRPr="00B950F1">
        <w:rPr>
          <w:rFonts w:ascii="Times New Roman" w:eastAsia="Times New Roman" w:hAnsi="Times New Roman" w:cs="Times New Roman"/>
          <w:b/>
          <w:bCs/>
          <w:color w:val="000000"/>
          <w:kern w:val="0"/>
          <w:sz w:val="32"/>
          <w:szCs w:val="32"/>
          <w:u w:val="single"/>
          <w14:ligatures w14:val="none"/>
        </w:rPr>
        <w:t xml:space="preserve"> R</w:t>
      </w:r>
      <w:r w:rsidR="00482F57">
        <w:rPr>
          <w:rFonts w:ascii="Times New Roman" w:eastAsia="Times New Roman" w:hAnsi="Times New Roman" w:cs="Times New Roman"/>
          <w:b/>
          <w:bCs/>
          <w:color w:val="000000"/>
          <w:kern w:val="0"/>
          <w:sz w:val="32"/>
          <w:szCs w:val="32"/>
          <w:u w:val="single"/>
          <w14:ligatures w14:val="none"/>
        </w:rPr>
        <w:t>ights</w:t>
      </w:r>
      <w:r w:rsidRPr="00B950F1">
        <w:rPr>
          <w:rFonts w:ascii="Times New Roman" w:eastAsia="Times New Roman" w:hAnsi="Times New Roman" w:cs="Times New Roman"/>
          <w:b/>
          <w:bCs/>
          <w:color w:val="000000"/>
          <w:kern w:val="0"/>
          <w:sz w:val="32"/>
          <w:szCs w:val="32"/>
          <w:u w:val="single"/>
          <w14:ligatures w14:val="none"/>
        </w:rPr>
        <w:t xml:space="preserve"> </w:t>
      </w:r>
      <w:r w:rsidR="00482F57">
        <w:rPr>
          <w:rFonts w:ascii="Times New Roman" w:eastAsia="Times New Roman" w:hAnsi="Times New Roman" w:cs="Times New Roman"/>
          <w:b/>
          <w:bCs/>
          <w:color w:val="000000"/>
          <w:kern w:val="0"/>
          <w:sz w:val="32"/>
          <w:szCs w:val="32"/>
          <w:u w:val="single"/>
          <w14:ligatures w14:val="none"/>
        </w:rPr>
        <w:t>and</w:t>
      </w:r>
      <w:r w:rsidRPr="00B950F1">
        <w:rPr>
          <w:rFonts w:ascii="Times New Roman" w:eastAsia="Times New Roman" w:hAnsi="Times New Roman" w:cs="Times New Roman"/>
          <w:b/>
          <w:bCs/>
          <w:color w:val="000000"/>
          <w:kern w:val="0"/>
          <w:sz w:val="32"/>
          <w:szCs w:val="32"/>
          <w:u w:val="single"/>
          <w14:ligatures w14:val="none"/>
        </w:rPr>
        <w:t xml:space="preserve"> R</w:t>
      </w:r>
      <w:r w:rsidR="00482F57">
        <w:rPr>
          <w:rFonts w:ascii="Times New Roman" w:eastAsia="Times New Roman" w:hAnsi="Times New Roman" w:cs="Times New Roman"/>
          <w:b/>
          <w:bCs/>
          <w:color w:val="000000"/>
          <w:kern w:val="0"/>
          <w:sz w:val="32"/>
          <w:szCs w:val="32"/>
          <w:u w:val="single"/>
          <w14:ligatures w14:val="none"/>
        </w:rPr>
        <w:t>esponsibilities</w:t>
      </w:r>
    </w:p>
    <w:p w14:paraId="28094046" w14:textId="1BC4AF04" w:rsidR="00B950F1" w:rsidRPr="00B950F1" w:rsidRDefault="00B950F1" w:rsidP="00B950F1">
      <w:pPr>
        <w:spacing w:before="100" w:beforeAutospacing="1" w:after="0" w:line="240" w:lineRule="atLeast"/>
        <w:ind w:left="720" w:hanging="360"/>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u w:val="single"/>
          <w14:ligatures w14:val="none"/>
        </w:rPr>
        <w:t>D</w:t>
      </w:r>
      <w:r w:rsidR="00482F57">
        <w:rPr>
          <w:rFonts w:ascii="Times New Roman" w:eastAsia="Times New Roman" w:hAnsi="Times New Roman" w:cs="Times New Roman"/>
          <w:b/>
          <w:bCs/>
          <w:color w:val="000000"/>
          <w:kern w:val="0"/>
          <w:sz w:val="32"/>
          <w:szCs w:val="32"/>
          <w:u w:val="single"/>
          <w14:ligatures w14:val="none"/>
        </w:rPr>
        <w:t>o</w:t>
      </w:r>
      <w:r w:rsidRPr="00B950F1">
        <w:rPr>
          <w:rFonts w:ascii="Times New Roman" w:eastAsia="Times New Roman" w:hAnsi="Times New Roman" w:cs="Times New Roman"/>
          <w:b/>
          <w:bCs/>
          <w:color w:val="000000"/>
          <w:kern w:val="0"/>
          <w:sz w:val="32"/>
          <w:szCs w:val="32"/>
          <w:u w:val="single"/>
          <w14:ligatures w14:val="none"/>
        </w:rPr>
        <w:t>’</w:t>
      </w:r>
      <w:r w:rsidR="00482F57">
        <w:rPr>
          <w:rFonts w:ascii="Times New Roman" w:eastAsia="Times New Roman" w:hAnsi="Times New Roman" w:cs="Times New Roman"/>
          <w:b/>
          <w:bCs/>
          <w:color w:val="000000"/>
          <w:kern w:val="0"/>
          <w:sz w:val="32"/>
          <w:szCs w:val="32"/>
          <w:u w:val="single"/>
          <w14:ligatures w14:val="none"/>
        </w:rPr>
        <w:t>s</w:t>
      </w:r>
      <w:r w:rsidRPr="00B950F1">
        <w:rPr>
          <w:rFonts w:ascii="Times New Roman" w:eastAsia="Times New Roman" w:hAnsi="Times New Roman" w:cs="Times New Roman"/>
          <w:b/>
          <w:bCs/>
          <w:color w:val="000000"/>
          <w:kern w:val="0"/>
          <w:sz w:val="32"/>
          <w:szCs w:val="32"/>
          <w14:ligatures w14:val="none"/>
        </w:rPr>
        <w:t>:</w:t>
      </w:r>
    </w:p>
    <w:p w14:paraId="05F3866A" w14:textId="77777777" w:rsidR="00B950F1" w:rsidRPr="00BA6D68" w:rsidRDefault="00B950F1" w:rsidP="00B950F1">
      <w:pPr>
        <w:numPr>
          <w:ilvl w:val="0"/>
          <w:numId w:val="2"/>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Treat others with the same respect with which you expect to be treated.</w:t>
      </w:r>
    </w:p>
    <w:p w14:paraId="3CE0A67C" w14:textId="521071BA" w:rsidR="003217AA" w:rsidRDefault="003217AA" w:rsidP="00B950F1">
      <w:pPr>
        <w:numPr>
          <w:ilvl w:val="0"/>
          <w:numId w:val="2"/>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A6D68">
        <w:rPr>
          <w:rFonts w:ascii="Times New Roman" w:eastAsia="Times New Roman" w:hAnsi="Times New Roman" w:cs="Times New Roman"/>
          <w:color w:val="000000"/>
          <w:kern w:val="0"/>
          <w:sz w:val="32"/>
          <w:szCs w:val="32"/>
          <w14:ligatures w14:val="none"/>
        </w:rPr>
        <w:t>Come to class prepared and ready to learn.</w:t>
      </w:r>
    </w:p>
    <w:p w14:paraId="24820310" w14:textId="187AF4B9" w:rsidR="004F678E" w:rsidRPr="004F678E" w:rsidRDefault="004F678E" w:rsidP="004F678E">
      <w:pPr>
        <w:spacing w:before="100" w:beforeAutospacing="1" w:after="0" w:line="240" w:lineRule="atLeast"/>
        <w:ind w:left="360"/>
        <w:rPr>
          <w:rFonts w:ascii="Times New Roman" w:eastAsia="Times New Roman" w:hAnsi="Times New Roman" w:cs="Times New Roman"/>
          <w:b/>
          <w:bCs/>
          <w:color w:val="000000"/>
          <w:kern w:val="0"/>
          <w:sz w:val="32"/>
          <w:szCs w:val="32"/>
          <w14:ligatures w14:val="none"/>
        </w:rPr>
      </w:pPr>
      <w:r w:rsidRPr="004F678E">
        <w:rPr>
          <w:rFonts w:ascii="Times New Roman" w:eastAsia="Times New Roman" w:hAnsi="Times New Roman" w:cs="Times New Roman"/>
          <w:b/>
          <w:bCs/>
          <w:color w:val="000000"/>
          <w:kern w:val="0"/>
          <w:sz w:val="32"/>
          <w:szCs w:val="32"/>
          <w14:ligatures w14:val="none"/>
        </w:rPr>
        <w:t>Do’s Continued</w:t>
      </w:r>
    </w:p>
    <w:p w14:paraId="1192F5FE" w14:textId="3DA618D2" w:rsidR="004F678E" w:rsidRPr="004F678E" w:rsidRDefault="004F678E" w:rsidP="004F678E">
      <w:pPr>
        <w:pStyle w:val="ListParagraph"/>
        <w:numPr>
          <w:ilvl w:val="0"/>
          <w:numId w:val="12"/>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4F678E">
        <w:rPr>
          <w:rFonts w:ascii="Times New Roman" w:eastAsia="Times New Roman" w:hAnsi="Times New Roman" w:cs="Times New Roman"/>
          <w:b/>
          <w:bCs/>
          <w:color w:val="000000"/>
          <w:kern w:val="0"/>
          <w:sz w:val="32"/>
          <w:szCs w:val="32"/>
          <w14:ligatures w14:val="none"/>
        </w:rPr>
        <w:t>Giving and receiving feedback on videotaped practice sessions is a major part of this course. Focus your feedback on the specific skills to be demonstrated.</w:t>
      </w:r>
    </w:p>
    <w:p w14:paraId="4DF3C533" w14:textId="6372A0D9" w:rsidR="004F678E" w:rsidRPr="004F678E" w:rsidRDefault="004F678E" w:rsidP="004F678E">
      <w:pPr>
        <w:pStyle w:val="ListParagraph"/>
        <w:numPr>
          <w:ilvl w:val="0"/>
          <w:numId w:val="12"/>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4F678E">
        <w:rPr>
          <w:rFonts w:ascii="Times New Roman" w:eastAsia="Times New Roman" w:hAnsi="Times New Roman" w:cs="Times New Roman"/>
          <w:b/>
          <w:bCs/>
          <w:color w:val="000000"/>
          <w:kern w:val="0"/>
          <w:sz w:val="32"/>
          <w:szCs w:val="32"/>
          <w14:ligatures w14:val="none"/>
        </w:rPr>
        <w:t>Turn all assignments in on time.</w:t>
      </w:r>
    </w:p>
    <w:p w14:paraId="1BE10AA6" w14:textId="4D5C4D46" w:rsidR="004F678E" w:rsidRPr="004F678E" w:rsidRDefault="004F678E" w:rsidP="004F678E">
      <w:pPr>
        <w:pStyle w:val="ListParagraph"/>
        <w:numPr>
          <w:ilvl w:val="0"/>
          <w:numId w:val="12"/>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4F678E">
        <w:rPr>
          <w:rFonts w:ascii="Times New Roman" w:eastAsia="Times New Roman" w:hAnsi="Times New Roman" w:cs="Times New Roman"/>
          <w:b/>
          <w:bCs/>
          <w:color w:val="000000"/>
          <w:kern w:val="0"/>
          <w:sz w:val="32"/>
          <w:szCs w:val="32"/>
          <w14:ligatures w14:val="none"/>
        </w:rPr>
        <w:t>Contact all your instructors if you are going to be absent for an extended period of time.</w:t>
      </w:r>
    </w:p>
    <w:p w14:paraId="236242F8" w14:textId="4D74E162" w:rsidR="004F678E" w:rsidRPr="004F678E" w:rsidRDefault="004F678E" w:rsidP="004F678E">
      <w:pPr>
        <w:pStyle w:val="ListParagraph"/>
        <w:numPr>
          <w:ilvl w:val="0"/>
          <w:numId w:val="12"/>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4F678E">
        <w:rPr>
          <w:rFonts w:ascii="Times New Roman" w:eastAsia="Times New Roman" w:hAnsi="Times New Roman" w:cs="Times New Roman"/>
          <w:b/>
          <w:bCs/>
          <w:color w:val="000000"/>
          <w:kern w:val="0"/>
          <w:sz w:val="32"/>
          <w:szCs w:val="32"/>
          <w14:ligatures w14:val="none"/>
        </w:rPr>
        <w:t>Keep all cell phones turned off while you are in class. See instructor for exceptions.</w:t>
      </w:r>
    </w:p>
    <w:p w14:paraId="45E99A53" w14:textId="4738A2D8" w:rsidR="00B950F1" w:rsidRPr="00B950F1" w:rsidRDefault="00B950F1" w:rsidP="00B950F1">
      <w:pPr>
        <w:spacing w:before="100" w:beforeAutospacing="1" w:after="0" w:line="240" w:lineRule="atLeast"/>
        <w:ind w:left="720" w:hanging="58"/>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u w:val="single"/>
          <w14:ligatures w14:val="none"/>
        </w:rPr>
        <w:t>D</w:t>
      </w:r>
      <w:r w:rsidR="00482F57">
        <w:rPr>
          <w:rFonts w:ascii="Times New Roman" w:eastAsia="Times New Roman" w:hAnsi="Times New Roman" w:cs="Times New Roman"/>
          <w:b/>
          <w:bCs/>
          <w:color w:val="000000"/>
          <w:kern w:val="0"/>
          <w:sz w:val="32"/>
          <w:szCs w:val="32"/>
          <w:u w:val="single"/>
          <w14:ligatures w14:val="none"/>
        </w:rPr>
        <w:t>on</w:t>
      </w:r>
      <w:r w:rsidRPr="00B950F1">
        <w:rPr>
          <w:rFonts w:ascii="Times New Roman" w:eastAsia="Times New Roman" w:hAnsi="Times New Roman" w:cs="Times New Roman"/>
          <w:b/>
          <w:bCs/>
          <w:color w:val="000000"/>
          <w:kern w:val="0"/>
          <w:sz w:val="32"/>
          <w:szCs w:val="32"/>
          <w:u w:val="single"/>
          <w14:ligatures w14:val="none"/>
        </w:rPr>
        <w:t>’</w:t>
      </w:r>
      <w:r w:rsidR="00482F57">
        <w:rPr>
          <w:rFonts w:ascii="Times New Roman" w:eastAsia="Times New Roman" w:hAnsi="Times New Roman" w:cs="Times New Roman"/>
          <w:b/>
          <w:bCs/>
          <w:color w:val="000000"/>
          <w:kern w:val="0"/>
          <w:sz w:val="32"/>
          <w:szCs w:val="32"/>
          <w:u w:val="single"/>
          <w14:ligatures w14:val="none"/>
        </w:rPr>
        <w:t>t</w:t>
      </w:r>
      <w:r w:rsidR="00482F57">
        <w:rPr>
          <w:rFonts w:ascii="Times New Roman" w:eastAsia="Times New Roman" w:hAnsi="Times New Roman" w:cs="Times New Roman"/>
          <w:b/>
          <w:bCs/>
          <w:color w:val="000000"/>
          <w:kern w:val="0"/>
          <w:sz w:val="32"/>
          <w:szCs w:val="32"/>
          <w14:ligatures w14:val="none"/>
        </w:rPr>
        <w:t>s</w:t>
      </w:r>
      <w:r w:rsidRPr="00B950F1">
        <w:rPr>
          <w:rFonts w:ascii="Times New Roman" w:eastAsia="Times New Roman" w:hAnsi="Times New Roman" w:cs="Times New Roman"/>
          <w:color w:val="000000"/>
          <w:kern w:val="0"/>
          <w:sz w:val="32"/>
          <w:szCs w:val="32"/>
          <w14:ligatures w14:val="none"/>
        </w:rPr>
        <w:t>:</w:t>
      </w:r>
    </w:p>
    <w:p w14:paraId="76FADDEE" w14:textId="72795B3F" w:rsidR="00B950F1" w:rsidRPr="00482F57" w:rsidRDefault="00B950F1" w:rsidP="00A1760A">
      <w:pPr>
        <w:numPr>
          <w:ilvl w:val="0"/>
          <w:numId w:val="3"/>
        </w:numPr>
        <w:spacing w:before="100" w:beforeAutospacing="1" w:after="0" w:line="240" w:lineRule="atLeast"/>
        <w:rPr>
          <w:rFonts w:ascii="Times New Roman" w:eastAsia="Times New Roman" w:hAnsi="Times New Roman" w:cs="Times New Roman"/>
          <w:b/>
          <w:bCs/>
          <w:color w:val="000000"/>
          <w:kern w:val="0"/>
          <w:sz w:val="32"/>
          <w:szCs w:val="32"/>
          <w14:ligatures w14:val="none"/>
        </w:rPr>
      </w:pPr>
      <w:r w:rsidRPr="00482F57">
        <w:rPr>
          <w:rFonts w:ascii="Times New Roman" w:eastAsia="Times New Roman" w:hAnsi="Times New Roman" w:cs="Times New Roman"/>
          <w:b/>
          <w:bCs/>
          <w:color w:val="000000"/>
          <w:kern w:val="0"/>
          <w:sz w:val="32"/>
          <w:szCs w:val="32"/>
          <w14:ligatures w14:val="none"/>
        </w:rPr>
        <w:t>Possess or consume alcoholic beverages or substances during class time. This includes</w:t>
      </w:r>
      <w:r w:rsidR="009C1DC5" w:rsidRPr="00482F57">
        <w:rPr>
          <w:rFonts w:ascii="Times New Roman" w:eastAsia="Times New Roman" w:hAnsi="Times New Roman" w:cs="Times New Roman"/>
          <w:b/>
          <w:bCs/>
          <w:color w:val="000000"/>
          <w:kern w:val="0"/>
          <w:sz w:val="32"/>
          <w:szCs w:val="32"/>
          <w14:ligatures w14:val="none"/>
        </w:rPr>
        <w:t>:</w:t>
      </w:r>
      <w:r w:rsidR="00482F57" w:rsidRPr="00482F57">
        <w:rPr>
          <w:rFonts w:ascii="Times New Roman" w:eastAsia="Times New Roman" w:hAnsi="Times New Roman" w:cs="Times New Roman"/>
          <w:b/>
          <w:bCs/>
          <w:color w:val="000000"/>
          <w:kern w:val="0"/>
          <w:sz w:val="32"/>
          <w:szCs w:val="32"/>
          <w14:ligatures w14:val="none"/>
        </w:rPr>
        <w:t xml:space="preserve"> </w:t>
      </w:r>
      <w:r w:rsidRPr="00482F57">
        <w:rPr>
          <w:rFonts w:ascii="Times New Roman" w:eastAsia="Times New Roman" w:hAnsi="Times New Roman" w:cs="Times New Roman"/>
          <w:b/>
          <w:bCs/>
          <w:color w:val="000000"/>
          <w:kern w:val="0"/>
          <w:sz w:val="32"/>
          <w:szCs w:val="32"/>
          <w14:ligatures w14:val="none"/>
        </w:rPr>
        <w:t>the use of tobacco/vaping.</w:t>
      </w:r>
    </w:p>
    <w:p w14:paraId="1120FB3C" w14:textId="77777777" w:rsidR="00B950F1" w:rsidRPr="00B950F1" w:rsidRDefault="00B950F1" w:rsidP="00B950F1">
      <w:pPr>
        <w:numPr>
          <w:ilvl w:val="0"/>
          <w:numId w:val="3"/>
        </w:numPr>
        <w:spacing w:before="100" w:beforeAutospacing="1" w:after="0" w:line="240" w:lineRule="atLeast"/>
        <w:rPr>
          <w:rFonts w:ascii="Times New Roman" w:eastAsia="Times New Roman" w:hAnsi="Times New Roman" w:cs="Times New Roman"/>
          <w:b/>
          <w:bCs/>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Cheat in any form</w:t>
      </w:r>
    </w:p>
    <w:p w14:paraId="3C36264F" w14:textId="73491681" w:rsidR="00B950F1" w:rsidRPr="00B950F1" w:rsidRDefault="00B950F1" w:rsidP="003A39F8">
      <w:pPr>
        <w:numPr>
          <w:ilvl w:val="0"/>
          <w:numId w:val="3"/>
        </w:numPr>
        <w:spacing w:before="100" w:beforeAutospacing="1" w:after="0" w:line="240" w:lineRule="atLeast"/>
        <w:rPr>
          <w:rFonts w:ascii="Times New Roman" w:eastAsia="Times New Roman" w:hAnsi="Times New Roman" w:cs="Times New Roman"/>
          <w:b/>
          <w:bCs/>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lastRenderedPageBreak/>
        <w:t>Behave or act in a way that is disruptive of the normal, peaceable, and orderly operation</w:t>
      </w:r>
      <w:r w:rsidR="009C1DC5" w:rsidRPr="004F678E">
        <w:rPr>
          <w:rFonts w:ascii="Times New Roman" w:eastAsia="Times New Roman" w:hAnsi="Times New Roman" w:cs="Times New Roman"/>
          <w:b/>
          <w:bCs/>
          <w:color w:val="000000"/>
          <w:kern w:val="0"/>
          <w:sz w:val="32"/>
          <w:szCs w:val="32"/>
          <w14:ligatures w14:val="none"/>
        </w:rPr>
        <w:t xml:space="preserve"> </w:t>
      </w:r>
      <w:r w:rsidRPr="00B950F1">
        <w:rPr>
          <w:rFonts w:ascii="Times New Roman" w:eastAsia="Times New Roman" w:hAnsi="Times New Roman" w:cs="Times New Roman"/>
          <w:b/>
          <w:bCs/>
          <w:color w:val="000000"/>
          <w:kern w:val="0"/>
          <w:sz w:val="32"/>
          <w:szCs w:val="32"/>
          <w14:ligatures w14:val="none"/>
        </w:rPr>
        <w:t>of the college/</w:t>
      </w:r>
      <w:r w:rsidR="009C1DC5" w:rsidRPr="004F678E">
        <w:rPr>
          <w:rFonts w:ascii="Times New Roman" w:eastAsia="Times New Roman" w:hAnsi="Times New Roman" w:cs="Times New Roman"/>
          <w:b/>
          <w:bCs/>
          <w:color w:val="000000"/>
          <w:kern w:val="0"/>
          <w:sz w:val="32"/>
          <w:szCs w:val="32"/>
          <w14:ligatures w14:val="none"/>
        </w:rPr>
        <w:t>classroom.</w:t>
      </w:r>
    </w:p>
    <w:p w14:paraId="04687267" w14:textId="53F510E4" w:rsidR="00B950F1" w:rsidRPr="00B950F1" w:rsidRDefault="00B950F1" w:rsidP="00B950F1">
      <w:pPr>
        <w:numPr>
          <w:ilvl w:val="0"/>
          <w:numId w:val="3"/>
        </w:numPr>
        <w:spacing w:before="100" w:beforeAutospacing="1" w:after="0" w:line="240" w:lineRule="atLeast"/>
        <w:rPr>
          <w:rFonts w:ascii="Times New Roman" w:eastAsia="Times New Roman" w:hAnsi="Times New Roman" w:cs="Times New Roman"/>
          <w:b/>
          <w:bCs/>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 xml:space="preserve">Use indecent or abusive </w:t>
      </w:r>
      <w:r w:rsidR="009C1DC5" w:rsidRPr="004F678E">
        <w:rPr>
          <w:rFonts w:ascii="Times New Roman" w:eastAsia="Times New Roman" w:hAnsi="Times New Roman" w:cs="Times New Roman"/>
          <w:b/>
          <w:bCs/>
          <w:color w:val="000000"/>
          <w:kern w:val="0"/>
          <w:sz w:val="32"/>
          <w:szCs w:val="32"/>
          <w14:ligatures w14:val="none"/>
        </w:rPr>
        <w:t>language.</w:t>
      </w:r>
    </w:p>
    <w:p w14:paraId="409CA90B" w14:textId="6B0C3F72" w:rsidR="00B950F1" w:rsidRDefault="00B950F1" w:rsidP="00482F57">
      <w:pPr>
        <w:shd w:val="clear" w:color="auto" w:fill="FFFFFF"/>
        <w:spacing w:before="100" w:beforeAutospacing="1" w:after="0" w:line="240" w:lineRule="atLeast"/>
        <w:jc w:val="center"/>
        <w:rPr>
          <w:rFonts w:ascii="Times New Roman" w:eastAsia="Times New Roman" w:hAnsi="Times New Roman" w:cs="Times New Roman"/>
          <w:b/>
          <w:bCs/>
          <w:color w:val="201F1E"/>
          <w:kern w:val="0"/>
          <w:sz w:val="32"/>
          <w:szCs w:val="32"/>
          <w:u w:val="single"/>
          <w:bdr w:val="none" w:sz="0" w:space="0" w:color="auto" w:frame="1"/>
          <w14:ligatures w14:val="none"/>
        </w:rPr>
      </w:pPr>
      <w:r w:rsidRPr="00B950F1">
        <w:rPr>
          <w:rFonts w:ascii="Times New Roman" w:eastAsia="Times New Roman" w:hAnsi="Times New Roman" w:cs="Times New Roman"/>
          <w:b/>
          <w:bCs/>
          <w:color w:val="201F1E"/>
          <w:kern w:val="0"/>
          <w:sz w:val="32"/>
          <w:szCs w:val="32"/>
          <w:u w:val="single"/>
          <w:bdr w:val="none" w:sz="0" w:space="0" w:color="auto" w:frame="1"/>
          <w14:ligatures w14:val="none"/>
        </w:rPr>
        <w:t>Human Services Attendance Policy</w:t>
      </w:r>
    </w:p>
    <w:p w14:paraId="19895E81" w14:textId="77777777" w:rsidR="003415A6" w:rsidRPr="00B950F1" w:rsidRDefault="003415A6" w:rsidP="00B950F1">
      <w:pPr>
        <w:shd w:val="clear" w:color="auto" w:fill="FFFFFF"/>
        <w:spacing w:before="100" w:beforeAutospacing="1" w:after="0" w:line="240" w:lineRule="atLeast"/>
        <w:rPr>
          <w:rFonts w:ascii="Times New Roman" w:eastAsia="Times New Roman" w:hAnsi="Times New Roman" w:cs="Times New Roman"/>
          <w:color w:val="000000"/>
          <w:kern w:val="0"/>
          <w:sz w:val="32"/>
          <w:szCs w:val="32"/>
          <w14:ligatures w14:val="none"/>
        </w:rPr>
      </w:pPr>
    </w:p>
    <w:p w14:paraId="6D9A8678" w14:textId="77777777" w:rsidR="003415A6" w:rsidRPr="003415A6" w:rsidRDefault="00B950F1" w:rsidP="003415A6">
      <w:pPr>
        <w:spacing w:line="240" w:lineRule="auto"/>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201F1E"/>
          <w:kern w:val="0"/>
          <w:sz w:val="32"/>
          <w:szCs w:val="32"/>
          <w:bdr w:val="none" w:sz="0" w:space="0" w:color="auto" w:frame="1"/>
          <w14:ligatures w14:val="none"/>
        </w:rPr>
        <w:t> </w:t>
      </w:r>
      <w:r w:rsidR="003415A6" w:rsidRPr="003415A6">
        <w:rPr>
          <w:rFonts w:ascii="Times New Roman" w:eastAsia="Times New Roman" w:hAnsi="Times New Roman" w:cs="Times New Roman"/>
          <w:b/>
          <w:bCs/>
          <w:color w:val="000000"/>
          <w:kern w:val="0"/>
          <w:sz w:val="32"/>
          <w:szCs w:val="32"/>
          <w:u w:val="single"/>
          <w14:ligatures w14:val="none"/>
        </w:rPr>
        <w:t>Face-to-face and Live-online classes</w:t>
      </w:r>
    </w:p>
    <w:p w14:paraId="5C25AC6B" w14:textId="77777777" w:rsidR="003415A6" w:rsidRPr="003415A6" w:rsidRDefault="003415A6" w:rsidP="003415A6">
      <w:pPr>
        <w:spacing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color w:val="000000"/>
          <w:kern w:val="0"/>
          <w:sz w:val="32"/>
          <w:szCs w:val="32"/>
          <w:highlight w:val="yellow"/>
          <w14:ligatures w14:val="none"/>
        </w:rPr>
        <w:t>If you fail to attend the </w:t>
      </w:r>
      <w:r w:rsidRPr="003415A6">
        <w:rPr>
          <w:rFonts w:ascii="Times New Roman" w:eastAsia="Times New Roman" w:hAnsi="Times New Roman" w:cs="Times New Roman"/>
          <w:color w:val="000000"/>
          <w:kern w:val="0"/>
          <w:sz w:val="32"/>
          <w:szCs w:val="32"/>
          <w:highlight w:val="yellow"/>
          <w:u w:val="single"/>
          <w14:ligatures w14:val="none"/>
        </w:rPr>
        <w:t>first two weeks</w:t>
      </w:r>
      <w:r w:rsidRPr="003415A6">
        <w:rPr>
          <w:rFonts w:ascii="Times New Roman" w:eastAsia="Times New Roman" w:hAnsi="Times New Roman" w:cs="Times New Roman"/>
          <w:color w:val="000000"/>
          <w:kern w:val="0"/>
          <w:sz w:val="32"/>
          <w:szCs w:val="32"/>
          <w:highlight w:val="yellow"/>
          <w14:ligatures w14:val="none"/>
        </w:rPr>
        <w:t> of the semester, you will be considered a “No show”, and will be administratively withdrawn from the course.</w:t>
      </w:r>
    </w:p>
    <w:p w14:paraId="2C546468" w14:textId="77777777" w:rsidR="003415A6" w:rsidRPr="003415A6" w:rsidRDefault="003415A6" w:rsidP="003415A6">
      <w:pPr>
        <w:spacing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color w:val="000000"/>
          <w:kern w:val="0"/>
          <w:sz w:val="32"/>
          <w:szCs w:val="32"/>
          <w14:ligatures w14:val="none"/>
        </w:rPr>
        <w:t>If you have enrolled in a face-to-face or Live-online class, you are required to attend your weekly classes. If you miss 2 or more classes, you will be considered </w:t>
      </w:r>
      <w:r w:rsidRPr="003415A6">
        <w:rPr>
          <w:rFonts w:ascii="Times New Roman" w:eastAsia="Times New Roman" w:hAnsi="Times New Roman" w:cs="Times New Roman"/>
          <w:b/>
          <w:bCs/>
          <w:color w:val="000000"/>
          <w:kern w:val="0"/>
          <w:sz w:val="32"/>
          <w:szCs w:val="32"/>
          <w:u w:val="single"/>
          <w14:ligatures w14:val="none"/>
        </w:rPr>
        <w:t>inactive</w:t>
      </w:r>
      <w:r w:rsidRPr="003415A6">
        <w:rPr>
          <w:rFonts w:ascii="Times New Roman" w:eastAsia="Times New Roman" w:hAnsi="Times New Roman" w:cs="Times New Roman"/>
          <w:color w:val="000000"/>
          <w:kern w:val="0"/>
          <w:sz w:val="32"/>
          <w:szCs w:val="32"/>
          <w14:ligatures w14:val="none"/>
        </w:rPr>
        <w:t> and are in jeopardy of being administratively withdrawn with an “WF”.</w:t>
      </w:r>
    </w:p>
    <w:p w14:paraId="60C04A54" w14:textId="1667F46F" w:rsidR="00482F57" w:rsidRDefault="003415A6" w:rsidP="003415A6">
      <w:pPr>
        <w:spacing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color w:val="000000"/>
          <w:kern w:val="0"/>
          <w:sz w:val="32"/>
          <w:szCs w:val="32"/>
          <w14:ligatures w14:val="none"/>
        </w:rPr>
        <w:t>I</w:t>
      </w:r>
      <w:r w:rsidR="005F54DB">
        <w:rPr>
          <w:rFonts w:ascii="Times New Roman" w:eastAsia="Times New Roman" w:hAnsi="Times New Roman" w:cs="Times New Roman"/>
          <w:color w:val="000000"/>
          <w:kern w:val="0"/>
          <w:sz w:val="32"/>
          <w:szCs w:val="32"/>
          <w14:ligatures w14:val="none"/>
        </w:rPr>
        <w:t>n</w:t>
      </w:r>
      <w:r w:rsidRPr="003415A6">
        <w:rPr>
          <w:rFonts w:ascii="Times New Roman" w:eastAsia="Times New Roman" w:hAnsi="Times New Roman" w:cs="Times New Roman"/>
          <w:color w:val="000000"/>
          <w:kern w:val="0"/>
          <w:sz w:val="32"/>
          <w:szCs w:val="32"/>
          <w14:ligatures w14:val="none"/>
        </w:rPr>
        <w:t xml:space="preserve"> </w:t>
      </w:r>
      <w:r w:rsidR="005F54DB" w:rsidRPr="003415A6">
        <w:rPr>
          <w:rFonts w:ascii="Times New Roman" w:eastAsia="Times New Roman" w:hAnsi="Times New Roman" w:cs="Times New Roman"/>
          <w:color w:val="000000"/>
          <w:kern w:val="0"/>
          <w:sz w:val="32"/>
          <w:szCs w:val="32"/>
          <w14:ligatures w14:val="none"/>
        </w:rPr>
        <w:t>addition,</w:t>
      </w:r>
      <w:r w:rsidRPr="003415A6">
        <w:rPr>
          <w:rFonts w:ascii="Times New Roman" w:eastAsia="Times New Roman" w:hAnsi="Times New Roman" w:cs="Times New Roman"/>
          <w:color w:val="000000"/>
          <w:kern w:val="0"/>
          <w:sz w:val="32"/>
          <w:szCs w:val="32"/>
          <w14:ligatures w14:val="none"/>
        </w:rPr>
        <w:t xml:space="preserve"> you are expected to complete the weekly assignments, quizzes, and/or tests, by the assigned due dates. If they are not completed, you will be counted as absent. </w:t>
      </w:r>
    </w:p>
    <w:p w14:paraId="3C9CB3F6" w14:textId="4BE9BB39" w:rsidR="003415A6" w:rsidRPr="003415A6" w:rsidRDefault="003415A6" w:rsidP="003415A6">
      <w:pPr>
        <w:spacing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14:ligatures w14:val="none"/>
        </w:rPr>
        <w:t>Two or more consecutive absences may result in inactive participation</w:t>
      </w:r>
      <w:r w:rsidRPr="003415A6">
        <w:rPr>
          <w:rFonts w:ascii="Times New Roman" w:eastAsia="Times New Roman" w:hAnsi="Times New Roman" w:cs="Times New Roman"/>
          <w:color w:val="000000"/>
          <w:kern w:val="0"/>
          <w:sz w:val="32"/>
          <w:szCs w:val="32"/>
          <w14:ligatures w14:val="none"/>
        </w:rPr>
        <w:t>. Students classified with inactive participation may be administratively withdrawn with a "WF."</w:t>
      </w:r>
    </w:p>
    <w:p w14:paraId="62B0B776" w14:textId="462E1EA1" w:rsidR="003415A6" w:rsidRPr="003415A6" w:rsidRDefault="003415A6" w:rsidP="003415A6">
      <w:pPr>
        <w:spacing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u w:val="single"/>
          <w14:ligatures w14:val="none"/>
        </w:rPr>
        <w:t>Online Classes</w:t>
      </w:r>
    </w:p>
    <w:p w14:paraId="307B1491" w14:textId="77777777" w:rsidR="003415A6" w:rsidRPr="003415A6" w:rsidRDefault="003415A6" w:rsidP="003415A6">
      <w:pPr>
        <w:spacing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color w:val="000000"/>
          <w:kern w:val="0"/>
          <w:sz w:val="32"/>
          <w:szCs w:val="32"/>
          <w14:ligatures w14:val="none"/>
        </w:rPr>
        <w:t>You must access the course, to avoid being dropped from the course. </w:t>
      </w:r>
      <w:r w:rsidRPr="003415A6">
        <w:rPr>
          <w:rFonts w:ascii="Times New Roman" w:eastAsia="Times New Roman" w:hAnsi="Times New Roman" w:cs="Times New Roman"/>
          <w:color w:val="000000"/>
          <w:kern w:val="0"/>
          <w:sz w:val="32"/>
          <w:szCs w:val="32"/>
          <w:highlight w:val="yellow"/>
          <w14:ligatures w14:val="none"/>
        </w:rPr>
        <w:t>If you fail to attend </w:t>
      </w:r>
      <w:r w:rsidRPr="003415A6">
        <w:rPr>
          <w:rFonts w:ascii="Times New Roman" w:eastAsia="Times New Roman" w:hAnsi="Times New Roman" w:cs="Times New Roman"/>
          <w:color w:val="000000"/>
          <w:kern w:val="0"/>
          <w:sz w:val="32"/>
          <w:szCs w:val="32"/>
          <w:highlight w:val="yellow"/>
          <w:u w:val="single"/>
          <w14:ligatures w14:val="none"/>
        </w:rPr>
        <w:t>the first two weeks</w:t>
      </w:r>
      <w:r w:rsidRPr="003415A6">
        <w:rPr>
          <w:rFonts w:ascii="Times New Roman" w:eastAsia="Times New Roman" w:hAnsi="Times New Roman" w:cs="Times New Roman"/>
          <w:color w:val="000000"/>
          <w:kern w:val="0"/>
          <w:sz w:val="32"/>
          <w:szCs w:val="32"/>
          <w:highlight w:val="yellow"/>
          <w14:ligatures w14:val="none"/>
        </w:rPr>
        <w:t> of the semester, you will be considered a “No show”, and will be administratively withdrawn from the course.</w:t>
      </w:r>
    </w:p>
    <w:p w14:paraId="7CD0CB53" w14:textId="77777777" w:rsidR="003415A6" w:rsidRPr="003415A6" w:rsidRDefault="003415A6" w:rsidP="003415A6">
      <w:pPr>
        <w:spacing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u w:val="single"/>
          <w14:ligatures w14:val="none"/>
        </w:rPr>
        <w:t>Active Participation</w:t>
      </w:r>
    </w:p>
    <w:p w14:paraId="71152862" w14:textId="77777777" w:rsidR="003415A6" w:rsidRPr="003415A6" w:rsidRDefault="003415A6" w:rsidP="003415A6">
      <w:pPr>
        <w:spacing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color w:val="000000"/>
          <w:kern w:val="0"/>
          <w:sz w:val="32"/>
          <w:szCs w:val="32"/>
          <w14:ligatures w14:val="none"/>
        </w:rPr>
        <w:t>Active participation is defined as completing the weekly activity or activities assigned each week. The attendance activity or activities may be an online discussion, written assignments, quizzes, and/or tests. </w:t>
      </w:r>
      <w:r w:rsidRPr="003415A6">
        <w:rPr>
          <w:rFonts w:ascii="Times New Roman" w:eastAsia="Times New Roman" w:hAnsi="Times New Roman" w:cs="Times New Roman"/>
          <w:b/>
          <w:bCs/>
          <w:color w:val="000000"/>
          <w:kern w:val="0"/>
          <w:sz w:val="32"/>
          <w:szCs w:val="32"/>
          <w14:ligatures w14:val="none"/>
        </w:rPr>
        <w:t>If you do not complete the attendance activity or activities by the weekly due date, you will be </w:t>
      </w:r>
      <w:r w:rsidRPr="003415A6">
        <w:rPr>
          <w:rFonts w:ascii="Times New Roman" w:eastAsia="Times New Roman" w:hAnsi="Times New Roman" w:cs="Times New Roman"/>
          <w:b/>
          <w:bCs/>
          <w:color w:val="000000"/>
          <w:kern w:val="0"/>
          <w:sz w:val="32"/>
          <w:szCs w:val="32"/>
          <w:u w:val="single"/>
          <w14:ligatures w14:val="none"/>
        </w:rPr>
        <w:t>counted as absent</w:t>
      </w:r>
      <w:r w:rsidRPr="003415A6">
        <w:rPr>
          <w:rFonts w:ascii="Times New Roman" w:eastAsia="Times New Roman" w:hAnsi="Times New Roman" w:cs="Times New Roman"/>
          <w:color w:val="000000"/>
          <w:kern w:val="0"/>
          <w:sz w:val="32"/>
          <w:szCs w:val="32"/>
          <w14:ligatures w14:val="none"/>
        </w:rPr>
        <w:t>. </w:t>
      </w:r>
      <w:r w:rsidRPr="003415A6">
        <w:rPr>
          <w:rFonts w:ascii="Times New Roman" w:eastAsia="Times New Roman" w:hAnsi="Times New Roman" w:cs="Times New Roman"/>
          <w:b/>
          <w:bCs/>
          <w:color w:val="000000"/>
          <w:kern w:val="0"/>
          <w:sz w:val="32"/>
          <w:szCs w:val="32"/>
          <w14:ligatures w14:val="none"/>
        </w:rPr>
        <w:t xml:space="preserve">Two or more </w:t>
      </w:r>
      <w:r w:rsidRPr="003415A6">
        <w:rPr>
          <w:rFonts w:ascii="Times New Roman" w:eastAsia="Times New Roman" w:hAnsi="Times New Roman" w:cs="Times New Roman"/>
          <w:b/>
          <w:bCs/>
          <w:color w:val="000000"/>
          <w:kern w:val="0"/>
          <w:sz w:val="32"/>
          <w:szCs w:val="32"/>
          <w14:ligatures w14:val="none"/>
        </w:rPr>
        <w:lastRenderedPageBreak/>
        <w:t>consecutive absences may result in inactive participation</w:t>
      </w:r>
      <w:r w:rsidRPr="003415A6">
        <w:rPr>
          <w:rFonts w:ascii="Times New Roman" w:eastAsia="Times New Roman" w:hAnsi="Times New Roman" w:cs="Times New Roman"/>
          <w:color w:val="000000"/>
          <w:kern w:val="0"/>
          <w:sz w:val="32"/>
          <w:szCs w:val="32"/>
          <w14:ligatures w14:val="none"/>
        </w:rPr>
        <w:t>. Students classified with inactive participation may be administratively withdrawn with a "WF."</w:t>
      </w:r>
    </w:p>
    <w:p w14:paraId="53BB33E8" w14:textId="77777777" w:rsidR="003415A6" w:rsidRPr="003415A6" w:rsidRDefault="003415A6" w:rsidP="003415A6">
      <w:pPr>
        <w:spacing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color w:val="000000"/>
          <w:kern w:val="0"/>
          <w:sz w:val="32"/>
          <w:szCs w:val="32"/>
          <w14:ligatures w14:val="none"/>
        </w:rPr>
        <w:t>If illness or other emergencies prevent your active participation, please notify the instructor immediately to determine an academic plan.</w:t>
      </w:r>
    </w:p>
    <w:p w14:paraId="4FC3324F" w14:textId="77777777" w:rsidR="003415A6" w:rsidRPr="003415A6" w:rsidRDefault="003415A6" w:rsidP="003415A6">
      <w:pPr>
        <w:spacing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b/>
          <w:bCs/>
          <w:color w:val="000000"/>
          <w:kern w:val="0"/>
          <w:sz w:val="32"/>
          <w:szCs w:val="32"/>
          <w14:ligatures w14:val="none"/>
        </w:rPr>
        <w:t>Students will be able to withdraw themselves at any time during the semester. However, requests submitted after the 60 percent deadline will result in a "WF."</w:t>
      </w:r>
      <w:r w:rsidRPr="003415A6">
        <w:rPr>
          <w:rFonts w:ascii="Times New Roman" w:eastAsia="Times New Roman" w:hAnsi="Times New Roman" w:cs="Times New Roman"/>
          <w:color w:val="000000"/>
          <w:kern w:val="0"/>
          <w:sz w:val="32"/>
          <w:szCs w:val="32"/>
          <w14:ligatures w14:val="none"/>
        </w:rPr>
        <w:t> Students and the instructor will automatically receive an email notification to SPC email whenever a withdrawal occurs.</w:t>
      </w:r>
    </w:p>
    <w:p w14:paraId="0E6DD12D" w14:textId="77777777" w:rsidR="003415A6" w:rsidRPr="007D04B0" w:rsidRDefault="003415A6" w:rsidP="003415A6">
      <w:pPr>
        <w:spacing w:line="240" w:lineRule="auto"/>
        <w:rPr>
          <w:rFonts w:ascii="Calibri" w:eastAsia="Times New Roman" w:hAnsi="Calibri" w:cs="Calibri"/>
          <w:color w:val="000000"/>
          <w:kern w:val="0"/>
          <w14:ligatures w14:val="none"/>
        </w:rPr>
      </w:pPr>
      <w:r w:rsidRPr="003415A6">
        <w:rPr>
          <w:rFonts w:ascii="Times New Roman" w:eastAsia="Times New Roman" w:hAnsi="Times New Roman" w:cs="Times New Roman"/>
          <w:color w:val="000000"/>
          <w:kern w:val="0"/>
          <w:sz w:val="32"/>
          <w:szCs w:val="32"/>
          <w14:ligatures w14:val="none"/>
        </w:rPr>
        <w:t>Excused absences that have been communicated with the instructor and documented accordingly will not count against you.  Frequent communication with the instructor is highly recommended</w:t>
      </w:r>
      <w:r w:rsidRPr="007D04B0">
        <w:rPr>
          <w:rFonts w:ascii="Arial" w:eastAsia="Times New Roman" w:hAnsi="Arial" w:cs="Arial"/>
          <w:color w:val="000000"/>
          <w:kern w:val="0"/>
          <w:sz w:val="20"/>
          <w:szCs w:val="20"/>
          <w14:ligatures w14:val="none"/>
        </w:rPr>
        <w:t>.</w:t>
      </w:r>
    </w:p>
    <w:p w14:paraId="550DDC71" w14:textId="7A55BB56" w:rsidR="00B950F1" w:rsidRPr="00B950F1" w:rsidRDefault="003415A6" w:rsidP="00B950F1">
      <w:pPr>
        <w:shd w:val="clear" w:color="auto" w:fill="FFFFFF"/>
        <w:spacing w:before="100" w:beforeAutospacing="1" w:after="0" w:line="240" w:lineRule="atLeast"/>
        <w:rPr>
          <w:rFonts w:ascii="Times New Roman" w:eastAsia="Times New Roman" w:hAnsi="Times New Roman" w:cs="Times New Roman"/>
          <w:b/>
          <w:bCs/>
          <w:color w:val="000000"/>
          <w:kern w:val="0"/>
          <w:sz w:val="32"/>
          <w:szCs w:val="32"/>
          <w14:ligatures w14:val="none"/>
        </w:rPr>
      </w:pPr>
      <w:r w:rsidRPr="003415A6">
        <w:rPr>
          <w:rFonts w:ascii="Times New Roman" w:eastAsia="Times New Roman" w:hAnsi="Times New Roman" w:cs="Times New Roman"/>
          <w:b/>
          <w:bCs/>
          <w:color w:val="000000"/>
          <w:kern w:val="0"/>
          <w:sz w:val="32"/>
          <w:szCs w:val="32"/>
          <w14:ligatures w14:val="none"/>
        </w:rPr>
        <w:t>Important reminders</w:t>
      </w:r>
    </w:p>
    <w:p w14:paraId="0FCEC5E7" w14:textId="7D41E5F2" w:rsidR="00B950F1" w:rsidRPr="00B950F1" w:rsidRDefault="00B950F1" w:rsidP="00B950F1">
      <w:pPr>
        <w:shd w:val="clear" w:color="auto" w:fill="FFFFFF"/>
        <w:spacing w:before="100" w:beforeAutospacing="1" w:after="0" w:line="240" w:lineRule="atLeast"/>
        <w:ind w:right="346"/>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bdr w:val="none" w:sz="0" w:space="0" w:color="auto" w:frame="1"/>
          <w14:ligatures w14:val="none"/>
        </w:rPr>
        <w:t>Class attendance (both face to face and online) and full participation is </w:t>
      </w:r>
      <w:r w:rsidRPr="00B950F1">
        <w:rPr>
          <w:rFonts w:ascii="Times New Roman" w:eastAsia="Times New Roman" w:hAnsi="Times New Roman" w:cs="Times New Roman"/>
          <w:b/>
          <w:bCs/>
          <w:i/>
          <w:iCs/>
          <w:color w:val="000000"/>
          <w:kern w:val="0"/>
          <w:sz w:val="32"/>
          <w:szCs w:val="32"/>
          <w:bdr w:val="none" w:sz="0" w:space="0" w:color="auto" w:frame="1"/>
          <w14:ligatures w14:val="none"/>
        </w:rPr>
        <w:t>required </w:t>
      </w:r>
      <w:r w:rsidRPr="00B950F1">
        <w:rPr>
          <w:rFonts w:ascii="Times New Roman" w:eastAsia="Times New Roman" w:hAnsi="Times New Roman" w:cs="Times New Roman"/>
          <w:color w:val="000000"/>
          <w:kern w:val="0"/>
          <w:sz w:val="32"/>
          <w:szCs w:val="32"/>
          <w:bdr w:val="none" w:sz="0" w:space="0" w:color="auto" w:frame="1"/>
          <w14:ligatures w14:val="none"/>
        </w:rPr>
        <w:t>of all students in all classes. A student may be withdrawn for excessive absences (both unexcused and excused) and/or not actively participating in the course.</w:t>
      </w:r>
    </w:p>
    <w:p w14:paraId="0A8AE326" w14:textId="11209593" w:rsidR="00B950F1" w:rsidRPr="00B950F1" w:rsidRDefault="00B950F1" w:rsidP="00B950F1">
      <w:pPr>
        <w:shd w:val="clear" w:color="auto" w:fill="FFFFFF"/>
        <w:spacing w:before="100" w:beforeAutospacing="1" w:after="0" w:line="240" w:lineRule="atLeast"/>
        <w:ind w:right="346"/>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bdr w:val="none" w:sz="0" w:space="0" w:color="auto" w:frame="1"/>
          <w14:ligatures w14:val="none"/>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w:t>
      </w:r>
      <w:r w:rsidR="00A93D7D" w:rsidRPr="00BA6D68">
        <w:rPr>
          <w:rFonts w:ascii="Times New Roman" w:eastAsia="Times New Roman" w:hAnsi="Times New Roman" w:cs="Times New Roman"/>
          <w:color w:val="000000"/>
          <w:kern w:val="0"/>
          <w:sz w:val="32"/>
          <w:szCs w:val="32"/>
          <w:bdr w:val="none" w:sz="0" w:space="0" w:color="auto" w:frame="1"/>
          <w14:ligatures w14:val="none"/>
        </w:rPr>
        <w:t>circumstance,</w:t>
      </w:r>
      <w:r w:rsidRPr="00B950F1">
        <w:rPr>
          <w:rFonts w:ascii="Times New Roman" w:eastAsia="Times New Roman" w:hAnsi="Times New Roman" w:cs="Times New Roman"/>
          <w:color w:val="000000"/>
          <w:kern w:val="0"/>
          <w:sz w:val="32"/>
          <w:szCs w:val="32"/>
          <w:bdr w:val="none" w:sz="0" w:space="0" w:color="auto" w:frame="1"/>
          <w14:ligatures w14:val="none"/>
        </w:rPr>
        <w:t xml:space="preserve"> you must submit the proper documentation to verify the reason for the absence.  The instructor must be notified as soon as possible, preferably before missing the class.  </w:t>
      </w:r>
    </w:p>
    <w:p w14:paraId="57200215" w14:textId="77777777" w:rsidR="00B950F1" w:rsidRPr="00E005E7" w:rsidRDefault="00B950F1" w:rsidP="00B950F1">
      <w:pPr>
        <w:shd w:val="clear" w:color="auto" w:fill="FFFFFF"/>
        <w:spacing w:before="100" w:beforeAutospacing="1" w:after="0" w:line="240" w:lineRule="atLeast"/>
        <w:ind w:right="346"/>
        <w:rPr>
          <w:rFonts w:ascii="Times New Roman" w:eastAsia="Times New Roman" w:hAnsi="Times New Roman" w:cs="Times New Roman"/>
          <w:b/>
          <w:bCs/>
          <w:color w:val="000000"/>
          <w:kern w:val="0"/>
          <w:sz w:val="32"/>
          <w:szCs w:val="32"/>
          <w14:ligatures w14:val="none"/>
        </w:rPr>
      </w:pPr>
      <w:r w:rsidRPr="00E005E7">
        <w:rPr>
          <w:rFonts w:ascii="Times New Roman" w:eastAsia="Times New Roman" w:hAnsi="Times New Roman" w:cs="Times New Roman"/>
          <w:b/>
          <w:bCs/>
          <w:color w:val="000000"/>
          <w:kern w:val="0"/>
          <w:sz w:val="32"/>
          <w:szCs w:val="32"/>
          <w:bdr w:val="none" w:sz="0" w:space="0" w:color="auto" w:frame="1"/>
          <w14:ligatures w14:val="none"/>
        </w:rPr>
        <w:t>Communication with your instructor is required for any absence.</w:t>
      </w:r>
    </w:p>
    <w:p w14:paraId="749DCCA7" w14:textId="49D1C572" w:rsidR="00B950F1" w:rsidRPr="00B950F1" w:rsidRDefault="006B469C" w:rsidP="00B950F1">
      <w:pPr>
        <w:shd w:val="clear" w:color="auto" w:fill="FFFFFF"/>
        <w:spacing w:before="100" w:beforeAutospacing="1" w:after="0" w:line="240" w:lineRule="atLeast"/>
        <w:ind w:right="346"/>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bdr w:val="none" w:sz="0" w:space="0" w:color="auto" w:frame="1"/>
          <w14:ligatures w14:val="none"/>
        </w:rPr>
        <w:t>Documentation</w:t>
      </w:r>
      <w:r w:rsidR="00B950F1" w:rsidRPr="00B950F1">
        <w:rPr>
          <w:rFonts w:ascii="Times New Roman" w:eastAsia="Times New Roman" w:hAnsi="Times New Roman" w:cs="Times New Roman"/>
          <w:color w:val="000000"/>
          <w:kern w:val="0"/>
          <w:sz w:val="32"/>
          <w:szCs w:val="32"/>
          <w:bdr w:val="none" w:sz="0" w:space="0" w:color="auto" w:frame="1"/>
          <w14:ligatures w14:val="none"/>
        </w:rPr>
        <w:t xml:space="preserve"> must be provided</w:t>
      </w:r>
      <w:r>
        <w:rPr>
          <w:rFonts w:ascii="Times New Roman" w:eastAsia="Times New Roman" w:hAnsi="Times New Roman" w:cs="Times New Roman"/>
          <w:color w:val="000000"/>
          <w:kern w:val="0"/>
          <w:sz w:val="32"/>
          <w:szCs w:val="32"/>
          <w:bdr w:val="none" w:sz="0" w:space="0" w:color="auto" w:frame="1"/>
          <w14:ligatures w14:val="none"/>
        </w:rPr>
        <w:t>.</w:t>
      </w:r>
      <w:r w:rsidR="00B950F1" w:rsidRPr="00B950F1">
        <w:rPr>
          <w:rFonts w:ascii="Times New Roman" w:eastAsia="Times New Roman" w:hAnsi="Times New Roman" w:cs="Times New Roman"/>
          <w:color w:val="000000"/>
          <w:kern w:val="0"/>
          <w:sz w:val="32"/>
          <w:szCs w:val="32"/>
          <w:bdr w:val="none" w:sz="0" w:space="0" w:color="auto" w:frame="1"/>
          <w14:ligatures w14:val="none"/>
        </w:rPr>
        <w:t xml:space="preserve"> The instructor has the discretion to determine if the excuse and documentation meet the criteria for an approved excused absence or an extension on an assignment. </w:t>
      </w:r>
    </w:p>
    <w:p w14:paraId="609D142C" w14:textId="77777777" w:rsidR="00B950F1" w:rsidRPr="00B950F1" w:rsidRDefault="00B950F1" w:rsidP="00B950F1">
      <w:pPr>
        <w:shd w:val="clear" w:color="auto" w:fill="FFFFFF"/>
        <w:spacing w:before="100" w:beforeAutospacing="1" w:after="0" w:line="240" w:lineRule="atLeast"/>
        <w:ind w:right="346"/>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bdr w:val="none" w:sz="0" w:space="0" w:color="auto" w:frame="1"/>
          <w14:ligatures w14:val="none"/>
        </w:rPr>
        <w:lastRenderedPageBreak/>
        <w:t>Active participation requires your attendance in face-to-face class meetings </w:t>
      </w:r>
      <w:r w:rsidRPr="00B950F1">
        <w:rPr>
          <w:rFonts w:ascii="Times New Roman" w:eastAsia="Times New Roman" w:hAnsi="Times New Roman" w:cs="Times New Roman"/>
          <w:b/>
          <w:bCs/>
          <w:color w:val="000000"/>
          <w:kern w:val="0"/>
          <w:sz w:val="32"/>
          <w:szCs w:val="32"/>
          <w:bdr w:val="none" w:sz="0" w:space="0" w:color="auto" w:frame="1"/>
          <w14:ligatures w14:val="none"/>
        </w:rPr>
        <w:t>AND</w:t>
      </w:r>
      <w:r w:rsidRPr="00B950F1">
        <w:rPr>
          <w:rFonts w:ascii="Times New Roman" w:eastAsia="Times New Roman" w:hAnsi="Times New Roman" w:cs="Times New Roman"/>
          <w:color w:val="000000"/>
          <w:kern w:val="0"/>
          <w:sz w:val="32"/>
          <w:szCs w:val="32"/>
          <w:bdr w:val="none" w:sz="0" w:space="0" w:color="auto" w:frame="1"/>
          <w14:ligatures w14:val="none"/>
        </w:rPr>
        <w:t> online lessons.  </w:t>
      </w:r>
    </w:p>
    <w:p w14:paraId="051BB6A7" w14:textId="77777777" w:rsidR="00B950F1" w:rsidRPr="00B950F1" w:rsidRDefault="00B950F1" w:rsidP="00B950F1">
      <w:pPr>
        <w:shd w:val="clear" w:color="auto" w:fill="FFFFFF"/>
        <w:spacing w:before="100" w:beforeAutospacing="1" w:after="0" w:line="240" w:lineRule="atLeast"/>
        <w:ind w:left="720" w:right="346" w:hanging="360"/>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bdr w:val="none" w:sz="0" w:space="0" w:color="auto" w:frame="1"/>
          <w14:ligatures w14:val="none"/>
        </w:rPr>
        <w:t>·        Face to Face Classes:   Active participation means that you come to class.  Further, you must be on time, participate in face-to-face discussions, group activities, and all learning scenarios. </w:t>
      </w:r>
    </w:p>
    <w:p w14:paraId="133ACFE8" w14:textId="7E49F050" w:rsidR="00B950F1" w:rsidRPr="00E005E7" w:rsidRDefault="00B950F1" w:rsidP="00E005E7">
      <w:pPr>
        <w:pStyle w:val="ListParagraph"/>
        <w:numPr>
          <w:ilvl w:val="0"/>
          <w:numId w:val="13"/>
        </w:numPr>
        <w:shd w:val="clear" w:color="auto" w:fill="FFFFFF"/>
        <w:spacing w:before="100" w:beforeAutospacing="1" w:after="0" w:line="240" w:lineRule="atLeast"/>
        <w:ind w:right="346"/>
        <w:rPr>
          <w:rFonts w:ascii="Times New Roman" w:eastAsia="Times New Roman" w:hAnsi="Times New Roman" w:cs="Times New Roman"/>
          <w:color w:val="000000"/>
          <w:kern w:val="0"/>
          <w:sz w:val="32"/>
          <w:szCs w:val="32"/>
          <w14:ligatures w14:val="none"/>
        </w:rPr>
      </w:pPr>
      <w:r w:rsidRPr="00E005E7">
        <w:rPr>
          <w:rFonts w:ascii="Times New Roman" w:eastAsia="Times New Roman" w:hAnsi="Times New Roman" w:cs="Times New Roman"/>
          <w:color w:val="000000"/>
          <w:kern w:val="0"/>
          <w:sz w:val="32"/>
          <w:szCs w:val="32"/>
          <w:bdr w:val="none" w:sz="0" w:space="0" w:color="auto" w:frame="1"/>
          <w14:ligatures w14:val="none"/>
        </w:rPr>
        <w:t>You MUST attend class meetings to learn, practice and meet the stated objectives (MLOs) of each course. </w:t>
      </w:r>
    </w:p>
    <w:p w14:paraId="5246A357" w14:textId="77777777" w:rsidR="00B950F1" w:rsidRPr="00B950F1" w:rsidRDefault="00B950F1" w:rsidP="00B950F1">
      <w:pPr>
        <w:shd w:val="clear" w:color="auto" w:fill="FFFFFF"/>
        <w:spacing w:before="100" w:beforeAutospacing="1" w:after="0" w:line="240" w:lineRule="atLeast"/>
        <w:ind w:left="720" w:right="346" w:hanging="360"/>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bdr w:val="none" w:sz="0" w:space="0" w:color="auto" w:frame="1"/>
          <w14:ligatures w14:val="none"/>
        </w:rPr>
        <w:t>·        Online Classes:  Active participation in online classes includes completion of all lesson assignments (reflections, discussions, exams, quizzes, research papers, etc.) by the due date. </w:t>
      </w:r>
    </w:p>
    <w:p w14:paraId="7AF512F3" w14:textId="77777777" w:rsidR="00B950F1" w:rsidRPr="00B950F1" w:rsidRDefault="00B950F1" w:rsidP="00B950F1">
      <w:pPr>
        <w:shd w:val="clear" w:color="auto" w:fill="FFFFFF"/>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201F1E"/>
          <w:kern w:val="0"/>
          <w:sz w:val="32"/>
          <w:szCs w:val="32"/>
          <w:bdr w:val="none" w:sz="0" w:space="0" w:color="auto" w:frame="1"/>
          <w14:ligatures w14:val="none"/>
        </w:rPr>
        <w:t>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5BD3A64E" w14:textId="1BFC1D69" w:rsidR="00B950F1" w:rsidRPr="00B950F1" w:rsidRDefault="00B950F1" w:rsidP="00B950F1">
      <w:pPr>
        <w:shd w:val="clear" w:color="auto" w:fill="FFFFFF"/>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201F1E"/>
          <w:kern w:val="0"/>
          <w:sz w:val="32"/>
          <w:szCs w:val="32"/>
          <w:bdr w:val="none" w:sz="0" w:space="0" w:color="auto" w:frame="1"/>
          <w14:ligatures w14:val="none"/>
        </w:rPr>
        <w:t> </w:t>
      </w:r>
      <w:r w:rsidRPr="00B950F1">
        <w:rPr>
          <w:rFonts w:ascii="Times New Roman" w:eastAsia="Times New Roman" w:hAnsi="Times New Roman" w:cs="Times New Roman"/>
          <w:b/>
          <w:bCs/>
          <w:color w:val="201F1E"/>
          <w:kern w:val="0"/>
          <w:sz w:val="32"/>
          <w:szCs w:val="32"/>
          <w:u w:val="single"/>
          <w:bdr w:val="none" w:sz="0" w:space="0" w:color="auto" w:frame="1"/>
          <w14:ligatures w14:val="none"/>
        </w:rPr>
        <w:t>Academic Support / Life Issues Resources:</w:t>
      </w:r>
    </w:p>
    <w:p w14:paraId="4CE18042" w14:textId="2C0C4A56" w:rsidR="00B950F1" w:rsidRDefault="00B950F1" w:rsidP="00B950F1">
      <w:pPr>
        <w:shd w:val="clear" w:color="auto" w:fill="FFFFFF"/>
        <w:spacing w:before="100" w:beforeAutospacing="1" w:after="0" w:line="240" w:lineRule="atLeast"/>
        <w:rPr>
          <w:rFonts w:ascii="Times New Roman" w:eastAsia="Times New Roman" w:hAnsi="Times New Roman" w:cs="Times New Roman"/>
          <w:color w:val="201F1E"/>
          <w:kern w:val="0"/>
          <w:sz w:val="32"/>
          <w:szCs w:val="32"/>
          <w:bdr w:val="none" w:sz="0" w:space="0" w:color="auto" w:frame="1"/>
          <w14:ligatures w14:val="none"/>
        </w:rPr>
      </w:pPr>
      <w:r w:rsidRPr="00B950F1">
        <w:rPr>
          <w:rFonts w:ascii="Times New Roman" w:eastAsia="Times New Roman" w:hAnsi="Times New Roman" w:cs="Times New Roman"/>
          <w:color w:val="201F1E"/>
          <w:kern w:val="0"/>
          <w:sz w:val="32"/>
          <w:szCs w:val="32"/>
          <w:bdr w:val="none" w:sz="0" w:space="0" w:color="auto" w:frame="1"/>
          <w14:ligatures w14:val="none"/>
        </w:rPr>
        <w:t xml:space="preserve">St Petersburg College offers learning resources which can be found here: </w:t>
      </w:r>
      <w:hyperlink r:id="rId8" w:history="1">
        <w:r w:rsidR="00FC1015" w:rsidRPr="0084458C">
          <w:rPr>
            <w:rStyle w:val="Hyperlink"/>
            <w:rFonts w:ascii="Times New Roman" w:eastAsia="Times New Roman" w:hAnsi="Times New Roman" w:cs="Times New Roman"/>
            <w:kern w:val="0"/>
            <w:sz w:val="32"/>
            <w:szCs w:val="32"/>
            <w:bdr w:val="none" w:sz="0" w:space="0" w:color="auto" w:frame="1"/>
            <w14:ligatures w14:val="none"/>
          </w:rPr>
          <w:t>https://www.spcollege.edu/current-students/learning-resources</w:t>
        </w:r>
      </w:hyperlink>
    </w:p>
    <w:p w14:paraId="2E2968A5" w14:textId="6856439F" w:rsidR="00B950F1" w:rsidRPr="00B950F1" w:rsidRDefault="00B950F1" w:rsidP="00E005E7">
      <w:pPr>
        <w:shd w:val="clear" w:color="auto" w:fill="FFFFFF"/>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201F1E"/>
          <w:kern w:val="0"/>
          <w:sz w:val="32"/>
          <w:szCs w:val="32"/>
          <w:bdr w:val="none" w:sz="0" w:space="0" w:color="auto" w:frame="1"/>
          <w14:ligatures w14:val="none"/>
        </w:rPr>
        <w:t> </w:t>
      </w:r>
      <w:r w:rsidRPr="00B950F1">
        <w:rPr>
          <w:rFonts w:ascii="Times New Roman" w:eastAsia="Times New Roman" w:hAnsi="Times New Roman" w:cs="Times New Roman"/>
          <w:color w:val="000000"/>
          <w:kern w:val="0"/>
          <w:sz w:val="32"/>
          <w:szCs w:val="32"/>
          <w14:ligatures w14:val="none"/>
        </w:rPr>
        <w:t>St Petersburg College partners with Mantra Health, a tele mental health service, to make sure you have access to mental health care through the school.</w:t>
      </w:r>
    </w:p>
    <w:p w14:paraId="05A06095"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https://www.spcollege.edu/current-students/student-affairs/student-support-resources/student-assistance-programs/counseling-services</w:t>
      </w:r>
    </w:p>
    <w:p w14:paraId="74A5E80D"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By enrolling in Mantra, you can connect to licensed, masters-level therapists to address your specific needs through video and messaging, at your convenience. Your therapist will work with you to establish a </w:t>
      </w:r>
      <w:r w:rsidRPr="00B950F1">
        <w:rPr>
          <w:rFonts w:ascii="Times New Roman" w:eastAsia="Times New Roman" w:hAnsi="Times New Roman" w:cs="Times New Roman"/>
          <w:color w:val="000000"/>
          <w:kern w:val="0"/>
          <w:sz w:val="32"/>
          <w:szCs w:val="32"/>
          <w14:ligatures w14:val="none"/>
        </w:rPr>
        <w:lastRenderedPageBreak/>
        <w:t>personalized treatment plan, which may include lifestyle changes, evidence-based therapy, and tools to track your progress.</w:t>
      </w:r>
    </w:p>
    <w:p w14:paraId="1BC43635" w14:textId="00DB0880"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The college will cover the first five sessions for free </w:t>
      </w:r>
      <w:r w:rsidRPr="00B950F1">
        <w:rPr>
          <w:rFonts w:ascii="Times New Roman" w:eastAsia="Times New Roman" w:hAnsi="Times New Roman" w:cs="Times New Roman"/>
          <w:b/>
          <w:bCs/>
          <w:color w:val="000000"/>
          <w:kern w:val="0"/>
          <w:sz w:val="32"/>
          <w:szCs w:val="32"/>
          <w14:ligatures w14:val="none"/>
        </w:rPr>
        <w:t>each academic year</w:t>
      </w:r>
      <w:r w:rsidRPr="00B950F1">
        <w:rPr>
          <w:rFonts w:ascii="Times New Roman" w:eastAsia="Times New Roman" w:hAnsi="Times New Roman" w:cs="Times New Roman"/>
          <w:color w:val="000000"/>
          <w:kern w:val="0"/>
          <w:sz w:val="32"/>
          <w:szCs w:val="32"/>
          <w14:ligatures w14:val="none"/>
        </w:rPr>
        <w:t> </w:t>
      </w:r>
      <w:r w:rsidRPr="00B950F1">
        <w:rPr>
          <w:rFonts w:ascii="Times New Roman" w:eastAsia="Times New Roman" w:hAnsi="Times New Roman" w:cs="Times New Roman"/>
          <w:i/>
          <w:iCs/>
          <w:color w:val="000000"/>
          <w:kern w:val="0"/>
          <w:sz w:val="32"/>
          <w:szCs w:val="32"/>
          <w14:ligatures w14:val="none"/>
        </w:rPr>
        <w:t>if you are in the state of Florida</w:t>
      </w:r>
      <w:r w:rsidRPr="00B950F1">
        <w:rPr>
          <w:rFonts w:ascii="Times New Roman" w:eastAsia="Times New Roman" w:hAnsi="Times New Roman" w:cs="Times New Roman"/>
          <w:color w:val="000000"/>
          <w:kern w:val="0"/>
          <w:sz w:val="32"/>
          <w:szCs w:val="32"/>
          <w14:ligatures w14:val="none"/>
        </w:rPr>
        <w:t>. </w:t>
      </w:r>
      <w:r w:rsidRPr="00B950F1">
        <w:rPr>
          <w:rFonts w:ascii="Times New Roman" w:eastAsia="Times New Roman" w:hAnsi="Times New Roman" w:cs="Times New Roman"/>
          <w:i/>
          <w:iCs/>
          <w:color w:val="000000"/>
          <w:kern w:val="0"/>
          <w:sz w:val="32"/>
          <w:szCs w:val="32"/>
          <w14:ligatures w14:val="none"/>
        </w:rPr>
        <w:t xml:space="preserve">NOTE: No shows will count toward your five allotted </w:t>
      </w:r>
      <w:r w:rsidR="006B469C" w:rsidRPr="00B950F1">
        <w:rPr>
          <w:rFonts w:ascii="Times New Roman" w:eastAsia="Times New Roman" w:hAnsi="Times New Roman" w:cs="Times New Roman"/>
          <w:i/>
          <w:iCs/>
          <w:color w:val="000000"/>
          <w:kern w:val="0"/>
          <w:sz w:val="32"/>
          <w:szCs w:val="32"/>
          <w14:ligatures w14:val="none"/>
        </w:rPr>
        <w:t>sessions</w:t>
      </w:r>
      <w:r w:rsidRPr="00B950F1">
        <w:rPr>
          <w:rFonts w:ascii="Times New Roman" w:eastAsia="Times New Roman" w:hAnsi="Times New Roman" w:cs="Times New Roman"/>
          <w:i/>
          <w:iCs/>
          <w:color w:val="000000"/>
          <w:kern w:val="0"/>
          <w:sz w:val="32"/>
          <w:szCs w:val="32"/>
          <w14:ligatures w14:val="none"/>
        </w:rPr>
        <w:t>.</w:t>
      </w:r>
      <w:r w:rsidRPr="00B950F1">
        <w:rPr>
          <w:rFonts w:ascii="Times New Roman" w:eastAsia="Times New Roman" w:hAnsi="Times New Roman" w:cs="Times New Roman"/>
          <w:color w:val="000000"/>
          <w:kern w:val="0"/>
          <w:sz w:val="32"/>
          <w:szCs w:val="32"/>
          <w14:ligatures w14:val="none"/>
        </w:rPr>
        <w:t> </w:t>
      </w:r>
    </w:p>
    <w:p w14:paraId="51604FEB"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Important: Mantra Health is not an emergency or crisis resource. If you are experiencing a crisis, please call one of the local emergency resources below for immediate assistance -</w:t>
      </w:r>
    </w:p>
    <w:p w14:paraId="76E6BAD7" w14:textId="77777777" w:rsidR="00B950F1" w:rsidRPr="00B950F1" w:rsidRDefault="00B950F1" w:rsidP="00B950F1">
      <w:pPr>
        <w:numPr>
          <w:ilvl w:val="0"/>
          <w:numId w:val="4"/>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Go to your local emergency department or dial 911 for urgent situations.</w:t>
      </w:r>
    </w:p>
    <w:p w14:paraId="0C9ACD75" w14:textId="77777777" w:rsidR="00B950F1" w:rsidRPr="00B950F1" w:rsidRDefault="00B950F1" w:rsidP="00B950F1">
      <w:pPr>
        <w:numPr>
          <w:ilvl w:val="0"/>
          <w:numId w:val="4"/>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Students ages 15-25 years can also contact The Mobile Crisis Response Team of Pinellas at </w:t>
      </w:r>
      <w:hyperlink r:id="rId9" w:tgtFrame="_blank" w:history="1">
        <w:r w:rsidRPr="00B950F1">
          <w:rPr>
            <w:rFonts w:ascii="Times New Roman" w:eastAsia="Times New Roman" w:hAnsi="Times New Roman" w:cs="Times New Roman"/>
            <w:b/>
            <w:bCs/>
            <w:color w:val="2F749B"/>
            <w:kern w:val="0"/>
            <w:sz w:val="32"/>
            <w:szCs w:val="32"/>
            <w:u w:val="single"/>
            <w14:ligatures w14:val="none"/>
          </w:rPr>
          <w:t>(727) 362-4424</w:t>
        </w:r>
      </w:hyperlink>
      <w:r w:rsidRPr="00B950F1">
        <w:rPr>
          <w:rFonts w:ascii="Times New Roman" w:eastAsia="Times New Roman" w:hAnsi="Times New Roman" w:cs="Times New Roman"/>
          <w:b/>
          <w:bCs/>
          <w:color w:val="000000"/>
          <w:kern w:val="0"/>
          <w:sz w:val="32"/>
          <w:szCs w:val="32"/>
          <w14:ligatures w14:val="none"/>
        </w:rPr>
        <w:t>.</w:t>
      </w:r>
    </w:p>
    <w:p w14:paraId="29C8C504" w14:textId="77777777" w:rsidR="00B950F1" w:rsidRPr="00B950F1" w:rsidRDefault="00B950F1" w:rsidP="00B950F1">
      <w:pPr>
        <w:numPr>
          <w:ilvl w:val="0"/>
          <w:numId w:val="4"/>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Dial 211 for urgent mental health situations and for social service resources.</w:t>
      </w:r>
    </w:p>
    <w:p w14:paraId="2528E7E5" w14:textId="77777777" w:rsidR="00B950F1" w:rsidRPr="00B950F1" w:rsidRDefault="00B950F1" w:rsidP="00B950F1">
      <w:pPr>
        <w:shd w:val="clear" w:color="auto" w:fill="FFFFFF"/>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201F1E"/>
          <w:kern w:val="0"/>
          <w:sz w:val="32"/>
          <w:szCs w:val="32"/>
          <w:bdr w:val="none" w:sz="0" w:space="0" w:color="auto" w:frame="1"/>
          <w14:ligatures w14:val="none"/>
        </w:rPr>
        <w:t>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10" w:tgtFrame="_blank" w:history="1">
        <w:r w:rsidRPr="00B950F1">
          <w:rPr>
            <w:rFonts w:ascii="Times New Roman" w:eastAsia="Times New Roman" w:hAnsi="Times New Roman" w:cs="Times New Roman"/>
            <w:color w:val="800080"/>
            <w:kern w:val="0"/>
            <w:sz w:val="32"/>
            <w:szCs w:val="32"/>
            <w:u w:val="single"/>
            <w:bdr w:val="none" w:sz="0" w:space="0" w:color="auto" w:frame="1"/>
            <w14:ligatures w14:val="none"/>
          </w:rPr>
          <w:t>Student Support Resources</w:t>
        </w:r>
      </w:hyperlink>
    </w:p>
    <w:p w14:paraId="342F8319" w14:textId="506D1E13" w:rsidR="00B950F1" w:rsidRDefault="00B950F1" w:rsidP="00B950F1">
      <w:pPr>
        <w:shd w:val="clear" w:color="auto" w:fill="FFFFFF"/>
        <w:spacing w:before="100" w:beforeAutospacing="1" w:after="0" w:line="240" w:lineRule="atLeast"/>
        <w:rPr>
          <w:rFonts w:ascii="Times New Roman" w:eastAsia="Times New Roman" w:hAnsi="Times New Roman" w:cs="Times New Roman"/>
          <w:color w:val="000000"/>
          <w:kern w:val="0"/>
          <w:sz w:val="32"/>
          <w:szCs w:val="32"/>
          <w:bdr w:val="none" w:sz="0" w:space="0" w:color="auto" w:frame="1"/>
          <w:shd w:val="clear" w:color="auto" w:fill="FFFFFF"/>
          <w14:ligatures w14:val="none"/>
        </w:rPr>
      </w:pPr>
      <w:r w:rsidRPr="00B950F1">
        <w:rPr>
          <w:rFonts w:ascii="Times New Roman" w:eastAsia="Times New Roman" w:hAnsi="Times New Roman" w:cs="Times New Roman"/>
          <w:color w:val="201F1E"/>
          <w:kern w:val="0"/>
          <w:sz w:val="32"/>
          <w:szCs w:val="32"/>
          <w:bdr w:val="none" w:sz="0" w:space="0" w:color="auto" w:frame="1"/>
          <w14:ligatures w14:val="none"/>
        </w:rPr>
        <w:t> </w:t>
      </w:r>
      <w:r w:rsidRPr="00B950F1">
        <w:rPr>
          <w:rFonts w:ascii="Times New Roman" w:eastAsia="Times New Roman" w:hAnsi="Times New Roman" w:cs="Times New Roman"/>
          <w:color w:val="000000"/>
          <w:kern w:val="0"/>
          <w:sz w:val="32"/>
          <w:szCs w:val="32"/>
          <w:bdr w:val="none" w:sz="0" w:space="0" w:color="auto" w:frame="1"/>
          <w:shd w:val="clear" w:color="auto" w:fill="FFFFFF"/>
          <w14:ligatures w14:val="none"/>
        </w:rPr>
        <w:t xml:space="preserve">As </w:t>
      </w:r>
      <w:r w:rsidR="00D32640" w:rsidRPr="00B950F1">
        <w:rPr>
          <w:rFonts w:ascii="Times New Roman" w:eastAsia="Times New Roman" w:hAnsi="Times New Roman" w:cs="Times New Roman"/>
          <w:color w:val="000000"/>
          <w:kern w:val="0"/>
          <w:sz w:val="32"/>
          <w:szCs w:val="32"/>
          <w:bdr w:val="none" w:sz="0" w:space="0" w:color="auto" w:frame="1"/>
          <w:shd w:val="clear" w:color="auto" w:fill="FFFFFF"/>
          <w14:ligatures w14:val="none"/>
        </w:rPr>
        <w:t>an SPC</w:t>
      </w:r>
      <w:r w:rsidRPr="00B950F1">
        <w:rPr>
          <w:rFonts w:ascii="Times New Roman" w:eastAsia="Times New Roman" w:hAnsi="Times New Roman" w:cs="Times New Roman"/>
          <w:color w:val="000000"/>
          <w:kern w:val="0"/>
          <w:sz w:val="32"/>
          <w:szCs w:val="32"/>
          <w:bdr w:val="none" w:sz="0" w:space="0" w:color="auto" w:frame="1"/>
          <w:shd w:val="clear" w:color="auto" w:fill="FFFFFF"/>
          <w14:ligatures w14:val="none"/>
        </w:rPr>
        <w:t xml:space="preserve"> student it is vital that you know </w:t>
      </w:r>
      <w:r w:rsidRPr="00B950F1">
        <w:rPr>
          <w:rFonts w:ascii="Times New Roman" w:eastAsia="Times New Roman" w:hAnsi="Times New Roman" w:cs="Times New Roman"/>
          <w:b/>
          <w:bCs/>
          <w:color w:val="000000"/>
          <w:kern w:val="0"/>
          <w:sz w:val="32"/>
          <w:szCs w:val="32"/>
          <w:u w:val="single"/>
          <w:bdr w:val="none" w:sz="0" w:space="0" w:color="auto" w:frame="1"/>
          <w:shd w:val="clear" w:color="auto" w:fill="FFFFFF"/>
          <w14:ligatures w14:val="none"/>
        </w:rPr>
        <w:t>Titans Care</w:t>
      </w:r>
      <w:r w:rsidRPr="00B950F1">
        <w:rPr>
          <w:rFonts w:ascii="Times New Roman" w:eastAsia="Times New Roman" w:hAnsi="Times New Roman" w:cs="Times New Roman"/>
          <w:color w:val="000000"/>
          <w:kern w:val="0"/>
          <w:sz w:val="32"/>
          <w:szCs w:val="32"/>
          <w:bdr w:val="none" w:sz="0" w:space="0" w:color="auto" w:frame="1"/>
          <w:shd w:val="clear" w:color="auto" w:fill="FFFFFF"/>
          <w14:ligatures w14:val="none"/>
        </w:rPr>
        <w:t>.  You can access resources through SPC’s Student Assistance Program (SAP) (</w:t>
      </w:r>
      <w:hyperlink r:id="rId11" w:tgtFrame="_blank" w:history="1">
        <w:r w:rsidRPr="00B950F1">
          <w:rPr>
            <w:rFonts w:ascii="Times New Roman" w:eastAsia="Times New Roman" w:hAnsi="Times New Roman" w:cs="Times New Roman"/>
            <w:color w:val="000000"/>
            <w:kern w:val="0"/>
            <w:sz w:val="32"/>
            <w:szCs w:val="32"/>
            <w:u w:val="single"/>
            <w:bdr w:val="none" w:sz="0" w:space="0" w:color="auto" w:frame="1"/>
            <w:shd w:val="clear" w:color="auto" w:fill="FFFFFF"/>
            <w14:ligatures w14:val="none"/>
          </w:rPr>
          <w:t>https://mycoursessupport.spcollege.edu/student-assistance-program</w:t>
        </w:r>
      </w:hyperlink>
      <w:r w:rsidRPr="00B950F1">
        <w:rPr>
          <w:rFonts w:ascii="Times New Roman" w:eastAsia="Times New Roman" w:hAnsi="Times New Roman" w:cs="Times New Roman"/>
          <w:color w:val="000000"/>
          <w:kern w:val="0"/>
          <w:sz w:val="32"/>
          <w:szCs w:val="32"/>
          <w:bdr w:val="none" w:sz="0" w:space="0" w:color="auto" w:frame="1"/>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527C7705" w14:textId="77777777" w:rsidR="00B171E9" w:rsidRDefault="00B171E9" w:rsidP="003415A6">
      <w:pPr>
        <w:spacing w:line="240" w:lineRule="auto"/>
        <w:jc w:val="center"/>
        <w:rPr>
          <w:rFonts w:ascii="Times New Roman" w:eastAsia="Times New Roman" w:hAnsi="Times New Roman" w:cs="Times New Roman"/>
          <w:b/>
          <w:bCs/>
          <w:color w:val="000000"/>
          <w:kern w:val="0"/>
          <w:sz w:val="32"/>
          <w:szCs w:val="32"/>
          <w:u w:val="single"/>
          <w14:ligatures w14:val="none"/>
        </w:rPr>
      </w:pPr>
    </w:p>
    <w:p w14:paraId="6AF78E4E" w14:textId="77777777" w:rsidR="00B950F1" w:rsidRPr="00B950F1" w:rsidRDefault="00B950F1" w:rsidP="00B950F1">
      <w:pPr>
        <w:shd w:val="clear" w:color="auto" w:fill="FFFFFF"/>
        <w:spacing w:before="274" w:after="274" w:line="360" w:lineRule="atLeast"/>
        <w:outlineLvl w:val="1"/>
        <w:rPr>
          <w:rFonts w:ascii="Times New Roman" w:eastAsia="Times New Roman" w:hAnsi="Times New Roman" w:cs="Times New Roman"/>
          <w:b/>
          <w:bCs/>
          <w:color w:val="000000"/>
          <w:kern w:val="0"/>
          <w:sz w:val="32"/>
          <w:szCs w:val="32"/>
          <w14:ligatures w14:val="none"/>
        </w:rPr>
      </w:pPr>
      <w:r w:rsidRPr="00B950F1">
        <w:rPr>
          <w:rFonts w:ascii="Times New Roman" w:eastAsia="Times New Roman" w:hAnsi="Times New Roman" w:cs="Times New Roman"/>
          <w:b/>
          <w:bCs/>
          <w:caps/>
          <w:color w:val="222222"/>
          <w:kern w:val="0"/>
          <w:sz w:val="32"/>
          <w:szCs w:val="32"/>
          <w14:ligatures w14:val="none"/>
        </w:rPr>
        <w:t>HOW TO BE A SUCCESSFUL STUDENT</w:t>
      </w:r>
    </w:p>
    <w:p w14:paraId="361B2E1D"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Attending class is vital to your success, particularly the first few days of class as you are introduced to the requirements and topics you will be covering. Therefore, the college limits when you can add</w:t>
      </w:r>
      <w:r w:rsidRPr="00B950F1">
        <w:rPr>
          <w:rFonts w:ascii="Times New Roman" w:eastAsia="Times New Roman" w:hAnsi="Times New Roman" w:cs="Times New Roman"/>
          <w:b/>
          <w:bCs/>
          <w:color w:val="000000"/>
          <w:kern w:val="0"/>
          <w:sz w:val="32"/>
          <w:szCs w:val="32"/>
          <w14:ligatures w14:val="none"/>
        </w:rPr>
        <w:t> classes</w:t>
      </w:r>
      <w:r w:rsidRPr="00B950F1">
        <w:rPr>
          <w:rFonts w:ascii="Times New Roman" w:eastAsia="Times New Roman" w:hAnsi="Times New Roman" w:cs="Times New Roman"/>
          <w:color w:val="000000"/>
          <w:kern w:val="0"/>
          <w:sz w:val="32"/>
          <w:szCs w:val="32"/>
          <w14:ligatures w14:val="none"/>
        </w:rPr>
        <w:t>. Please </w:t>
      </w:r>
      <w:hyperlink r:id="rId12" w:tgtFrame="Registration" w:history="1">
        <w:r w:rsidRPr="00B950F1">
          <w:rPr>
            <w:rFonts w:ascii="Times New Roman" w:eastAsia="Times New Roman" w:hAnsi="Times New Roman" w:cs="Times New Roman"/>
            <w:color w:val="2F749B"/>
            <w:kern w:val="0"/>
            <w:sz w:val="32"/>
            <w:szCs w:val="32"/>
            <w:u w:val="single"/>
            <w14:ligatures w14:val="none"/>
          </w:rPr>
          <w:t>check our registration page</w:t>
        </w:r>
      </w:hyperlink>
      <w:r w:rsidRPr="00B950F1">
        <w:rPr>
          <w:rFonts w:ascii="Times New Roman" w:eastAsia="Times New Roman" w:hAnsi="Times New Roman" w:cs="Times New Roman"/>
          <w:color w:val="000000"/>
          <w:kern w:val="0"/>
          <w:sz w:val="32"/>
          <w:szCs w:val="32"/>
          <w14:ligatures w14:val="none"/>
        </w:rPr>
        <w:t> regarding when classes can</w:t>
      </w:r>
      <w:r w:rsidRPr="00B950F1">
        <w:rPr>
          <w:rFonts w:ascii="Times New Roman" w:eastAsia="Times New Roman" w:hAnsi="Times New Roman" w:cs="Times New Roman"/>
          <w:b/>
          <w:bCs/>
          <w:color w:val="000000"/>
          <w:kern w:val="0"/>
          <w:sz w:val="32"/>
          <w:szCs w:val="32"/>
          <w14:ligatures w14:val="none"/>
        </w:rPr>
        <w:t> be added</w:t>
      </w:r>
      <w:r w:rsidRPr="00B950F1">
        <w:rPr>
          <w:rFonts w:ascii="Times New Roman" w:eastAsia="Times New Roman" w:hAnsi="Times New Roman" w:cs="Times New Roman"/>
          <w:color w:val="000000"/>
          <w:kern w:val="0"/>
          <w:sz w:val="32"/>
          <w:szCs w:val="32"/>
          <w14:ligatures w14:val="none"/>
        </w:rPr>
        <w:t>.</w:t>
      </w:r>
    </w:p>
    <w:p w14:paraId="4BC4D80A"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You may drop a course through the </w:t>
      </w:r>
      <w:hyperlink r:id="rId13" w:tgtFrame="link to BOT document regarding Drop with a Refund policy" w:history="1">
        <w:r w:rsidRPr="00B950F1">
          <w:rPr>
            <w:rFonts w:ascii="Times New Roman" w:eastAsia="Times New Roman" w:hAnsi="Times New Roman" w:cs="Times New Roman"/>
            <w:i/>
            <w:iCs/>
            <w:color w:val="2F749B"/>
            <w:kern w:val="0"/>
            <w:sz w:val="32"/>
            <w:szCs w:val="32"/>
            <w:u w:val="single"/>
            <w14:ligatures w14:val="none"/>
          </w:rPr>
          <w:t>Drop with Refund</w:t>
        </w:r>
      </w:hyperlink>
      <w:r w:rsidRPr="00B950F1">
        <w:rPr>
          <w:rFonts w:ascii="Times New Roman" w:eastAsia="Times New Roman" w:hAnsi="Times New Roman" w:cs="Times New Roman"/>
          <w:color w:val="000000"/>
          <w:kern w:val="0"/>
          <w:sz w:val="32"/>
          <w:szCs w:val="32"/>
          <w14:ligatures w14:val="none"/>
        </w:rPr>
        <w:t> date listed on your Fee Schedule and be eligible for a refund, although withdrawing may affect your financial aid. If you are thinking of withdrawing, please speak with your instructor, an </w:t>
      </w:r>
      <w:hyperlink r:id="rId14" w:tgtFrame="link to academic advisors contact page" w:history="1">
        <w:r w:rsidRPr="00B950F1">
          <w:rPr>
            <w:rFonts w:ascii="Times New Roman" w:eastAsia="Times New Roman" w:hAnsi="Times New Roman" w:cs="Times New Roman"/>
            <w:color w:val="2F749B"/>
            <w:kern w:val="0"/>
            <w:sz w:val="32"/>
            <w:szCs w:val="32"/>
            <w:u w:val="single"/>
            <w14:ligatures w14:val="none"/>
          </w:rPr>
          <w:t>Academic Advisor</w:t>
        </w:r>
      </w:hyperlink>
      <w:r w:rsidRPr="00B950F1">
        <w:rPr>
          <w:rFonts w:ascii="Times New Roman" w:eastAsia="Times New Roman" w:hAnsi="Times New Roman" w:cs="Times New Roman"/>
          <w:color w:val="000000"/>
          <w:kern w:val="0"/>
          <w:sz w:val="32"/>
          <w:szCs w:val="32"/>
          <w14:ligatures w14:val="none"/>
        </w:rPr>
        <w:t> or a </w:t>
      </w:r>
      <w:hyperlink r:id="rId15" w:tgtFrame="financial aid counselor contacts" w:history="1">
        <w:r w:rsidRPr="00B950F1">
          <w:rPr>
            <w:rFonts w:ascii="Times New Roman" w:eastAsia="Times New Roman" w:hAnsi="Times New Roman" w:cs="Times New Roman"/>
            <w:color w:val="2F749B"/>
            <w:kern w:val="0"/>
            <w:sz w:val="32"/>
            <w:szCs w:val="32"/>
            <w:u w:val="single"/>
            <w14:ligatures w14:val="none"/>
          </w:rPr>
          <w:t>financial aid counselor.</w:t>
        </w:r>
      </w:hyperlink>
    </w:p>
    <w:p w14:paraId="59A0D8BD"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Showing up is the first step in ensuring your academic success. </w:t>
      </w:r>
      <w:r w:rsidRPr="00B950F1">
        <w:rPr>
          <w:rFonts w:ascii="Times New Roman" w:eastAsia="Times New Roman" w:hAnsi="Times New Roman" w:cs="Times New Roman"/>
          <w:b/>
          <w:bCs/>
          <w:color w:val="000000"/>
          <w:kern w:val="0"/>
          <w:sz w:val="32"/>
          <w:szCs w:val="32"/>
          <w14:ligatures w14:val="none"/>
        </w:rPr>
        <w:t>Active participation</w:t>
      </w:r>
      <w:r w:rsidRPr="00B950F1">
        <w:rPr>
          <w:rFonts w:ascii="Times New Roman" w:eastAsia="Times New Roman" w:hAnsi="Times New Roman" w:cs="Times New Roman"/>
          <w:color w:val="000000"/>
          <w:kern w:val="0"/>
          <w:sz w:val="32"/>
          <w:szCs w:val="32"/>
          <w14:ligatures w14:val="none"/>
        </w:rPr>
        <w:t> is the next step - whether you are in a classroom or taking classes online. Each of your faculty will give details in the syllabus about their </w:t>
      </w:r>
      <w:r w:rsidRPr="00B950F1">
        <w:rPr>
          <w:rFonts w:ascii="Times New Roman" w:eastAsia="Times New Roman" w:hAnsi="Times New Roman" w:cs="Times New Roman"/>
          <w:b/>
          <w:bCs/>
          <w:color w:val="000000"/>
          <w:kern w:val="0"/>
          <w:sz w:val="32"/>
          <w:szCs w:val="32"/>
          <w14:ligatures w14:val="none"/>
        </w:rPr>
        <w:t>attendance</w:t>
      </w:r>
      <w:r w:rsidRPr="00B950F1">
        <w:rPr>
          <w:rFonts w:ascii="Times New Roman" w:eastAsia="Times New Roman" w:hAnsi="Times New Roman" w:cs="Times New Roman"/>
          <w:color w:val="000000"/>
          <w:kern w:val="0"/>
          <w:sz w:val="32"/>
          <w:szCs w:val="32"/>
          <w14:ligatures w14:val="none"/>
        </w:rPr>
        <w:t> policies. If you are going to miss a session, or be offline for any reason, please let your instructor know in advance. If you don't attend during the first two weeks of a term you will </w:t>
      </w:r>
      <w:r w:rsidRPr="00B950F1">
        <w:rPr>
          <w:rFonts w:ascii="Times New Roman" w:eastAsia="Times New Roman" w:hAnsi="Times New Roman" w:cs="Times New Roman"/>
          <w:b/>
          <w:bCs/>
          <w:color w:val="000000"/>
          <w:kern w:val="0"/>
          <w:sz w:val="32"/>
          <w:szCs w:val="32"/>
          <w14:ligatures w14:val="none"/>
        </w:rPr>
        <w:t>automatically be withdrawn</w:t>
      </w:r>
      <w:r w:rsidRPr="00B950F1">
        <w:rPr>
          <w:rFonts w:ascii="Times New Roman" w:eastAsia="Times New Roman" w:hAnsi="Times New Roman" w:cs="Times New Roman"/>
          <w:color w:val="000000"/>
          <w:kern w:val="0"/>
          <w:sz w:val="32"/>
          <w:szCs w:val="32"/>
          <w14:ligatures w14:val="none"/>
        </w:rPr>
        <w:t> from the class and this can cause serious </w:t>
      </w:r>
      <w:r w:rsidRPr="00B950F1">
        <w:rPr>
          <w:rFonts w:ascii="Times New Roman" w:eastAsia="Times New Roman" w:hAnsi="Times New Roman" w:cs="Times New Roman"/>
          <w:b/>
          <w:bCs/>
          <w:color w:val="000000"/>
          <w:kern w:val="0"/>
          <w:sz w:val="32"/>
          <w:szCs w:val="32"/>
          <w14:ligatures w14:val="none"/>
        </w:rPr>
        <w:t>problems if you receive financial aid</w:t>
      </w:r>
      <w:r w:rsidRPr="00B950F1">
        <w:rPr>
          <w:rFonts w:ascii="Times New Roman" w:eastAsia="Times New Roman" w:hAnsi="Times New Roman" w:cs="Times New Roman"/>
          <w:color w:val="000000"/>
          <w:kern w:val="0"/>
          <w:sz w:val="32"/>
          <w:szCs w:val="32"/>
          <w14:ligatures w14:val="none"/>
        </w:rPr>
        <w:t>. In fact, if you withdraw prior to completing 60% of a class and receive any form of federal financial aid (grants or loans) you will be required to repay a portion.</w:t>
      </w:r>
    </w:p>
    <w:p w14:paraId="5EB47945" w14:textId="44272BD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ATTENDANCE/ACTIVE PARTICIPATION/WITHDRAWAL POLICIES</w:t>
      </w:r>
    </w:p>
    <w:p w14:paraId="4C9D3EA2"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Students classified as "No Show" for both of the first two weeks will be "administratively" withdrawn from any class which they are not attending. It is the student's responsibility to know the attendance policy of the class in which they are enrolled.</w:t>
      </w:r>
    </w:p>
    <w:p w14:paraId="47789C47"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The student's financial aid will be adjusted based on their updated enrollment status.</w:t>
      </w:r>
    </w:p>
    <w:p w14:paraId="791017F2" w14:textId="77777777" w:rsidR="00B950F1" w:rsidRPr="00B950F1" w:rsidRDefault="00B950F1" w:rsidP="00B950F1">
      <w:pPr>
        <w:numPr>
          <w:ilvl w:val="0"/>
          <w:numId w:val="5"/>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lastRenderedPageBreak/>
        <w:t>Depending on the </w:t>
      </w:r>
      <w:r w:rsidRPr="00B950F1">
        <w:rPr>
          <w:rFonts w:ascii="Times New Roman" w:eastAsia="Times New Roman" w:hAnsi="Times New Roman" w:cs="Times New Roman"/>
          <w:b/>
          <w:bCs/>
          <w:color w:val="000000"/>
          <w:kern w:val="0"/>
          <w:sz w:val="32"/>
          <w:szCs w:val="32"/>
          <w14:ligatures w14:val="none"/>
        </w:rPr>
        <w:t>modality</w:t>
      </w:r>
      <w:r w:rsidRPr="00B950F1">
        <w:rPr>
          <w:rFonts w:ascii="Times New Roman" w:eastAsia="Times New Roman" w:hAnsi="Times New Roman" w:cs="Times New Roman"/>
          <w:color w:val="000000"/>
          <w:kern w:val="0"/>
          <w:sz w:val="32"/>
          <w:szCs w:val="32"/>
          <w14:ligatures w14:val="none"/>
        </w:rPr>
        <w:t> of the course, attendance may be </w:t>
      </w:r>
      <w:r w:rsidRPr="00B950F1">
        <w:rPr>
          <w:rFonts w:ascii="Times New Roman" w:eastAsia="Times New Roman" w:hAnsi="Times New Roman" w:cs="Times New Roman"/>
          <w:b/>
          <w:bCs/>
          <w:color w:val="000000"/>
          <w:kern w:val="0"/>
          <w:sz w:val="32"/>
          <w:szCs w:val="32"/>
          <w14:ligatures w14:val="none"/>
        </w:rPr>
        <w:t>online, LIVE Online, blended, or on-campus</w:t>
      </w:r>
      <w:r w:rsidRPr="00B950F1">
        <w:rPr>
          <w:rFonts w:ascii="Times New Roman" w:eastAsia="Times New Roman" w:hAnsi="Times New Roman" w:cs="Times New Roman"/>
          <w:color w:val="000000"/>
          <w:kern w:val="0"/>
          <w:sz w:val="32"/>
          <w:szCs w:val="32"/>
          <w14:ligatures w14:val="none"/>
        </w:rPr>
        <w:t>.</w:t>
      </w:r>
    </w:p>
    <w:p w14:paraId="79739C0B" w14:textId="77777777" w:rsidR="00B950F1" w:rsidRPr="00B950F1" w:rsidRDefault="00B950F1" w:rsidP="00B950F1">
      <w:pPr>
        <w:numPr>
          <w:ilvl w:val="0"/>
          <w:numId w:val="5"/>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For </w:t>
      </w:r>
      <w:r w:rsidRPr="00B950F1">
        <w:rPr>
          <w:rFonts w:ascii="Times New Roman" w:eastAsia="Times New Roman" w:hAnsi="Times New Roman" w:cs="Times New Roman"/>
          <w:b/>
          <w:bCs/>
          <w:color w:val="000000"/>
          <w:kern w:val="0"/>
          <w:sz w:val="32"/>
          <w:szCs w:val="32"/>
          <w14:ligatures w14:val="none"/>
        </w:rPr>
        <w:t>LIVE Online classes, attendance</w:t>
      </w:r>
      <w:r w:rsidRPr="00B950F1">
        <w:rPr>
          <w:rFonts w:ascii="Times New Roman" w:eastAsia="Times New Roman" w:hAnsi="Times New Roman" w:cs="Times New Roman"/>
          <w:color w:val="000000"/>
          <w:kern w:val="0"/>
          <w:sz w:val="32"/>
          <w:szCs w:val="32"/>
          <w14:ligatures w14:val="none"/>
        </w:rPr>
        <w:t> will be taken online during the normal class meeting time/days.</w:t>
      </w:r>
    </w:p>
    <w:p w14:paraId="63363905" w14:textId="77777777" w:rsidR="00B950F1" w:rsidRPr="00B950F1" w:rsidRDefault="00B950F1" w:rsidP="00B950F1">
      <w:pPr>
        <w:numPr>
          <w:ilvl w:val="0"/>
          <w:numId w:val="5"/>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Students who are feeling ill</w:t>
      </w:r>
      <w:r w:rsidRPr="00B950F1">
        <w:rPr>
          <w:rFonts w:ascii="Times New Roman" w:eastAsia="Times New Roman" w:hAnsi="Times New Roman" w:cs="Times New Roman"/>
          <w:color w:val="000000"/>
          <w:kern w:val="0"/>
          <w:sz w:val="32"/>
          <w:szCs w:val="32"/>
          <w14:ligatures w14:val="none"/>
        </w:rPr>
        <w:t> for any reason should communicate with their instructor regarding attending online instead of on-campus, and/or the responsibility of excused absences. Students are also responsible to discuss completing any missed work with the instructor.</w:t>
      </w:r>
    </w:p>
    <w:p w14:paraId="32366BBB" w14:textId="77777777" w:rsidR="00B950F1" w:rsidRPr="00B950F1" w:rsidRDefault="00B950F1" w:rsidP="00B950F1">
      <w:pPr>
        <w:numPr>
          <w:ilvl w:val="0"/>
          <w:numId w:val="5"/>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Students who are not actively participating in class as defined in an instructor's syllabus will be reported to the Administration during the week following the last date to withdraw with a "W" (as posted in the academic calendar on the college's web site).</w:t>
      </w:r>
    </w:p>
    <w:p w14:paraId="6CCFA286" w14:textId="77777777" w:rsidR="00B950F1" w:rsidRPr="00B950F1" w:rsidRDefault="00B950F1" w:rsidP="00B950F1">
      <w:pPr>
        <w:numPr>
          <w:ilvl w:val="0"/>
          <w:numId w:val="5"/>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Students will be able to </w:t>
      </w:r>
      <w:hyperlink r:id="rId16" w:tgtFrame="link to BOT rule document regarding withdrawing from SPC" w:history="1">
        <w:r w:rsidRPr="00B950F1">
          <w:rPr>
            <w:rFonts w:ascii="Times New Roman" w:eastAsia="Times New Roman" w:hAnsi="Times New Roman" w:cs="Times New Roman"/>
            <w:b/>
            <w:bCs/>
            <w:color w:val="2F749B"/>
            <w:kern w:val="0"/>
            <w:sz w:val="32"/>
            <w:szCs w:val="32"/>
            <w:u w:val="single"/>
            <w14:ligatures w14:val="none"/>
          </w:rPr>
          <w:t>withdraw</w:t>
        </w:r>
      </w:hyperlink>
      <w:r w:rsidRPr="00B950F1">
        <w:rPr>
          <w:rFonts w:ascii="Times New Roman" w:eastAsia="Times New Roman" w:hAnsi="Times New Roman" w:cs="Times New Roman"/>
          <w:color w:val="000000"/>
          <w:kern w:val="0"/>
          <w:sz w:val="32"/>
          <w:szCs w:val="32"/>
          <w14:ligatures w14:val="none"/>
        </w:rPr>
        <w:t>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749AD45B" w14:textId="77777777" w:rsidR="00B950F1" w:rsidRPr="00B950F1" w:rsidRDefault="00B950F1" w:rsidP="00B950F1">
      <w:pPr>
        <w:numPr>
          <w:ilvl w:val="0"/>
          <w:numId w:val="5"/>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Students who wish to withdraw completely from SPC are not able to totally withdraw from all classes through MySPC. A student must </w:t>
      </w:r>
      <w:hyperlink r:id="rId17" w:tgtFrame="link to SPC Advising page" w:history="1">
        <w:r w:rsidRPr="00B950F1">
          <w:rPr>
            <w:rFonts w:ascii="Times New Roman" w:eastAsia="Times New Roman" w:hAnsi="Times New Roman" w:cs="Times New Roman"/>
            <w:color w:val="2F749B"/>
            <w:kern w:val="0"/>
            <w:sz w:val="32"/>
            <w:szCs w:val="32"/>
            <w:u w:val="single"/>
            <w14:ligatures w14:val="none"/>
          </w:rPr>
          <w:t>contact an Academic Advisor</w:t>
        </w:r>
      </w:hyperlink>
      <w:r w:rsidRPr="00B950F1">
        <w:rPr>
          <w:rFonts w:ascii="Times New Roman" w:eastAsia="Times New Roman" w:hAnsi="Times New Roman" w:cs="Times New Roman"/>
          <w:color w:val="000000"/>
          <w:kern w:val="0"/>
          <w:sz w:val="32"/>
          <w:szCs w:val="32"/>
          <w14:ligatures w14:val="none"/>
        </w:rPr>
        <w:t> to totally withdraw.</w:t>
      </w:r>
    </w:p>
    <w:p w14:paraId="72D193A0" w14:textId="768C055E" w:rsidR="00B950F1" w:rsidRPr="00B950F1" w:rsidRDefault="00B950F1" w:rsidP="00B950F1">
      <w:pPr>
        <w:spacing w:before="245" w:after="245" w:line="276" w:lineRule="atLeast"/>
        <w:rPr>
          <w:rFonts w:ascii="Times New Roman" w:eastAsia="Times New Roman" w:hAnsi="Times New Roman" w:cs="Times New Roman"/>
          <w:color w:val="000000"/>
          <w:kern w:val="0"/>
          <w:sz w:val="32"/>
          <w:szCs w:val="32"/>
          <w14:ligatures w14:val="none"/>
        </w:rPr>
      </w:pPr>
      <w:r w:rsidRPr="00BA6D68">
        <w:rPr>
          <w:rFonts w:ascii="Times New Roman" w:eastAsia="Times New Roman" w:hAnsi="Times New Roman" w:cs="Times New Roman"/>
          <w:noProof/>
          <w:color w:val="000000"/>
          <w:kern w:val="0"/>
          <w:sz w:val="32"/>
          <w:szCs w:val="32"/>
          <w14:ligatures w14:val="none"/>
        </w:rPr>
        <mc:AlternateContent>
          <mc:Choice Requires="wps">
            <w:drawing>
              <wp:inline distT="0" distB="0" distL="0" distR="0" wp14:anchorId="711D92A6" wp14:editId="64CF0F54">
                <wp:extent cx="6162675" cy="9525"/>
                <wp:effectExtent l="0" t="0" r="0" b="0"/>
                <wp:docPr id="208175005" name="Rectangle 7" descr="Shap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62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299B5" id="Rectangle 7" o:spid="_x0000_s1026" alt="Shape1" style="width:48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" filled="f" stroked="f">
                <o:lock v:ext="edit" aspectratio="t"/>
                <w10:anchorlock/>
              </v:rect>
            </w:pict>
          </mc:Fallback>
        </mc:AlternateContent>
      </w:r>
    </w:p>
    <w:p w14:paraId="76638417" w14:textId="77777777" w:rsidR="00FC1015" w:rsidRDefault="00FC1015" w:rsidP="00B950F1">
      <w:pPr>
        <w:shd w:val="clear" w:color="auto" w:fill="FFFFFF"/>
        <w:spacing w:before="274" w:after="274" w:line="260" w:lineRule="atLeast"/>
        <w:outlineLvl w:val="2"/>
        <w:rPr>
          <w:rFonts w:ascii="Times New Roman" w:eastAsia="Times New Roman" w:hAnsi="Times New Roman" w:cs="Times New Roman"/>
          <w:b/>
          <w:bCs/>
          <w:caps/>
          <w:color w:val="00406E"/>
          <w:kern w:val="0"/>
          <w:sz w:val="32"/>
          <w:szCs w:val="32"/>
          <w14:ligatures w14:val="none"/>
        </w:rPr>
      </w:pPr>
    </w:p>
    <w:p w14:paraId="48147F7D" w14:textId="77777777" w:rsidR="00FC1015" w:rsidRDefault="00FC1015" w:rsidP="00B950F1">
      <w:pPr>
        <w:shd w:val="clear" w:color="auto" w:fill="FFFFFF"/>
        <w:spacing w:before="274" w:after="274" w:line="260" w:lineRule="atLeast"/>
        <w:outlineLvl w:val="2"/>
        <w:rPr>
          <w:rFonts w:ascii="Times New Roman" w:eastAsia="Times New Roman" w:hAnsi="Times New Roman" w:cs="Times New Roman"/>
          <w:b/>
          <w:bCs/>
          <w:caps/>
          <w:color w:val="00406E"/>
          <w:kern w:val="0"/>
          <w:sz w:val="32"/>
          <w:szCs w:val="32"/>
          <w14:ligatures w14:val="none"/>
        </w:rPr>
      </w:pPr>
    </w:p>
    <w:p w14:paraId="6D1968F8" w14:textId="62CF5C4A" w:rsidR="00B950F1" w:rsidRPr="00B950F1" w:rsidRDefault="00B950F1" w:rsidP="00B950F1">
      <w:pPr>
        <w:shd w:val="clear" w:color="auto" w:fill="FFFFFF"/>
        <w:spacing w:before="274" w:after="274" w:line="260" w:lineRule="atLeast"/>
        <w:outlineLvl w:val="2"/>
        <w:rPr>
          <w:rFonts w:ascii="Times New Roman" w:eastAsia="Times New Roman" w:hAnsi="Times New Roman" w:cs="Times New Roman"/>
          <w:b/>
          <w:bCs/>
          <w:color w:val="000000"/>
          <w:kern w:val="0"/>
          <w:sz w:val="32"/>
          <w:szCs w:val="32"/>
          <w14:ligatures w14:val="none"/>
        </w:rPr>
      </w:pPr>
      <w:r w:rsidRPr="00B950F1">
        <w:rPr>
          <w:rFonts w:ascii="Times New Roman" w:eastAsia="Times New Roman" w:hAnsi="Times New Roman" w:cs="Times New Roman"/>
          <w:b/>
          <w:bCs/>
          <w:caps/>
          <w:color w:val="00406E"/>
          <w:kern w:val="0"/>
          <w:sz w:val="32"/>
          <w:szCs w:val="32"/>
          <w14:ligatures w14:val="none"/>
        </w:rPr>
        <w:lastRenderedPageBreak/>
        <w:t>S</w:t>
      </w:r>
      <w:r w:rsidR="00E005E7">
        <w:rPr>
          <w:rFonts w:ascii="Times New Roman" w:eastAsia="Times New Roman" w:hAnsi="Times New Roman" w:cs="Times New Roman"/>
          <w:b/>
          <w:bCs/>
          <w:caps/>
          <w:color w:val="00406E"/>
          <w:kern w:val="0"/>
          <w:sz w:val="32"/>
          <w:szCs w:val="32"/>
          <w14:ligatures w14:val="none"/>
        </w:rPr>
        <w:t>tudent</w:t>
      </w:r>
      <w:r w:rsidRPr="00B950F1">
        <w:rPr>
          <w:rFonts w:ascii="Times New Roman" w:eastAsia="Times New Roman" w:hAnsi="Times New Roman" w:cs="Times New Roman"/>
          <w:b/>
          <w:bCs/>
          <w:caps/>
          <w:color w:val="00406E"/>
          <w:kern w:val="0"/>
          <w:sz w:val="32"/>
          <w:szCs w:val="32"/>
          <w14:ligatures w14:val="none"/>
        </w:rPr>
        <w:t xml:space="preserve"> EXPECTATIONS</w:t>
      </w:r>
    </w:p>
    <w:p w14:paraId="113D58FE" w14:textId="77777777" w:rsidR="005F54DB"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It is important that all of your attention be focused on the content to be learned so when you are in class you shouldn't be using your </w:t>
      </w:r>
      <w:r w:rsidRPr="00B950F1">
        <w:rPr>
          <w:rFonts w:ascii="Times New Roman" w:eastAsia="Times New Roman" w:hAnsi="Times New Roman" w:cs="Times New Roman"/>
          <w:b/>
          <w:bCs/>
          <w:color w:val="000000"/>
          <w:kern w:val="0"/>
          <w:sz w:val="32"/>
          <w:szCs w:val="32"/>
          <w14:ligatures w14:val="none"/>
        </w:rPr>
        <w:t>computer, cell phone, and tablet</w:t>
      </w:r>
      <w:r w:rsidRPr="00B950F1">
        <w:rPr>
          <w:rFonts w:ascii="Times New Roman" w:eastAsia="Times New Roman" w:hAnsi="Times New Roman" w:cs="Times New Roman"/>
          <w:color w:val="000000"/>
          <w:kern w:val="0"/>
          <w:sz w:val="32"/>
          <w:szCs w:val="32"/>
          <w14:ligatures w14:val="none"/>
        </w:rPr>
        <w:t> for casual use, only academic purposes. Any use of these devices (including texting)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sidRPr="00B950F1">
        <w:rPr>
          <w:rFonts w:ascii="Times New Roman" w:eastAsia="Times New Roman" w:hAnsi="Times New Roman" w:cs="Times New Roman"/>
          <w:b/>
          <w:bCs/>
          <w:color w:val="000000"/>
          <w:kern w:val="0"/>
          <w:sz w:val="32"/>
          <w:szCs w:val="32"/>
          <w14:ligatures w14:val="none"/>
        </w:rPr>
        <w:t>MyCourses</w:t>
      </w:r>
      <w:r w:rsidRPr="00B950F1">
        <w:rPr>
          <w:rFonts w:ascii="Times New Roman" w:eastAsia="Times New Roman" w:hAnsi="Times New Roman" w:cs="Times New Roman"/>
          <w:color w:val="000000"/>
          <w:kern w:val="0"/>
          <w:sz w:val="32"/>
          <w:szCs w:val="32"/>
          <w14:ligatures w14:val="none"/>
        </w:rPr>
        <w:t>, will be used for this purpose and you should complete the Introduction to MyCourses so that you are comfortable with the system and can complete your assignments. Whether you are in an online class or a physical classroom, certain </w:t>
      </w:r>
      <w:r w:rsidRPr="00B950F1">
        <w:rPr>
          <w:rFonts w:ascii="Times New Roman" w:eastAsia="Times New Roman" w:hAnsi="Times New Roman" w:cs="Times New Roman"/>
          <w:b/>
          <w:bCs/>
          <w:color w:val="000000"/>
          <w:kern w:val="0"/>
          <w:sz w:val="32"/>
          <w:szCs w:val="32"/>
          <w14:ligatures w14:val="none"/>
        </w:rPr>
        <w:t>behaviors</w:t>
      </w:r>
      <w:r w:rsidRPr="00B950F1">
        <w:rPr>
          <w:rFonts w:ascii="Times New Roman" w:eastAsia="Times New Roman" w:hAnsi="Times New Roman" w:cs="Times New Roman"/>
          <w:color w:val="000000"/>
          <w:kern w:val="0"/>
          <w:sz w:val="32"/>
          <w:szCs w:val="32"/>
          <w14:ligatures w14:val="none"/>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sidRPr="00B950F1">
        <w:rPr>
          <w:rFonts w:ascii="Times New Roman" w:eastAsia="Times New Roman" w:hAnsi="Times New Roman" w:cs="Times New Roman"/>
          <w:b/>
          <w:bCs/>
          <w:color w:val="000000"/>
          <w:kern w:val="0"/>
          <w:sz w:val="32"/>
          <w:szCs w:val="32"/>
          <w14:ligatures w14:val="none"/>
        </w:rPr>
        <w:t>successful student</w:t>
      </w:r>
      <w:r w:rsidRPr="00B950F1">
        <w:rPr>
          <w:rFonts w:ascii="Times New Roman" w:eastAsia="Times New Roman" w:hAnsi="Times New Roman" w:cs="Times New Roman"/>
          <w:color w:val="000000"/>
          <w:kern w:val="0"/>
          <w:sz w:val="32"/>
          <w:szCs w:val="32"/>
          <w14:ligatures w14:val="none"/>
        </w:rPr>
        <w:t xml:space="preserve">. These guidelines </w:t>
      </w:r>
      <w:r w:rsidR="005F54DB" w:rsidRPr="00B950F1">
        <w:rPr>
          <w:rFonts w:ascii="Times New Roman" w:eastAsia="Times New Roman" w:hAnsi="Times New Roman" w:cs="Times New Roman"/>
          <w:color w:val="000000"/>
          <w:kern w:val="0"/>
          <w:sz w:val="32"/>
          <w:szCs w:val="32"/>
          <w14:ligatures w14:val="none"/>
        </w:rPr>
        <w:t>pertain to</w:t>
      </w:r>
      <w:r w:rsidRPr="00B950F1">
        <w:rPr>
          <w:rFonts w:ascii="Times New Roman" w:eastAsia="Times New Roman" w:hAnsi="Times New Roman" w:cs="Times New Roman"/>
          <w:color w:val="000000"/>
          <w:kern w:val="0"/>
          <w:sz w:val="32"/>
          <w:szCs w:val="32"/>
          <w14:ligatures w14:val="none"/>
        </w:rPr>
        <w:t xml:space="preserve"> whether your course is online or in the classroom. </w:t>
      </w:r>
    </w:p>
    <w:p w14:paraId="02DCD813" w14:textId="798BB766" w:rsidR="00B950F1" w:rsidRPr="00FC1015" w:rsidRDefault="00B950F1" w:rsidP="00B950F1">
      <w:pPr>
        <w:shd w:val="clear" w:color="auto" w:fill="FFFFFF"/>
        <w:spacing w:before="274" w:after="274" w:line="240" w:lineRule="atLeast"/>
        <w:rPr>
          <w:rFonts w:ascii="Times New Roman" w:eastAsia="Times New Roman" w:hAnsi="Times New Roman" w:cs="Times New Roman"/>
          <w:b/>
          <w:bCs/>
          <w:color w:val="000000"/>
          <w:kern w:val="0"/>
          <w:sz w:val="32"/>
          <w:szCs w:val="32"/>
          <w14:ligatures w14:val="none"/>
        </w:rPr>
      </w:pPr>
      <w:r w:rsidRPr="00FC1015">
        <w:rPr>
          <w:rFonts w:ascii="Times New Roman" w:eastAsia="Times New Roman" w:hAnsi="Times New Roman" w:cs="Times New Roman"/>
          <w:b/>
          <w:bCs/>
          <w:color w:val="000000"/>
          <w:kern w:val="0"/>
          <w:sz w:val="32"/>
          <w:szCs w:val="32"/>
          <w14:ligatures w14:val="none"/>
        </w:rPr>
        <w:t>When communicating, you should always:</w:t>
      </w:r>
    </w:p>
    <w:p w14:paraId="6D5A0C9E" w14:textId="77777777" w:rsidR="00B950F1" w:rsidRPr="00B950F1" w:rsidRDefault="00B950F1" w:rsidP="00B950F1">
      <w:pPr>
        <w:numPr>
          <w:ilvl w:val="0"/>
          <w:numId w:val="6"/>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Treat everyone with respect in every communication</w:t>
      </w:r>
    </w:p>
    <w:p w14:paraId="32A300B0" w14:textId="77777777" w:rsidR="00B950F1" w:rsidRPr="00B950F1" w:rsidRDefault="00B950F1" w:rsidP="00B950F1">
      <w:pPr>
        <w:numPr>
          <w:ilvl w:val="0"/>
          <w:numId w:val="6"/>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Use your professor's proper title: Dr. or Prof., or if you are in doubt use Mr. or Ms.</w:t>
      </w:r>
    </w:p>
    <w:p w14:paraId="325E3116" w14:textId="54676200" w:rsidR="00B950F1" w:rsidRPr="00B950F1" w:rsidRDefault="00B950F1" w:rsidP="00B950F1">
      <w:pPr>
        <w:numPr>
          <w:ilvl w:val="0"/>
          <w:numId w:val="6"/>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Use clear and concise </w:t>
      </w:r>
      <w:r w:rsidR="003415A6" w:rsidRPr="00B950F1">
        <w:rPr>
          <w:rFonts w:ascii="Times New Roman" w:eastAsia="Times New Roman" w:hAnsi="Times New Roman" w:cs="Times New Roman"/>
          <w:color w:val="000000"/>
          <w:kern w:val="0"/>
          <w:sz w:val="32"/>
          <w:szCs w:val="32"/>
          <w14:ligatures w14:val="none"/>
        </w:rPr>
        <w:t>language.</w:t>
      </w:r>
    </w:p>
    <w:p w14:paraId="628DE7F7" w14:textId="77777777" w:rsidR="00B950F1" w:rsidRPr="00B950F1" w:rsidRDefault="00B950F1" w:rsidP="00B950F1">
      <w:pPr>
        <w:numPr>
          <w:ilvl w:val="0"/>
          <w:numId w:val="6"/>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Remember that college level communication should use correct grammar, whether written or spoken. Avoid slang.</w:t>
      </w:r>
    </w:p>
    <w:p w14:paraId="7908D9CD" w14:textId="260A325F" w:rsidR="00B950F1" w:rsidRPr="00B950F1" w:rsidRDefault="00B950F1" w:rsidP="00B950F1">
      <w:pPr>
        <w:numPr>
          <w:ilvl w:val="0"/>
          <w:numId w:val="6"/>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Use correct spelling and avoid texting </w:t>
      </w:r>
      <w:r w:rsidR="003415A6" w:rsidRPr="00B950F1">
        <w:rPr>
          <w:rFonts w:ascii="Times New Roman" w:eastAsia="Times New Roman" w:hAnsi="Times New Roman" w:cs="Times New Roman"/>
          <w:color w:val="000000"/>
          <w:kern w:val="0"/>
          <w:sz w:val="32"/>
          <w:szCs w:val="32"/>
          <w14:ligatures w14:val="none"/>
        </w:rPr>
        <w:t>abbreviations.</w:t>
      </w:r>
    </w:p>
    <w:p w14:paraId="63987CF7" w14:textId="0BE13A01" w:rsidR="00B950F1" w:rsidRPr="00B950F1" w:rsidRDefault="00B950F1" w:rsidP="00B950F1">
      <w:pPr>
        <w:numPr>
          <w:ilvl w:val="0"/>
          <w:numId w:val="6"/>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Avoid using the caps lock feature as it can be interpreted as yelling </w:t>
      </w:r>
      <w:r w:rsidR="003415A6" w:rsidRPr="00B950F1">
        <w:rPr>
          <w:rFonts w:ascii="Times New Roman" w:eastAsia="Times New Roman" w:hAnsi="Times New Roman" w:cs="Times New Roman"/>
          <w:color w:val="000000"/>
          <w:kern w:val="0"/>
          <w:sz w:val="32"/>
          <w:szCs w:val="32"/>
          <w14:ligatures w14:val="none"/>
        </w:rPr>
        <w:t>online.</w:t>
      </w:r>
    </w:p>
    <w:p w14:paraId="6BFEF45B" w14:textId="03FE1C6B" w:rsidR="00B950F1" w:rsidRPr="00B950F1" w:rsidRDefault="00B950F1" w:rsidP="00B950F1">
      <w:pPr>
        <w:numPr>
          <w:ilvl w:val="0"/>
          <w:numId w:val="6"/>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lastRenderedPageBreak/>
        <w:t xml:space="preserve">Be cautious when using humor or sarcasm as tone is sometimes lost in an email or discussion post and, even when spoken, your message might be </w:t>
      </w:r>
      <w:r w:rsidR="003415A6" w:rsidRPr="00B950F1">
        <w:rPr>
          <w:rFonts w:ascii="Times New Roman" w:eastAsia="Times New Roman" w:hAnsi="Times New Roman" w:cs="Times New Roman"/>
          <w:color w:val="000000"/>
          <w:kern w:val="0"/>
          <w:sz w:val="32"/>
          <w:szCs w:val="32"/>
          <w14:ligatures w14:val="none"/>
        </w:rPr>
        <w:t>misunderstood.</w:t>
      </w:r>
    </w:p>
    <w:p w14:paraId="2EF14517" w14:textId="77777777" w:rsidR="00B950F1" w:rsidRPr="00B950F1" w:rsidRDefault="00B950F1" w:rsidP="00B950F1">
      <w:pPr>
        <w:numPr>
          <w:ilvl w:val="0"/>
          <w:numId w:val="6"/>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Be cautious with personal information (both yours and others')</w:t>
      </w:r>
    </w:p>
    <w:p w14:paraId="78F44AE9"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Online Student Participation and Conduct Guidelines</w:t>
      </w:r>
    </w:p>
    <w:p w14:paraId="4EEAB864"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The practices of courtesy and respect that apply in the on-campus classroom also apply online. Any discriminatory, derogatory, or inappropriate comments are unacceptable and subject to the same disciplinary action applied in courses offered on campus.</w:t>
      </w:r>
    </w:p>
    <w:p w14:paraId="1DB0B5F6"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When you send an email to your instructor, department chair, dean, or classmates, you should:</w:t>
      </w:r>
    </w:p>
    <w:p w14:paraId="1F416BD8" w14:textId="377FA663" w:rsidR="00B950F1" w:rsidRPr="00B950F1" w:rsidRDefault="00B950F1" w:rsidP="00B950F1">
      <w:pPr>
        <w:numPr>
          <w:ilvl w:val="0"/>
          <w:numId w:val="7"/>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Use a subject line that describes what you are writing </w:t>
      </w:r>
      <w:r w:rsidR="003415A6" w:rsidRPr="00B950F1">
        <w:rPr>
          <w:rFonts w:ascii="Times New Roman" w:eastAsia="Times New Roman" w:hAnsi="Times New Roman" w:cs="Times New Roman"/>
          <w:color w:val="000000"/>
          <w:kern w:val="0"/>
          <w:sz w:val="32"/>
          <w:szCs w:val="32"/>
          <w14:ligatures w14:val="none"/>
        </w:rPr>
        <w:t>about.</w:t>
      </w:r>
    </w:p>
    <w:p w14:paraId="2BD31044" w14:textId="32030DB2" w:rsidR="00B950F1" w:rsidRPr="00B950F1" w:rsidRDefault="00B950F1" w:rsidP="00B950F1">
      <w:pPr>
        <w:numPr>
          <w:ilvl w:val="0"/>
          <w:numId w:val="7"/>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Avoid attachments unless you are sure your recipients can open </w:t>
      </w:r>
      <w:r w:rsidR="003415A6" w:rsidRPr="00B950F1">
        <w:rPr>
          <w:rFonts w:ascii="Times New Roman" w:eastAsia="Times New Roman" w:hAnsi="Times New Roman" w:cs="Times New Roman"/>
          <w:color w:val="000000"/>
          <w:kern w:val="0"/>
          <w:sz w:val="32"/>
          <w:szCs w:val="32"/>
          <w14:ligatures w14:val="none"/>
        </w:rPr>
        <w:t>them.</w:t>
      </w:r>
    </w:p>
    <w:p w14:paraId="5B23CF87" w14:textId="17DD3D7F" w:rsidR="00B950F1" w:rsidRPr="00B950F1" w:rsidRDefault="00B950F1" w:rsidP="00B950F1">
      <w:pPr>
        <w:numPr>
          <w:ilvl w:val="0"/>
          <w:numId w:val="7"/>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Be clear, concise, and </w:t>
      </w:r>
      <w:r w:rsidR="003415A6" w:rsidRPr="00B950F1">
        <w:rPr>
          <w:rFonts w:ascii="Times New Roman" w:eastAsia="Times New Roman" w:hAnsi="Times New Roman" w:cs="Times New Roman"/>
          <w:color w:val="000000"/>
          <w:kern w:val="0"/>
          <w:sz w:val="32"/>
          <w:szCs w:val="32"/>
          <w14:ligatures w14:val="none"/>
        </w:rPr>
        <w:t>courteous.</w:t>
      </w:r>
    </w:p>
    <w:p w14:paraId="07DD4B2F" w14:textId="1E6724D3" w:rsidR="00B950F1" w:rsidRPr="00B950F1" w:rsidRDefault="00B950F1" w:rsidP="00B950F1">
      <w:pPr>
        <w:numPr>
          <w:ilvl w:val="0"/>
          <w:numId w:val="7"/>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Sign your message with your </w:t>
      </w:r>
      <w:r w:rsidR="003415A6" w:rsidRPr="00B950F1">
        <w:rPr>
          <w:rFonts w:ascii="Times New Roman" w:eastAsia="Times New Roman" w:hAnsi="Times New Roman" w:cs="Times New Roman"/>
          <w:color w:val="000000"/>
          <w:kern w:val="0"/>
          <w:sz w:val="32"/>
          <w:szCs w:val="32"/>
          <w14:ligatures w14:val="none"/>
        </w:rPr>
        <w:t>name.</w:t>
      </w:r>
    </w:p>
    <w:p w14:paraId="4F99F515" w14:textId="77777777" w:rsidR="00B950F1" w:rsidRPr="00B950F1" w:rsidRDefault="00B950F1" w:rsidP="00B950F1">
      <w:pPr>
        <w:numPr>
          <w:ilvl w:val="0"/>
          <w:numId w:val="7"/>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Use your SPC email account to ensure delivery. Sometime emails from non-SPC accounts are stopped by the spam filter and the recipient may not receive it.</w:t>
      </w:r>
    </w:p>
    <w:p w14:paraId="605C0A82"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Your faculty member will include in the syllabus expectations for response times on email.</w:t>
      </w:r>
    </w:p>
    <w:p w14:paraId="460BFBF0"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Recordings in the classroom:</w:t>
      </w:r>
    </w:p>
    <w:p w14:paraId="54CCF071"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w:t>
      </w:r>
      <w:r w:rsidRPr="00B950F1">
        <w:rPr>
          <w:rFonts w:ascii="Times New Roman" w:eastAsia="Times New Roman" w:hAnsi="Times New Roman" w:cs="Times New Roman"/>
          <w:color w:val="000000"/>
          <w:kern w:val="0"/>
          <w:sz w:val="32"/>
          <w:szCs w:val="32"/>
          <w14:ligatures w14:val="none"/>
        </w:rPr>
        <w:lastRenderedPageBreak/>
        <w:t>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14:paraId="5530F91D"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Students making such recordings may not share recordings without explicit permission and are personally liable for unauthorized dissemination. If in doubt, please discuss with your professor before class.</w:t>
      </w:r>
    </w:p>
    <w:p w14:paraId="52D1B41C"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When posting to a discussion board, you should:</w:t>
      </w:r>
    </w:p>
    <w:p w14:paraId="51F78990" w14:textId="7CB9233E" w:rsidR="00B950F1" w:rsidRPr="00B950F1" w:rsidRDefault="00B950F1" w:rsidP="00B950F1">
      <w:pPr>
        <w:numPr>
          <w:ilvl w:val="0"/>
          <w:numId w:val="8"/>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Write posts that are on-topic and within the scope of the course </w:t>
      </w:r>
      <w:r w:rsidR="003415A6" w:rsidRPr="00B950F1">
        <w:rPr>
          <w:rFonts w:ascii="Times New Roman" w:eastAsia="Times New Roman" w:hAnsi="Times New Roman" w:cs="Times New Roman"/>
          <w:color w:val="000000"/>
          <w:kern w:val="0"/>
          <w:sz w:val="32"/>
          <w:szCs w:val="32"/>
          <w14:ligatures w14:val="none"/>
        </w:rPr>
        <w:t>material.</w:t>
      </w:r>
    </w:p>
    <w:p w14:paraId="206528AA" w14:textId="4E8B84D8" w:rsidR="00B950F1" w:rsidRPr="00B950F1" w:rsidRDefault="00B950F1" w:rsidP="00B950F1">
      <w:pPr>
        <w:numPr>
          <w:ilvl w:val="0"/>
          <w:numId w:val="8"/>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Take your posts seriously; review and edit your posts before </w:t>
      </w:r>
      <w:r w:rsidR="003415A6" w:rsidRPr="00B950F1">
        <w:rPr>
          <w:rFonts w:ascii="Times New Roman" w:eastAsia="Times New Roman" w:hAnsi="Times New Roman" w:cs="Times New Roman"/>
          <w:color w:val="000000"/>
          <w:kern w:val="0"/>
          <w:sz w:val="32"/>
          <w:szCs w:val="32"/>
          <w14:ligatures w14:val="none"/>
        </w:rPr>
        <w:t>sending.</w:t>
      </w:r>
    </w:p>
    <w:p w14:paraId="63D5C2F2" w14:textId="15CE7FF9" w:rsidR="00B950F1" w:rsidRPr="00B950F1" w:rsidRDefault="00B950F1" w:rsidP="00B950F1">
      <w:pPr>
        <w:numPr>
          <w:ilvl w:val="0"/>
          <w:numId w:val="8"/>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Be as brief as possible while still making a thorough </w:t>
      </w:r>
      <w:r w:rsidR="003415A6" w:rsidRPr="00B950F1">
        <w:rPr>
          <w:rFonts w:ascii="Times New Roman" w:eastAsia="Times New Roman" w:hAnsi="Times New Roman" w:cs="Times New Roman"/>
          <w:color w:val="000000"/>
          <w:kern w:val="0"/>
          <w:sz w:val="32"/>
          <w:szCs w:val="32"/>
          <w14:ligatures w14:val="none"/>
        </w:rPr>
        <w:t>comment.</w:t>
      </w:r>
    </w:p>
    <w:p w14:paraId="1AA498CE" w14:textId="77777777" w:rsidR="00B950F1" w:rsidRPr="00B950F1" w:rsidRDefault="00B950F1" w:rsidP="00B950F1">
      <w:pPr>
        <w:numPr>
          <w:ilvl w:val="0"/>
          <w:numId w:val="8"/>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Always give proper credit when referencing or quoting another source</w:t>
      </w:r>
    </w:p>
    <w:p w14:paraId="3786D6FA" w14:textId="0CA7DACD" w:rsidR="00B950F1" w:rsidRPr="00B950F1" w:rsidRDefault="00B950F1" w:rsidP="00B950F1">
      <w:pPr>
        <w:numPr>
          <w:ilvl w:val="0"/>
          <w:numId w:val="8"/>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Read all messages in a thread before </w:t>
      </w:r>
      <w:r w:rsidR="003415A6" w:rsidRPr="00B950F1">
        <w:rPr>
          <w:rFonts w:ascii="Times New Roman" w:eastAsia="Times New Roman" w:hAnsi="Times New Roman" w:cs="Times New Roman"/>
          <w:color w:val="000000"/>
          <w:kern w:val="0"/>
          <w:sz w:val="32"/>
          <w:szCs w:val="32"/>
          <w14:ligatures w14:val="none"/>
        </w:rPr>
        <w:t>replying.</w:t>
      </w:r>
    </w:p>
    <w:p w14:paraId="4AF1FAE1" w14:textId="1BAF4764" w:rsidR="00B950F1" w:rsidRPr="00B950F1" w:rsidRDefault="00B950F1" w:rsidP="00B950F1">
      <w:pPr>
        <w:numPr>
          <w:ilvl w:val="0"/>
          <w:numId w:val="8"/>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Avoid repeating someone else's post without adding something of your own to it</w:t>
      </w:r>
      <w:r w:rsidR="00E005E7">
        <w:rPr>
          <w:rFonts w:ascii="Times New Roman" w:eastAsia="Times New Roman" w:hAnsi="Times New Roman" w:cs="Times New Roman"/>
          <w:color w:val="000000"/>
          <w:kern w:val="0"/>
          <w:sz w:val="32"/>
          <w:szCs w:val="32"/>
          <w14:ligatures w14:val="none"/>
        </w:rPr>
        <w:t>.</w:t>
      </w:r>
    </w:p>
    <w:p w14:paraId="40325D35" w14:textId="497780F4" w:rsidR="00B950F1" w:rsidRPr="00B950F1" w:rsidRDefault="00B950F1" w:rsidP="00B950F1">
      <w:pPr>
        <w:numPr>
          <w:ilvl w:val="0"/>
          <w:numId w:val="8"/>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Avoid short, generic replies such as, </w:t>
      </w:r>
      <w:r w:rsidRPr="00E005E7">
        <w:rPr>
          <w:rFonts w:ascii="Times New Roman" w:eastAsia="Times New Roman" w:hAnsi="Times New Roman" w:cs="Times New Roman"/>
          <w:color w:val="000000"/>
          <w:kern w:val="0"/>
          <w:sz w:val="32"/>
          <w:szCs w:val="32"/>
          <w:highlight w:val="yellow"/>
          <w14:ligatures w14:val="none"/>
        </w:rPr>
        <w:t>"I agree."</w:t>
      </w:r>
      <w:r w:rsidRPr="00B950F1">
        <w:rPr>
          <w:rFonts w:ascii="Times New Roman" w:eastAsia="Times New Roman" w:hAnsi="Times New Roman" w:cs="Times New Roman"/>
          <w:color w:val="000000"/>
          <w:kern w:val="0"/>
          <w:sz w:val="32"/>
          <w:szCs w:val="32"/>
          <w14:ligatures w14:val="none"/>
        </w:rPr>
        <w:t xml:space="preserve"> You should include why you agree or add to the previous </w:t>
      </w:r>
      <w:r w:rsidR="003415A6" w:rsidRPr="00B950F1">
        <w:rPr>
          <w:rFonts w:ascii="Times New Roman" w:eastAsia="Times New Roman" w:hAnsi="Times New Roman" w:cs="Times New Roman"/>
          <w:color w:val="000000"/>
          <w:kern w:val="0"/>
          <w:sz w:val="32"/>
          <w:szCs w:val="32"/>
          <w14:ligatures w14:val="none"/>
        </w:rPr>
        <w:t>point.</w:t>
      </w:r>
    </w:p>
    <w:p w14:paraId="672EA16E" w14:textId="6D455D57" w:rsidR="00B950F1" w:rsidRPr="00B950F1" w:rsidRDefault="00B950F1" w:rsidP="00B950F1">
      <w:pPr>
        <w:numPr>
          <w:ilvl w:val="0"/>
          <w:numId w:val="8"/>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Always be respectful of others' opinions, even when they differ from your </w:t>
      </w:r>
      <w:r w:rsidR="003415A6" w:rsidRPr="00B950F1">
        <w:rPr>
          <w:rFonts w:ascii="Times New Roman" w:eastAsia="Times New Roman" w:hAnsi="Times New Roman" w:cs="Times New Roman"/>
          <w:color w:val="000000"/>
          <w:kern w:val="0"/>
          <w:sz w:val="32"/>
          <w:szCs w:val="32"/>
          <w14:ligatures w14:val="none"/>
        </w:rPr>
        <w:t>own.</w:t>
      </w:r>
    </w:p>
    <w:p w14:paraId="02F3D760" w14:textId="7EEFA9B0" w:rsidR="00B950F1" w:rsidRPr="00B950F1" w:rsidRDefault="00B950F1" w:rsidP="00B950F1">
      <w:pPr>
        <w:numPr>
          <w:ilvl w:val="0"/>
          <w:numId w:val="8"/>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Express any differing opinions in a respectful, non-critical </w:t>
      </w:r>
      <w:r w:rsidR="003415A6" w:rsidRPr="00B950F1">
        <w:rPr>
          <w:rFonts w:ascii="Times New Roman" w:eastAsia="Times New Roman" w:hAnsi="Times New Roman" w:cs="Times New Roman"/>
          <w:color w:val="000000"/>
          <w:kern w:val="0"/>
          <w:sz w:val="32"/>
          <w:szCs w:val="32"/>
          <w14:ligatures w14:val="none"/>
        </w:rPr>
        <w:t>way.</w:t>
      </w:r>
    </w:p>
    <w:p w14:paraId="5F9A2C41" w14:textId="77777777" w:rsidR="00B950F1" w:rsidRPr="00B950F1" w:rsidRDefault="00B950F1" w:rsidP="00B950F1">
      <w:pPr>
        <w:numPr>
          <w:ilvl w:val="0"/>
          <w:numId w:val="8"/>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Not make personal or insulting remarks</w:t>
      </w:r>
    </w:p>
    <w:p w14:paraId="38A0A42A" w14:textId="38F29351" w:rsidR="00B950F1" w:rsidRPr="00B950F1" w:rsidRDefault="00B950F1" w:rsidP="00B950F1">
      <w:pPr>
        <w:numPr>
          <w:ilvl w:val="0"/>
          <w:numId w:val="8"/>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Be </w:t>
      </w:r>
      <w:r w:rsidR="003415A6" w:rsidRPr="00B950F1">
        <w:rPr>
          <w:rFonts w:ascii="Times New Roman" w:eastAsia="Times New Roman" w:hAnsi="Times New Roman" w:cs="Times New Roman"/>
          <w:color w:val="000000"/>
          <w:kern w:val="0"/>
          <w:sz w:val="32"/>
          <w:szCs w:val="32"/>
          <w14:ligatures w14:val="none"/>
        </w:rPr>
        <w:t>open-minded.</w:t>
      </w:r>
    </w:p>
    <w:p w14:paraId="05C6B4FB"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The instructor has the </w:t>
      </w:r>
      <w:r w:rsidRPr="00B950F1">
        <w:rPr>
          <w:rFonts w:ascii="Times New Roman" w:eastAsia="Times New Roman" w:hAnsi="Times New Roman" w:cs="Times New Roman"/>
          <w:b/>
          <w:bCs/>
          <w:color w:val="000000"/>
          <w:kern w:val="0"/>
          <w:sz w:val="32"/>
          <w:szCs w:val="32"/>
          <w14:ligatures w14:val="none"/>
        </w:rPr>
        <w:t>authority</w:t>
      </w:r>
      <w:r w:rsidRPr="00B950F1">
        <w:rPr>
          <w:rFonts w:ascii="Times New Roman" w:eastAsia="Times New Roman" w:hAnsi="Times New Roman" w:cs="Times New Roman"/>
          <w:color w:val="000000"/>
          <w:kern w:val="0"/>
          <w:sz w:val="32"/>
          <w:szCs w:val="32"/>
          <w14:ligatures w14:val="none"/>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sidRPr="00B950F1">
        <w:rPr>
          <w:rFonts w:ascii="Times New Roman" w:eastAsia="Times New Roman" w:hAnsi="Times New Roman" w:cs="Times New Roman"/>
          <w:b/>
          <w:bCs/>
          <w:color w:val="000000"/>
          <w:kern w:val="0"/>
          <w:sz w:val="32"/>
          <w:szCs w:val="32"/>
          <w14:ligatures w14:val="none"/>
        </w:rPr>
        <w:t>honest</w:t>
      </w:r>
      <w:r w:rsidRPr="00B950F1">
        <w:rPr>
          <w:rFonts w:ascii="Times New Roman" w:eastAsia="Times New Roman" w:hAnsi="Times New Roman" w:cs="Times New Roman"/>
          <w:color w:val="000000"/>
          <w:kern w:val="0"/>
          <w:sz w:val="32"/>
          <w:szCs w:val="32"/>
          <w14:ligatures w14:val="none"/>
        </w:rPr>
        <w:t xml:space="preserve"> in all of your academic </w:t>
      </w:r>
      <w:r w:rsidRPr="00B950F1">
        <w:rPr>
          <w:rFonts w:ascii="Times New Roman" w:eastAsia="Times New Roman" w:hAnsi="Times New Roman" w:cs="Times New Roman"/>
          <w:color w:val="000000"/>
          <w:kern w:val="0"/>
          <w:sz w:val="32"/>
          <w:szCs w:val="32"/>
          <w14:ligatures w14:val="none"/>
        </w:rPr>
        <w:lastRenderedPageBreak/>
        <w:t>work. By enrolling at the College, you agree to obey all of the standards of </w:t>
      </w:r>
      <w:r w:rsidRPr="00B950F1">
        <w:rPr>
          <w:rFonts w:ascii="Times New Roman" w:eastAsia="Times New Roman" w:hAnsi="Times New Roman" w:cs="Times New Roman"/>
          <w:b/>
          <w:bCs/>
          <w:color w:val="000000"/>
          <w:kern w:val="0"/>
          <w:sz w:val="32"/>
          <w:szCs w:val="32"/>
          <w14:ligatures w14:val="none"/>
        </w:rPr>
        <w:t>academic honesty and integrity</w:t>
      </w:r>
      <w:r w:rsidRPr="00B950F1">
        <w:rPr>
          <w:rFonts w:ascii="Times New Roman" w:eastAsia="Times New Roman" w:hAnsi="Times New Roman" w:cs="Times New Roman"/>
          <w:color w:val="000000"/>
          <w:kern w:val="0"/>
          <w:sz w:val="32"/>
          <w:szCs w:val="32"/>
          <w14:ligatures w14:val="none"/>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3319ACDE" w14:textId="77777777" w:rsidR="00B950F1" w:rsidRPr="00B950F1" w:rsidRDefault="00EA4758" w:rsidP="00B950F1">
      <w:pPr>
        <w:numPr>
          <w:ilvl w:val="0"/>
          <w:numId w:val="9"/>
        </w:numPr>
        <w:spacing w:before="100" w:beforeAutospacing="1" w:after="0" w:line="240" w:lineRule="atLeast"/>
        <w:rPr>
          <w:rFonts w:ascii="Times New Roman" w:eastAsia="Times New Roman" w:hAnsi="Times New Roman" w:cs="Times New Roman"/>
          <w:color w:val="000000"/>
          <w:kern w:val="0"/>
          <w:sz w:val="32"/>
          <w:szCs w:val="32"/>
          <w14:ligatures w14:val="none"/>
        </w:rPr>
      </w:pPr>
      <w:hyperlink r:id="rId18" w:tgtFrame="https://web.spcollege.edu/botrules/R4/4_461.doc" w:history="1">
        <w:r w:rsidR="00B950F1" w:rsidRPr="00B950F1">
          <w:rPr>
            <w:rFonts w:ascii="Times New Roman" w:eastAsia="Times New Roman" w:hAnsi="Times New Roman" w:cs="Times New Roman"/>
            <w:color w:val="2F749B"/>
            <w:kern w:val="0"/>
            <w:sz w:val="32"/>
            <w:szCs w:val="32"/>
            <w:u w:val="single"/>
            <w14:ligatures w14:val="none"/>
          </w:rPr>
          <w:t>Academic Honesty Policies, Honor Code</w:t>
        </w:r>
      </w:hyperlink>
    </w:p>
    <w:p w14:paraId="7B099683" w14:textId="77777777" w:rsidR="00B950F1" w:rsidRPr="00B950F1" w:rsidRDefault="00EA4758" w:rsidP="00B950F1">
      <w:pPr>
        <w:numPr>
          <w:ilvl w:val="0"/>
          <w:numId w:val="9"/>
        </w:numPr>
        <w:spacing w:before="100" w:beforeAutospacing="1" w:after="0" w:line="240" w:lineRule="atLeast"/>
        <w:rPr>
          <w:rFonts w:ascii="Times New Roman" w:eastAsia="Times New Roman" w:hAnsi="Times New Roman" w:cs="Times New Roman"/>
          <w:color w:val="000000"/>
          <w:kern w:val="0"/>
          <w:sz w:val="32"/>
          <w:szCs w:val="32"/>
          <w14:ligatures w14:val="none"/>
        </w:rPr>
      </w:pPr>
      <w:hyperlink r:id="rId19" w:tgtFrame="https://web.spcollege.edu/botrules/P4/P4_461.doc" w:history="1">
        <w:r w:rsidR="00B950F1" w:rsidRPr="00B950F1">
          <w:rPr>
            <w:rFonts w:ascii="Times New Roman" w:eastAsia="Times New Roman" w:hAnsi="Times New Roman" w:cs="Times New Roman"/>
            <w:color w:val="2F749B"/>
            <w:kern w:val="0"/>
            <w:sz w:val="32"/>
            <w:szCs w:val="32"/>
            <w:u w:val="single"/>
            <w14:ligatures w14:val="none"/>
          </w:rPr>
          <w:t>Academic Integrity Policies and Procedures</w:t>
        </w:r>
      </w:hyperlink>
    </w:p>
    <w:p w14:paraId="39E025F0"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These documents include details on what is meant by:</w:t>
      </w:r>
    </w:p>
    <w:p w14:paraId="671C35E3" w14:textId="77777777" w:rsidR="00B950F1" w:rsidRPr="00B950F1" w:rsidRDefault="00B950F1" w:rsidP="00B950F1">
      <w:pPr>
        <w:numPr>
          <w:ilvl w:val="0"/>
          <w:numId w:val="10"/>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Cheating</w:t>
      </w:r>
    </w:p>
    <w:p w14:paraId="404C2D2A" w14:textId="77777777" w:rsidR="00B950F1" w:rsidRPr="00B950F1" w:rsidRDefault="00B950F1" w:rsidP="00B950F1">
      <w:pPr>
        <w:numPr>
          <w:ilvl w:val="0"/>
          <w:numId w:val="10"/>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Bribery</w:t>
      </w:r>
    </w:p>
    <w:p w14:paraId="456D8D15" w14:textId="77777777" w:rsidR="00B950F1" w:rsidRPr="00B950F1" w:rsidRDefault="00B950F1" w:rsidP="00B950F1">
      <w:pPr>
        <w:numPr>
          <w:ilvl w:val="0"/>
          <w:numId w:val="10"/>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Misrepresentation</w:t>
      </w:r>
    </w:p>
    <w:p w14:paraId="16CA3CE4" w14:textId="77777777" w:rsidR="00B950F1" w:rsidRPr="00B950F1" w:rsidRDefault="00B950F1" w:rsidP="00B950F1">
      <w:pPr>
        <w:numPr>
          <w:ilvl w:val="0"/>
          <w:numId w:val="10"/>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Conspiracy</w:t>
      </w:r>
    </w:p>
    <w:p w14:paraId="678EBDA2" w14:textId="77777777" w:rsidR="00B950F1" w:rsidRPr="00B950F1" w:rsidRDefault="00B950F1" w:rsidP="00B950F1">
      <w:pPr>
        <w:numPr>
          <w:ilvl w:val="0"/>
          <w:numId w:val="10"/>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Fabrication</w:t>
      </w:r>
    </w:p>
    <w:p w14:paraId="6A0DE2A4" w14:textId="77777777" w:rsidR="00B950F1" w:rsidRPr="00B950F1" w:rsidRDefault="00B950F1" w:rsidP="00B950F1">
      <w:pPr>
        <w:numPr>
          <w:ilvl w:val="0"/>
          <w:numId w:val="10"/>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Collusion</w:t>
      </w:r>
    </w:p>
    <w:p w14:paraId="31BC91E9" w14:textId="77777777" w:rsidR="00B950F1" w:rsidRPr="00B950F1" w:rsidRDefault="00B950F1" w:rsidP="00B950F1">
      <w:pPr>
        <w:numPr>
          <w:ilvl w:val="0"/>
          <w:numId w:val="10"/>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Duplicate submissions</w:t>
      </w:r>
    </w:p>
    <w:p w14:paraId="2A365370" w14:textId="77777777" w:rsidR="00B950F1" w:rsidRPr="00B950F1" w:rsidRDefault="00B950F1" w:rsidP="00B950F1">
      <w:pPr>
        <w:numPr>
          <w:ilvl w:val="0"/>
          <w:numId w:val="10"/>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Academic misconduct</w:t>
      </w:r>
    </w:p>
    <w:p w14:paraId="012BC795" w14:textId="77777777" w:rsidR="00B950F1" w:rsidRPr="00B950F1" w:rsidRDefault="00B950F1" w:rsidP="00B950F1">
      <w:pPr>
        <w:numPr>
          <w:ilvl w:val="0"/>
          <w:numId w:val="10"/>
        </w:numPr>
        <w:spacing w:before="100" w:beforeAutospacing="1" w:after="0"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Improper calculator, computer or online use</w:t>
      </w:r>
    </w:p>
    <w:p w14:paraId="07945515"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Some of your courses may include online material that is protected by </w:t>
      </w:r>
      <w:r w:rsidRPr="00B950F1">
        <w:rPr>
          <w:rFonts w:ascii="Times New Roman" w:eastAsia="Times New Roman" w:hAnsi="Times New Roman" w:cs="Times New Roman"/>
          <w:b/>
          <w:bCs/>
          <w:color w:val="000000"/>
          <w:kern w:val="0"/>
          <w:sz w:val="32"/>
          <w:szCs w:val="32"/>
          <w14:ligatures w14:val="none"/>
        </w:rPr>
        <w:t>copyright</w:t>
      </w:r>
      <w:r w:rsidRPr="00B950F1">
        <w:rPr>
          <w:rFonts w:ascii="Times New Roman" w:eastAsia="Times New Roman" w:hAnsi="Times New Roman" w:cs="Times New Roman"/>
          <w:color w:val="000000"/>
          <w:kern w:val="0"/>
          <w:sz w:val="32"/>
          <w:szCs w:val="32"/>
          <w14:ligatures w14:val="none"/>
        </w:rPr>
        <w:t>. This means that the work is available for you to use in your studies but you can't copy and share the materials ( </w:t>
      </w:r>
      <w:hyperlink r:id="rId20" w:tgtFrame="http://www.copyright.gov" w:history="1">
        <w:r w:rsidRPr="00B950F1">
          <w:rPr>
            <w:rFonts w:ascii="Times New Roman" w:eastAsia="Times New Roman" w:hAnsi="Times New Roman" w:cs="Times New Roman"/>
            <w:color w:val="2F749B"/>
            <w:kern w:val="0"/>
            <w:sz w:val="32"/>
            <w:szCs w:val="32"/>
            <w:u w:val="single"/>
            <w14:ligatures w14:val="none"/>
          </w:rPr>
          <w:t>copyright.gov</w:t>
        </w:r>
      </w:hyperlink>
      <w:r w:rsidRPr="00B950F1">
        <w:rPr>
          <w:rFonts w:ascii="Times New Roman" w:eastAsia="Times New Roman" w:hAnsi="Times New Roman" w:cs="Times New Roman"/>
          <w:color w:val="000000"/>
          <w:kern w:val="0"/>
          <w:sz w:val="32"/>
          <w:szCs w:val="32"/>
          <w14:ligatures w14:val="none"/>
        </w:rPr>
        <w:t>). Please see </w:t>
      </w:r>
      <w:hyperlink r:id="rId21" w:tgtFrame="information on SCP copyright  \l copyright" w:history="1">
        <w:r w:rsidRPr="00B950F1">
          <w:rPr>
            <w:rFonts w:ascii="Times New Roman" w:eastAsia="Times New Roman" w:hAnsi="Times New Roman" w:cs="Times New Roman"/>
            <w:color w:val="2F749B"/>
            <w:kern w:val="0"/>
            <w:sz w:val="32"/>
            <w:szCs w:val="32"/>
            <w:u w:val="single"/>
            <w14:ligatures w14:val="none"/>
          </w:rPr>
          <w:t>SPC's copyright information</w:t>
        </w:r>
      </w:hyperlink>
      <w:r w:rsidRPr="00B950F1">
        <w:rPr>
          <w:rFonts w:ascii="Times New Roman" w:eastAsia="Times New Roman" w:hAnsi="Times New Roman" w:cs="Times New Roman"/>
          <w:color w:val="000000"/>
          <w:kern w:val="0"/>
          <w:sz w:val="32"/>
          <w:szCs w:val="32"/>
          <w14:ligatures w14:val="none"/>
        </w:rPr>
        <w:t>. It's your responsibility to be academically honest in all of your work.</w:t>
      </w:r>
    </w:p>
    <w:p w14:paraId="29FE8978" w14:textId="77777777" w:rsidR="00B950F1" w:rsidRPr="00B950F1" w:rsidRDefault="00B950F1" w:rsidP="00B950F1">
      <w:pPr>
        <w:shd w:val="clear" w:color="auto" w:fill="FFFFFF"/>
        <w:spacing w:before="274" w:after="274" w:line="260" w:lineRule="atLeast"/>
        <w:outlineLvl w:val="2"/>
        <w:rPr>
          <w:rFonts w:ascii="Times New Roman" w:eastAsia="Times New Roman" w:hAnsi="Times New Roman" w:cs="Times New Roman"/>
          <w:b/>
          <w:bCs/>
          <w:color w:val="000000"/>
          <w:kern w:val="0"/>
          <w:sz w:val="32"/>
          <w:szCs w:val="32"/>
          <w14:ligatures w14:val="none"/>
        </w:rPr>
      </w:pPr>
      <w:r w:rsidRPr="00B950F1">
        <w:rPr>
          <w:rFonts w:ascii="Times New Roman" w:eastAsia="Times New Roman" w:hAnsi="Times New Roman" w:cs="Times New Roman"/>
          <w:b/>
          <w:bCs/>
          <w:caps/>
          <w:color w:val="00406E"/>
          <w:kern w:val="0"/>
          <w:sz w:val="32"/>
          <w:szCs w:val="32"/>
          <w14:ligatures w14:val="none"/>
        </w:rPr>
        <w:t>SAFETY AND SECURITY</w:t>
      </w:r>
    </w:p>
    <w:p w14:paraId="24EC836F"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xml:space="preserve">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w:t>
      </w:r>
      <w:r w:rsidRPr="00B950F1">
        <w:rPr>
          <w:rFonts w:ascii="Times New Roman" w:eastAsia="Times New Roman" w:hAnsi="Times New Roman" w:cs="Times New Roman"/>
          <w:color w:val="000000"/>
          <w:kern w:val="0"/>
          <w:sz w:val="32"/>
          <w:szCs w:val="32"/>
          <w14:ligatures w14:val="none"/>
        </w:rPr>
        <w:lastRenderedPageBreak/>
        <w:t>to be familiar with evacuation routes in buildings that you use frequently. </w:t>
      </w:r>
      <w:r w:rsidRPr="00B950F1">
        <w:rPr>
          <w:rFonts w:ascii="Times New Roman" w:eastAsia="Times New Roman" w:hAnsi="Times New Roman" w:cs="Times New Roman"/>
          <w:b/>
          <w:bCs/>
          <w:color w:val="000000"/>
          <w:kern w:val="0"/>
          <w:sz w:val="32"/>
          <w:szCs w:val="32"/>
          <w14:ligatures w14:val="none"/>
        </w:rPr>
        <w:t>If you have an emergency, dial 911 immediately. </w:t>
      </w:r>
      <w:r w:rsidRPr="00B950F1">
        <w:rPr>
          <w:rFonts w:ascii="Times New Roman" w:eastAsia="Times New Roman" w:hAnsi="Times New Roman" w:cs="Times New Roman"/>
          <w:color w:val="000000"/>
          <w:kern w:val="0"/>
          <w:sz w:val="32"/>
          <w:szCs w:val="32"/>
          <w14:ligatures w14:val="none"/>
        </w:rPr>
        <w:t>For information on campus safety and security policies, please call 727-791-2560. More information is also available on the </w:t>
      </w:r>
      <w:hyperlink r:id="rId22" w:tgtFrame="Campus Safety" w:history="1">
        <w:r w:rsidRPr="00B950F1">
          <w:rPr>
            <w:rFonts w:ascii="Times New Roman" w:eastAsia="Times New Roman" w:hAnsi="Times New Roman" w:cs="Times New Roman"/>
            <w:color w:val="2F749B"/>
            <w:kern w:val="0"/>
            <w:sz w:val="32"/>
            <w:szCs w:val="32"/>
            <w:u w:val="single"/>
            <w14:ligatures w14:val="none"/>
          </w:rPr>
          <w:t>Campus Safety website.</w:t>
        </w:r>
      </w:hyperlink>
    </w:p>
    <w:p w14:paraId="207AEDB4"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The college website (</w:t>
      </w:r>
      <w:hyperlink r:id="rId23" w:tgtFrame="college website" w:history="1">
        <w:r w:rsidRPr="00B950F1">
          <w:rPr>
            <w:rFonts w:ascii="Times New Roman" w:eastAsia="Times New Roman" w:hAnsi="Times New Roman" w:cs="Times New Roman"/>
            <w:color w:val="2F749B"/>
            <w:kern w:val="0"/>
            <w:sz w:val="32"/>
            <w:szCs w:val="32"/>
            <w:u w:val="single"/>
            <w14:ligatures w14:val="none"/>
          </w:rPr>
          <w:t>spcollege.edu</w:t>
        </w:r>
      </w:hyperlink>
      <w:r w:rsidRPr="00B950F1">
        <w:rPr>
          <w:rFonts w:ascii="Times New Roman" w:eastAsia="Times New Roman" w:hAnsi="Times New Roman" w:cs="Times New Roman"/>
          <w:color w:val="000000"/>
          <w:kern w:val="0"/>
          <w:sz w:val="32"/>
          <w:szCs w:val="32"/>
          <w14:ligatures w14:val="none"/>
        </w:rPr>
        <w:t>) is the best source of information in the event of an </w:t>
      </w:r>
      <w:r w:rsidRPr="00B950F1">
        <w:rPr>
          <w:rFonts w:ascii="Times New Roman" w:eastAsia="Times New Roman" w:hAnsi="Times New Roman" w:cs="Times New Roman"/>
          <w:b/>
          <w:bCs/>
          <w:color w:val="000000"/>
          <w:kern w:val="0"/>
          <w:sz w:val="32"/>
          <w:szCs w:val="32"/>
          <w14:ligatures w14:val="none"/>
        </w:rPr>
        <w:t>emergency</w:t>
      </w:r>
      <w:r w:rsidRPr="00B950F1">
        <w:rPr>
          <w:rFonts w:ascii="Times New Roman" w:eastAsia="Times New Roman" w:hAnsi="Times New Roman" w:cs="Times New Roman"/>
          <w:color w:val="000000"/>
          <w:kern w:val="0"/>
          <w:sz w:val="32"/>
          <w:szCs w:val="32"/>
          <w14:ligatures w14:val="none"/>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26FDC498"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Federal and state law requires a person designated as a </w:t>
      </w:r>
      <w:r w:rsidRPr="00B950F1">
        <w:rPr>
          <w:rFonts w:ascii="Times New Roman" w:eastAsia="Times New Roman" w:hAnsi="Times New Roman" w:cs="Times New Roman"/>
          <w:b/>
          <w:bCs/>
          <w:color w:val="000000"/>
          <w:kern w:val="0"/>
          <w:sz w:val="32"/>
          <w:szCs w:val="32"/>
          <w14:ligatures w14:val="none"/>
        </w:rPr>
        <w:t>"sexual predator or offender"</w:t>
      </w:r>
      <w:r w:rsidRPr="00B950F1">
        <w:rPr>
          <w:rFonts w:ascii="Times New Roman" w:eastAsia="Times New Roman" w:hAnsi="Times New Roman" w:cs="Times New Roman"/>
          <w:color w:val="000000"/>
          <w:kern w:val="0"/>
          <w:sz w:val="32"/>
          <w:szCs w:val="32"/>
          <w14:ligatures w14:val="none"/>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4" w:tgtFrame="_blank" w:history="1">
        <w:r w:rsidRPr="00B950F1">
          <w:rPr>
            <w:rFonts w:ascii="Times New Roman" w:eastAsia="Times New Roman" w:hAnsi="Times New Roman" w:cs="Times New Roman"/>
            <w:color w:val="2F749B"/>
            <w:kern w:val="0"/>
            <w:sz w:val="32"/>
            <w:szCs w:val="32"/>
            <w:u w:val="single"/>
            <w14:ligatures w14:val="none"/>
          </w:rPr>
          <w:t>offender.fdle.state.fl.us/offender</w:t>
        </w:r>
      </w:hyperlink>
      <w:r w:rsidRPr="00B950F1">
        <w:rPr>
          <w:rFonts w:ascii="Times New Roman" w:eastAsia="Times New Roman" w:hAnsi="Times New Roman" w:cs="Times New Roman"/>
          <w:color w:val="000000"/>
          <w:kern w:val="0"/>
          <w:sz w:val="32"/>
          <w:szCs w:val="32"/>
          <w14:ligatures w14:val="none"/>
        </w:rPr>
        <w:t>. A list of sexual offenders or predators registered for classes at SPC is also available.</w:t>
      </w:r>
    </w:p>
    <w:p w14:paraId="721EC609" w14:textId="2E5299FA" w:rsidR="00B950F1" w:rsidRPr="00B950F1" w:rsidRDefault="00B950F1" w:rsidP="00B950F1">
      <w:pPr>
        <w:shd w:val="clear" w:color="auto" w:fill="FFFFFF"/>
        <w:spacing w:before="274" w:after="274" w:line="260" w:lineRule="atLeast"/>
        <w:outlineLvl w:val="2"/>
        <w:rPr>
          <w:rFonts w:ascii="Times New Roman" w:eastAsia="Times New Roman" w:hAnsi="Times New Roman" w:cs="Times New Roman"/>
          <w:b/>
          <w:bCs/>
          <w:color w:val="000000"/>
          <w:kern w:val="0"/>
          <w:sz w:val="32"/>
          <w:szCs w:val="32"/>
          <w14:ligatures w14:val="none"/>
        </w:rPr>
      </w:pPr>
      <w:r w:rsidRPr="00B950F1">
        <w:rPr>
          <w:rFonts w:ascii="Times New Roman" w:eastAsia="Times New Roman" w:hAnsi="Times New Roman" w:cs="Times New Roman"/>
          <w:b/>
          <w:bCs/>
          <w:caps/>
          <w:color w:val="00406E"/>
          <w:kern w:val="0"/>
          <w:sz w:val="32"/>
          <w:szCs w:val="32"/>
          <w14:ligatures w14:val="none"/>
        </w:rPr>
        <w:t>TITANS CARE</w:t>
      </w:r>
    </w:p>
    <w:p w14:paraId="21A0357E"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As an SPC student it's vital that you know Titans Care. You can access resources through </w:t>
      </w:r>
      <w:hyperlink r:id="rId25" w:tgtFrame="SPC's Student Assistance Program" w:history="1">
        <w:r w:rsidRPr="00B950F1">
          <w:rPr>
            <w:rFonts w:ascii="Times New Roman" w:eastAsia="Times New Roman" w:hAnsi="Times New Roman" w:cs="Times New Roman"/>
            <w:color w:val="2F749B"/>
            <w:kern w:val="0"/>
            <w:sz w:val="32"/>
            <w:szCs w:val="32"/>
            <w:u w:val="single"/>
            <w14:ligatures w14:val="none"/>
          </w:rPr>
          <w:t>SPC's Student Assistance Program (SAP)</w:t>
        </w:r>
      </w:hyperlink>
      <w:r w:rsidRPr="00B950F1">
        <w:rPr>
          <w:rFonts w:ascii="Times New Roman" w:eastAsia="Times New Roman" w:hAnsi="Times New Roman" w:cs="Times New Roman"/>
          <w:color w:val="000000"/>
          <w:kern w:val="0"/>
          <w:sz w:val="32"/>
          <w:szCs w:val="32"/>
          <w14:ligatures w14:val="none"/>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w:t>
      </w:r>
      <w:r w:rsidRPr="00B950F1">
        <w:rPr>
          <w:rFonts w:ascii="Times New Roman" w:eastAsia="Times New Roman" w:hAnsi="Times New Roman" w:cs="Times New Roman"/>
          <w:color w:val="000000"/>
          <w:kern w:val="0"/>
          <w:sz w:val="32"/>
          <w:szCs w:val="32"/>
          <w14:ligatures w14:val="none"/>
        </w:rPr>
        <w:lastRenderedPageBreak/>
        <w:t>you or a loved one are considering suicide, please call the National Suicide Prevention Lifeline at 1-800-273-8255.</w:t>
      </w:r>
    </w:p>
    <w:p w14:paraId="5FB799FD" w14:textId="77777777" w:rsidR="00B950F1" w:rsidRPr="00B950F1" w:rsidRDefault="00B950F1" w:rsidP="00B950F1">
      <w:pPr>
        <w:shd w:val="clear" w:color="auto" w:fill="FFFFFF"/>
        <w:spacing w:before="274" w:after="274" w:line="260" w:lineRule="atLeast"/>
        <w:outlineLvl w:val="2"/>
        <w:rPr>
          <w:rFonts w:ascii="Times New Roman" w:eastAsia="Times New Roman" w:hAnsi="Times New Roman" w:cs="Times New Roman"/>
          <w:b/>
          <w:bCs/>
          <w:color w:val="000000"/>
          <w:kern w:val="0"/>
          <w:sz w:val="32"/>
          <w:szCs w:val="32"/>
          <w14:ligatures w14:val="none"/>
        </w:rPr>
      </w:pPr>
      <w:r w:rsidRPr="00B950F1">
        <w:rPr>
          <w:rFonts w:ascii="Times New Roman" w:eastAsia="Times New Roman" w:hAnsi="Times New Roman" w:cs="Times New Roman"/>
          <w:b/>
          <w:bCs/>
          <w:caps/>
          <w:color w:val="00406E"/>
          <w:kern w:val="0"/>
          <w:sz w:val="32"/>
          <w:szCs w:val="32"/>
          <w14:ligatures w14:val="none"/>
        </w:rPr>
        <w:t>STUDENT CONCERNS</w:t>
      </w:r>
    </w:p>
    <w:p w14:paraId="219B6231" w14:textId="509C0923"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bookmarkStart w:id="1" w:name="comp"/>
      <w:bookmarkEnd w:id="1"/>
      <w:r w:rsidRPr="00B950F1">
        <w:rPr>
          <w:rFonts w:ascii="Times New Roman" w:eastAsia="Times New Roman" w:hAnsi="Times New Roman" w:cs="Times New Roman"/>
          <w:color w:val="000000"/>
          <w:kern w:val="0"/>
          <w:sz w:val="32"/>
          <w:szCs w:val="32"/>
          <w14:ligatures w14:val="none"/>
        </w:rPr>
        <w:t>St. Petersburg College wants to make sure that you are able to receive </w:t>
      </w:r>
      <w:r w:rsidRPr="00B950F1">
        <w:rPr>
          <w:rFonts w:ascii="Times New Roman" w:eastAsia="Times New Roman" w:hAnsi="Times New Roman" w:cs="Times New Roman"/>
          <w:b/>
          <w:bCs/>
          <w:color w:val="000000"/>
          <w:kern w:val="0"/>
          <w:sz w:val="32"/>
          <w:szCs w:val="32"/>
          <w14:ligatures w14:val="none"/>
        </w:rPr>
        <w:t>prompt and fair resolutions</w:t>
      </w:r>
      <w:r w:rsidRPr="00B950F1">
        <w:rPr>
          <w:rFonts w:ascii="Times New Roman" w:eastAsia="Times New Roman" w:hAnsi="Times New Roman" w:cs="Times New Roman"/>
          <w:color w:val="000000"/>
          <w:kern w:val="0"/>
          <w:sz w:val="32"/>
          <w:szCs w:val="32"/>
          <w14:ligatures w14:val="none"/>
        </w:rPr>
        <w:t> to any concerns that you might have. If you feel that you have had a bad experience with a college employee, or you have a concern about college facilities, please bring it to our attention. Begin</w:t>
      </w:r>
      <w:r w:rsidR="003415A6">
        <w:rPr>
          <w:rFonts w:ascii="Times New Roman" w:eastAsia="Times New Roman" w:hAnsi="Times New Roman" w:cs="Times New Roman"/>
          <w:color w:val="000000"/>
          <w:kern w:val="0"/>
          <w:sz w:val="32"/>
          <w:szCs w:val="32"/>
          <w14:ligatures w14:val="none"/>
        </w:rPr>
        <w:t xml:space="preserve"> </w:t>
      </w:r>
      <w:r w:rsidRPr="00B950F1">
        <w:rPr>
          <w:rFonts w:ascii="Times New Roman" w:eastAsia="Times New Roman" w:hAnsi="Times New Roman" w:cs="Times New Roman"/>
          <w:color w:val="000000"/>
          <w:kern w:val="0"/>
          <w:sz w:val="32"/>
          <w:szCs w:val="32"/>
          <w14:ligatures w14:val="none"/>
        </w:rPr>
        <w:t>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6" w:tgtFrame="http://web.spcollege.edu/survey/13002/" w:history="1">
        <w:r w:rsidRPr="00B950F1">
          <w:rPr>
            <w:rFonts w:ascii="Times New Roman" w:eastAsia="Times New Roman" w:hAnsi="Times New Roman" w:cs="Times New Roman"/>
            <w:color w:val="2F749B"/>
            <w:kern w:val="0"/>
            <w:sz w:val="32"/>
            <w:szCs w:val="32"/>
            <w:u w:val="single"/>
            <w14:ligatures w14:val="none"/>
          </w:rPr>
          <w:t>web.spcollege.edu/survey/13002</w:t>
        </w:r>
      </w:hyperlink>
    </w:p>
    <w:p w14:paraId="6112BF20"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If you're not able to submit the form online yourself, feel free to ask a college employee to submit the form on your behalf.</w:t>
      </w:r>
    </w:p>
    <w:p w14:paraId="5C114675" w14:textId="77316C60" w:rsidR="00B950F1" w:rsidRPr="00B950F1" w:rsidRDefault="00B950F1" w:rsidP="00B950F1">
      <w:pPr>
        <w:shd w:val="clear" w:color="auto" w:fill="FFFFFF"/>
        <w:spacing w:before="274" w:after="274" w:line="260" w:lineRule="atLeast"/>
        <w:outlineLvl w:val="2"/>
        <w:rPr>
          <w:rFonts w:ascii="Times New Roman" w:eastAsia="Times New Roman" w:hAnsi="Times New Roman" w:cs="Times New Roman"/>
          <w:b/>
          <w:bCs/>
          <w:color w:val="000000"/>
          <w:kern w:val="0"/>
          <w:sz w:val="32"/>
          <w:szCs w:val="32"/>
          <w14:ligatures w14:val="none"/>
        </w:rPr>
      </w:pPr>
      <w:bookmarkStart w:id="2" w:name="vaccine"/>
      <w:bookmarkEnd w:id="2"/>
      <w:r w:rsidRPr="00B950F1">
        <w:rPr>
          <w:rFonts w:ascii="Times New Roman" w:eastAsia="Times New Roman" w:hAnsi="Times New Roman" w:cs="Times New Roman"/>
          <w:b/>
          <w:bCs/>
          <w:caps/>
          <w:color w:val="00406E"/>
          <w:kern w:val="0"/>
          <w:sz w:val="32"/>
          <w:szCs w:val="32"/>
          <w14:ligatures w14:val="none"/>
        </w:rPr>
        <w:t>VACCINATION POLICY</w:t>
      </w:r>
    </w:p>
    <w:p w14:paraId="1DC8D178" w14:textId="77777777" w:rsidR="00B950F1" w:rsidRPr="00B950F1" w:rsidRDefault="00B950F1" w:rsidP="00B950F1">
      <w:pPr>
        <w:shd w:val="clear" w:color="auto" w:fill="FFFFFF"/>
        <w:spacing w:before="274" w:after="274" w:line="240"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w:t>
      </w:r>
    </w:p>
    <w:p w14:paraId="1A194E55" w14:textId="77777777" w:rsidR="00B950F1" w:rsidRPr="00B950F1" w:rsidRDefault="00B950F1" w:rsidP="00B950F1">
      <w:pPr>
        <w:shd w:val="clear" w:color="auto" w:fill="FFFFFF"/>
        <w:spacing w:before="274" w:after="274" w:line="260" w:lineRule="atLeast"/>
        <w:outlineLvl w:val="2"/>
        <w:rPr>
          <w:rFonts w:ascii="Times New Roman" w:eastAsia="Times New Roman" w:hAnsi="Times New Roman" w:cs="Times New Roman"/>
          <w:b/>
          <w:bCs/>
          <w:color w:val="000000"/>
          <w:kern w:val="0"/>
          <w:sz w:val="32"/>
          <w:szCs w:val="32"/>
          <w14:ligatures w14:val="none"/>
        </w:rPr>
      </w:pPr>
      <w:r w:rsidRPr="00B950F1">
        <w:rPr>
          <w:rFonts w:ascii="Times New Roman" w:eastAsia="Times New Roman" w:hAnsi="Times New Roman" w:cs="Times New Roman"/>
          <w:b/>
          <w:bCs/>
          <w:caps/>
          <w:color w:val="00406E"/>
          <w:kern w:val="0"/>
          <w:sz w:val="32"/>
          <w:szCs w:val="32"/>
          <w14:ligatures w14:val="none"/>
        </w:rPr>
        <w:t>OTHER SUPPORT SERVICES:</w:t>
      </w:r>
    </w:p>
    <w:p w14:paraId="57DEC05C" w14:textId="77777777" w:rsidR="00B950F1" w:rsidRPr="00B950F1" w:rsidRDefault="00EA4758" w:rsidP="00B950F1">
      <w:pPr>
        <w:numPr>
          <w:ilvl w:val="0"/>
          <w:numId w:val="11"/>
        </w:numPr>
        <w:spacing w:before="100" w:beforeAutospacing="1" w:after="0" w:line="240" w:lineRule="atLeast"/>
        <w:rPr>
          <w:rFonts w:ascii="Times New Roman" w:eastAsia="Times New Roman" w:hAnsi="Times New Roman" w:cs="Times New Roman"/>
          <w:color w:val="000000"/>
          <w:kern w:val="0"/>
          <w:sz w:val="32"/>
          <w:szCs w:val="32"/>
          <w14:ligatures w14:val="none"/>
        </w:rPr>
      </w:pPr>
      <w:hyperlink r:id="rId27" w:tgtFrame="https://www.spcollege.edu/academic-calendar" w:history="1">
        <w:r w:rsidR="00B950F1" w:rsidRPr="00B950F1">
          <w:rPr>
            <w:rFonts w:ascii="Times New Roman" w:eastAsia="Times New Roman" w:hAnsi="Times New Roman" w:cs="Times New Roman"/>
            <w:color w:val="2F749B"/>
            <w:kern w:val="0"/>
            <w:sz w:val="32"/>
            <w:szCs w:val="32"/>
            <w:u w:val="single"/>
            <w14:ligatures w14:val="none"/>
          </w:rPr>
          <w:t>Academic Calendar</w:t>
        </w:r>
      </w:hyperlink>
    </w:p>
    <w:p w14:paraId="17866D14" w14:textId="77777777" w:rsidR="00B950F1" w:rsidRPr="00B950F1" w:rsidRDefault="00EA4758" w:rsidP="00B950F1">
      <w:pPr>
        <w:numPr>
          <w:ilvl w:val="0"/>
          <w:numId w:val="11"/>
        </w:numPr>
        <w:spacing w:before="100" w:beforeAutospacing="1" w:after="0" w:line="240" w:lineRule="atLeast"/>
        <w:rPr>
          <w:rFonts w:ascii="Times New Roman" w:eastAsia="Times New Roman" w:hAnsi="Times New Roman" w:cs="Times New Roman"/>
          <w:color w:val="000000"/>
          <w:kern w:val="0"/>
          <w:sz w:val="32"/>
          <w:szCs w:val="32"/>
          <w14:ligatures w14:val="none"/>
        </w:rPr>
      </w:pPr>
      <w:hyperlink r:id="rId28" w:tgtFrame="Learning Resources" w:history="1">
        <w:r w:rsidR="00B950F1" w:rsidRPr="00B950F1">
          <w:rPr>
            <w:rFonts w:ascii="Times New Roman" w:eastAsia="Times New Roman" w:hAnsi="Times New Roman" w:cs="Times New Roman"/>
            <w:color w:val="2F749B"/>
            <w:kern w:val="0"/>
            <w:sz w:val="32"/>
            <w:szCs w:val="32"/>
            <w:u w:val="single"/>
            <w14:ligatures w14:val="none"/>
          </w:rPr>
          <w:t>Learning Resources</w:t>
        </w:r>
      </w:hyperlink>
    </w:p>
    <w:p w14:paraId="1B136213" w14:textId="77777777" w:rsidR="00B950F1" w:rsidRPr="00B950F1" w:rsidRDefault="00EA4758" w:rsidP="00B950F1">
      <w:pPr>
        <w:numPr>
          <w:ilvl w:val="0"/>
          <w:numId w:val="11"/>
        </w:numPr>
        <w:spacing w:before="100" w:beforeAutospacing="1" w:after="0" w:line="240" w:lineRule="atLeast"/>
        <w:rPr>
          <w:rFonts w:ascii="Times New Roman" w:eastAsia="Times New Roman" w:hAnsi="Times New Roman" w:cs="Times New Roman"/>
          <w:color w:val="000000"/>
          <w:kern w:val="0"/>
          <w:sz w:val="32"/>
          <w:szCs w:val="32"/>
          <w14:ligatures w14:val="none"/>
        </w:rPr>
      </w:pPr>
      <w:hyperlink r:id="rId29" w:tgtFrame="Career Services" w:history="1">
        <w:r w:rsidR="00B950F1" w:rsidRPr="00B950F1">
          <w:rPr>
            <w:rFonts w:ascii="Times New Roman" w:eastAsia="Times New Roman" w:hAnsi="Times New Roman" w:cs="Times New Roman"/>
            <w:color w:val="2F749B"/>
            <w:kern w:val="0"/>
            <w:sz w:val="32"/>
            <w:szCs w:val="32"/>
            <w:u w:val="single"/>
            <w14:ligatures w14:val="none"/>
          </w:rPr>
          <w:t>Career Services</w:t>
        </w:r>
      </w:hyperlink>
    </w:p>
    <w:p w14:paraId="51A62328" w14:textId="77777777" w:rsidR="00B950F1" w:rsidRPr="00B950F1" w:rsidRDefault="00EA4758" w:rsidP="00B950F1">
      <w:pPr>
        <w:numPr>
          <w:ilvl w:val="0"/>
          <w:numId w:val="11"/>
        </w:numPr>
        <w:spacing w:before="100" w:beforeAutospacing="1" w:after="0" w:line="240" w:lineRule="atLeast"/>
        <w:rPr>
          <w:rFonts w:ascii="Times New Roman" w:eastAsia="Times New Roman" w:hAnsi="Times New Roman" w:cs="Times New Roman"/>
          <w:color w:val="000000"/>
          <w:kern w:val="0"/>
          <w:sz w:val="32"/>
          <w:szCs w:val="32"/>
          <w14:ligatures w14:val="none"/>
        </w:rPr>
      </w:pPr>
      <w:hyperlink r:id="rId30" w:tgtFrame="International Students" w:history="1">
        <w:r w:rsidR="00B950F1" w:rsidRPr="00B950F1">
          <w:rPr>
            <w:rFonts w:ascii="Times New Roman" w:eastAsia="Times New Roman" w:hAnsi="Times New Roman" w:cs="Times New Roman"/>
            <w:color w:val="2F749B"/>
            <w:kern w:val="0"/>
            <w:sz w:val="32"/>
            <w:szCs w:val="32"/>
            <w:u w:val="single"/>
            <w14:ligatures w14:val="none"/>
          </w:rPr>
          <w:t>International Student Services</w:t>
        </w:r>
      </w:hyperlink>
    </w:p>
    <w:p w14:paraId="6D9F8E78" w14:textId="77777777" w:rsidR="00B950F1" w:rsidRPr="00B950F1" w:rsidRDefault="00EA4758" w:rsidP="00B950F1">
      <w:pPr>
        <w:numPr>
          <w:ilvl w:val="0"/>
          <w:numId w:val="11"/>
        </w:numPr>
        <w:spacing w:before="100" w:beforeAutospacing="1" w:after="0" w:line="240" w:lineRule="atLeast"/>
        <w:rPr>
          <w:rFonts w:ascii="Times New Roman" w:eastAsia="Times New Roman" w:hAnsi="Times New Roman" w:cs="Times New Roman"/>
          <w:color w:val="000000"/>
          <w:kern w:val="0"/>
          <w:sz w:val="32"/>
          <w:szCs w:val="32"/>
          <w14:ligatures w14:val="none"/>
        </w:rPr>
      </w:pPr>
      <w:hyperlink r:id="rId31" w:tgtFrame="Veterans Services" w:history="1">
        <w:r w:rsidR="00B950F1" w:rsidRPr="00B950F1">
          <w:rPr>
            <w:rFonts w:ascii="Times New Roman" w:eastAsia="Times New Roman" w:hAnsi="Times New Roman" w:cs="Times New Roman"/>
            <w:color w:val="2F749B"/>
            <w:kern w:val="0"/>
            <w:sz w:val="32"/>
            <w:szCs w:val="32"/>
            <w:u w:val="single"/>
            <w14:ligatures w14:val="none"/>
          </w:rPr>
          <w:t>Veterans Services</w:t>
        </w:r>
      </w:hyperlink>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4"/>
        <w:gridCol w:w="6"/>
      </w:tblGrid>
      <w:tr w:rsidR="00B950F1" w:rsidRPr="00B950F1" w14:paraId="5C0037AB" w14:textId="77777777" w:rsidTr="003415A6">
        <w:trPr>
          <w:tblCellSpacing w:w="0" w:type="dxa"/>
        </w:trPr>
        <w:tc>
          <w:tcPr>
            <w:tcW w:w="4997" w:type="pct"/>
            <w:tcBorders>
              <w:top w:val="nil"/>
              <w:left w:val="nil"/>
              <w:bottom w:val="nil"/>
              <w:right w:val="nil"/>
            </w:tcBorders>
            <w:tcMar>
              <w:top w:w="0" w:type="dxa"/>
              <w:left w:w="0" w:type="dxa"/>
              <w:bottom w:w="0" w:type="dxa"/>
              <w:right w:w="0" w:type="dxa"/>
            </w:tcMar>
            <w:hideMark/>
          </w:tcPr>
          <w:p w14:paraId="1D2982BD" w14:textId="77777777" w:rsidR="00B950F1" w:rsidRPr="00B950F1" w:rsidRDefault="00B950F1" w:rsidP="00B950F1">
            <w:pPr>
              <w:spacing w:before="100" w:beforeAutospacing="1" w:after="270" w:line="276" w:lineRule="atLeast"/>
              <w:rPr>
                <w:rFonts w:ascii="Times New Roman" w:eastAsia="Times New Roman" w:hAnsi="Times New Roman" w:cs="Times New Roman"/>
                <w:color w:val="000000"/>
                <w:kern w:val="0"/>
                <w:sz w:val="32"/>
                <w:szCs w:val="32"/>
                <w14:ligatures w14:val="none"/>
              </w:rPr>
            </w:pPr>
          </w:p>
          <w:p w14:paraId="5C894AED" w14:textId="77777777" w:rsidR="00B950F1" w:rsidRPr="00B950F1" w:rsidRDefault="00B950F1" w:rsidP="00B950F1">
            <w:pPr>
              <w:spacing w:before="100" w:beforeAutospacing="1" w:after="202" w:line="276"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lastRenderedPageBreak/>
              <w:t>ACCESSIBILITY:</w:t>
            </w:r>
          </w:p>
          <w:p w14:paraId="1A0C3DC4" w14:textId="77777777" w:rsidR="00B950F1" w:rsidRPr="00B950F1" w:rsidRDefault="00B950F1" w:rsidP="00B950F1">
            <w:pPr>
              <w:spacing w:before="100" w:beforeAutospacing="1" w:after="0" w:line="276"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353535"/>
                <w:kern w:val="0"/>
                <w:sz w:val="32"/>
                <w:szCs w:val="32"/>
                <w:bdr w:val="none" w:sz="0" w:space="0" w:color="auto" w:frame="1"/>
                <w14:ligatures w14:val="none"/>
              </w:rPr>
              <w:t>This course is designed to be welcoming to, accessible to, and usable by everyone, including students who are English-language learners, have a variety of learning styles, have disabilities, or are new to online learning.</w:t>
            </w:r>
          </w:p>
          <w:p w14:paraId="3ABCF17C" w14:textId="77777777" w:rsidR="00B950F1" w:rsidRPr="00B950F1" w:rsidRDefault="00B950F1" w:rsidP="00B950F1">
            <w:pPr>
              <w:spacing w:before="100" w:beforeAutospacing="1" w:after="0" w:line="276"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353535"/>
                <w:kern w:val="0"/>
                <w:sz w:val="32"/>
                <w:szCs w:val="32"/>
                <w:bdr w:val="none" w:sz="0" w:space="0" w:color="auto" w:frame="1"/>
                <w14:ligatures w14:val="none"/>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07D5ABF0" w14:textId="77777777" w:rsidR="00B950F1" w:rsidRPr="00B950F1" w:rsidRDefault="00B950F1" w:rsidP="00B950F1">
            <w:pPr>
              <w:spacing w:before="100" w:beforeAutospacing="1" w:after="0" w:line="276"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353535"/>
                <w:kern w:val="0"/>
                <w:sz w:val="32"/>
                <w:szCs w:val="32"/>
                <w:bdr w:val="none" w:sz="0" w:space="0" w:color="auto" w:frame="1"/>
                <w14:ligatures w14:val="none"/>
              </w:rPr>
              <w:t>If you have documentation of a disability or feel you may have a disability:</w:t>
            </w:r>
          </w:p>
          <w:p w14:paraId="2B31D20F" w14:textId="77777777" w:rsidR="00B950F1" w:rsidRPr="00B950F1" w:rsidRDefault="00B950F1" w:rsidP="00B950F1">
            <w:pPr>
              <w:spacing w:before="100" w:beforeAutospacing="1" w:after="0" w:line="276"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353535"/>
                <w:kern w:val="0"/>
                <w:sz w:val="32"/>
                <w:szCs w:val="32"/>
                <w:bdr w:val="none" w:sz="0" w:space="0" w:color="auto" w:frame="1"/>
                <w14:ligatures w14:val="none"/>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w:t>
            </w:r>
          </w:p>
          <w:p w14:paraId="0872B91C" w14:textId="77777777" w:rsidR="00B950F1" w:rsidRPr="00B950F1" w:rsidRDefault="00B950F1" w:rsidP="00B950F1">
            <w:pPr>
              <w:spacing w:before="100" w:beforeAutospacing="1" w:after="0" w:line="276"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353535"/>
                <w:kern w:val="0"/>
                <w:sz w:val="32"/>
                <w:szCs w:val="32"/>
                <w:bdr w:val="none" w:sz="0" w:space="0" w:color="auto" w:frame="1"/>
                <w14:ligatures w14:val="none"/>
              </w:rPr>
              <w:t>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2" w:tgtFrame="_blank" w:history="1">
              <w:r w:rsidRPr="00B950F1">
                <w:rPr>
                  <w:rFonts w:ascii="Times New Roman" w:eastAsia="Times New Roman" w:hAnsi="Times New Roman" w:cs="Times New Roman"/>
                  <w:b/>
                  <w:bCs/>
                  <w:color w:val="00617F"/>
                  <w:kern w:val="0"/>
                  <w:sz w:val="32"/>
                  <w:szCs w:val="32"/>
                  <w:u w:val="single"/>
                  <w:bdr w:val="none" w:sz="0" w:space="0" w:color="auto" w:frame="1"/>
                  <w14:ligatures w14:val="none"/>
                </w:rPr>
                <w:t>https://www.spcollege.edu/accessibility</w:t>
              </w:r>
            </w:hyperlink>
          </w:p>
          <w:p w14:paraId="52D5C4E8" w14:textId="05991880" w:rsidR="00B950F1" w:rsidRPr="00B950F1" w:rsidRDefault="00B950F1" w:rsidP="00B950F1">
            <w:pPr>
              <w:spacing w:before="100" w:beforeAutospacing="1" w:after="202" w:line="276"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t xml:space="preserve">This syllabus is subject to revision. You are responsible to attend each class and note any changes announced by </w:t>
            </w:r>
            <w:r w:rsidR="003415A6" w:rsidRPr="00B950F1">
              <w:rPr>
                <w:rFonts w:ascii="Times New Roman" w:eastAsia="Times New Roman" w:hAnsi="Times New Roman" w:cs="Times New Roman"/>
                <w:b/>
                <w:bCs/>
                <w:color w:val="000000"/>
                <w:kern w:val="0"/>
                <w:sz w:val="32"/>
                <w:szCs w:val="32"/>
                <w14:ligatures w14:val="none"/>
              </w:rPr>
              <w:t>the instructor</w:t>
            </w:r>
            <w:r w:rsidRPr="00B950F1">
              <w:rPr>
                <w:rFonts w:ascii="Times New Roman" w:eastAsia="Times New Roman" w:hAnsi="Times New Roman" w:cs="Times New Roman"/>
                <w:b/>
                <w:bCs/>
                <w:color w:val="000000"/>
                <w:kern w:val="0"/>
                <w:sz w:val="32"/>
                <w:szCs w:val="32"/>
                <w14:ligatures w14:val="none"/>
              </w:rPr>
              <w:t>.  This syllabus is only a guide and may be changed during the course.  The schedule and procedures in this course are subject to change in the event of extenuating circumstances. </w:t>
            </w:r>
            <w:r w:rsidRPr="00B950F1">
              <w:rPr>
                <w:rFonts w:ascii="Times New Roman" w:eastAsia="Times New Roman" w:hAnsi="Times New Roman" w:cs="Times New Roman"/>
                <w:color w:val="000000"/>
                <w:kern w:val="0"/>
                <w:sz w:val="32"/>
                <w:szCs w:val="32"/>
                <w14:ligatures w14:val="none"/>
              </w:rPr>
              <w:t> </w:t>
            </w:r>
          </w:p>
          <w:p w14:paraId="6DEFEB25" w14:textId="053E3BD1" w:rsidR="00B950F1" w:rsidRPr="00B950F1" w:rsidRDefault="00B950F1" w:rsidP="00B950F1">
            <w:pPr>
              <w:spacing w:before="100" w:beforeAutospacing="1" w:after="202" w:line="276"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b/>
                <w:bCs/>
                <w:color w:val="000000"/>
                <w:kern w:val="0"/>
                <w:sz w:val="32"/>
                <w:szCs w:val="32"/>
                <w14:ligatures w14:val="none"/>
              </w:rPr>
              <w:lastRenderedPageBreak/>
              <w:t xml:space="preserve">You are responsible to be aware of and make </w:t>
            </w:r>
            <w:r w:rsidR="003415A6" w:rsidRPr="00B950F1">
              <w:rPr>
                <w:rFonts w:ascii="Times New Roman" w:eastAsia="Times New Roman" w:hAnsi="Times New Roman" w:cs="Times New Roman"/>
                <w:b/>
                <w:bCs/>
                <w:color w:val="000000"/>
                <w:kern w:val="0"/>
                <w:sz w:val="32"/>
                <w:szCs w:val="32"/>
                <w14:ligatures w14:val="none"/>
              </w:rPr>
              <w:t>note</w:t>
            </w:r>
            <w:r w:rsidRPr="00B950F1">
              <w:rPr>
                <w:rFonts w:ascii="Times New Roman" w:eastAsia="Times New Roman" w:hAnsi="Times New Roman" w:cs="Times New Roman"/>
                <w:b/>
                <w:bCs/>
                <w:color w:val="000000"/>
                <w:kern w:val="0"/>
                <w:sz w:val="32"/>
                <w:szCs w:val="32"/>
                <w14:ligatures w14:val="none"/>
              </w:rPr>
              <w:t xml:space="preserve"> of any changes announced by the instructor.  Please attend all classes to stay informed of any changes.</w:t>
            </w:r>
          </w:p>
          <w:p w14:paraId="754091B1" w14:textId="14EAA01F" w:rsidR="00B950F1" w:rsidRPr="00B950F1" w:rsidRDefault="00B950F1" w:rsidP="00B950F1">
            <w:pPr>
              <w:spacing w:before="100" w:beforeAutospacing="1" w:after="202" w:line="276"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w:t>
            </w:r>
            <w:r w:rsidRPr="00B950F1">
              <w:rPr>
                <w:rFonts w:ascii="Times New Roman" w:eastAsia="Times New Roman" w:hAnsi="Times New Roman" w:cs="Times New Roman"/>
                <w:b/>
                <w:bCs/>
                <w:color w:val="000000"/>
                <w:kern w:val="0"/>
                <w:sz w:val="32"/>
                <w:szCs w:val="32"/>
                <w14:ligatures w14:val="none"/>
              </w:rPr>
              <w:t>** This course is </w:t>
            </w:r>
            <w:r w:rsidRPr="00B950F1">
              <w:rPr>
                <w:rFonts w:ascii="Times New Roman" w:eastAsia="Times New Roman" w:hAnsi="Times New Roman" w:cs="Times New Roman"/>
                <w:b/>
                <w:bCs/>
                <w:color w:val="000000"/>
                <w:kern w:val="0"/>
                <w:sz w:val="32"/>
                <w:szCs w:val="32"/>
                <w:u w:val="single"/>
                <w14:ligatures w14:val="none"/>
              </w:rPr>
              <w:t>not </w:t>
            </w:r>
            <w:r w:rsidRPr="00B950F1">
              <w:rPr>
                <w:rFonts w:ascii="Times New Roman" w:eastAsia="Times New Roman" w:hAnsi="Times New Roman" w:cs="Times New Roman"/>
                <w:b/>
                <w:bCs/>
                <w:color w:val="000000"/>
                <w:kern w:val="0"/>
                <w:sz w:val="32"/>
                <w:szCs w:val="32"/>
                <w14:ligatures w14:val="none"/>
              </w:rPr>
              <w:t>a self-paced course.  It is the expectation that the class will work through each lesson together one week at a time. </w:t>
            </w:r>
          </w:p>
          <w:p w14:paraId="492231EE" w14:textId="77777777" w:rsidR="00B950F1" w:rsidRPr="00B950F1" w:rsidRDefault="00B950F1" w:rsidP="00B950F1">
            <w:pPr>
              <w:spacing w:before="100" w:beforeAutospacing="1" w:after="202" w:line="276"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w:t>
            </w:r>
            <w:r w:rsidRPr="00B950F1">
              <w:rPr>
                <w:rFonts w:ascii="Times New Roman" w:eastAsia="Times New Roman" w:hAnsi="Times New Roman" w:cs="Times New Roman"/>
                <w:b/>
                <w:bCs/>
                <w:color w:val="000000"/>
                <w:kern w:val="0"/>
                <w:sz w:val="32"/>
                <w:szCs w:val="32"/>
                <w14:ligatures w14:val="none"/>
              </w:rPr>
              <w:t>** To successfully complete a weekly lesson, you must complete the assignment, post to the discussion forum, respond to one other student's post and complete the weekly drop box assignment.</w:t>
            </w:r>
          </w:p>
          <w:p w14:paraId="3FE25067" w14:textId="77777777" w:rsidR="00B950F1" w:rsidRPr="00B950F1" w:rsidRDefault="00B950F1" w:rsidP="00B950F1">
            <w:pPr>
              <w:spacing w:before="100" w:beforeAutospacing="1" w:after="202" w:line="276" w:lineRule="atLeast"/>
              <w:rPr>
                <w:rFonts w:ascii="Times New Roman" w:eastAsia="Times New Roman" w:hAnsi="Times New Roman" w:cs="Times New Roman"/>
                <w:color w:val="000000"/>
                <w:kern w:val="0"/>
                <w:sz w:val="32"/>
                <w:szCs w:val="32"/>
                <w14:ligatures w14:val="none"/>
              </w:rPr>
            </w:pPr>
            <w:r w:rsidRPr="00B950F1">
              <w:rPr>
                <w:rFonts w:ascii="Times New Roman" w:eastAsia="Times New Roman" w:hAnsi="Times New Roman" w:cs="Times New Roman"/>
                <w:color w:val="000000"/>
                <w:kern w:val="0"/>
                <w:sz w:val="32"/>
                <w:szCs w:val="32"/>
                <w14:ligatures w14:val="none"/>
              </w:rPr>
              <w:t> </w:t>
            </w:r>
            <w:r w:rsidRPr="00B950F1">
              <w:rPr>
                <w:rFonts w:ascii="Times New Roman" w:eastAsia="Times New Roman" w:hAnsi="Times New Roman" w:cs="Times New Roman"/>
                <w:b/>
                <w:bCs/>
                <w:color w:val="000000"/>
                <w:kern w:val="0"/>
                <w:sz w:val="32"/>
                <w:szCs w:val="32"/>
                <w14:ligatures w14:val="none"/>
              </w:rPr>
              <w:t>** </w:t>
            </w:r>
            <w:r w:rsidRPr="00B950F1">
              <w:rPr>
                <w:rFonts w:ascii="Times New Roman" w:eastAsia="Times New Roman" w:hAnsi="Times New Roman" w:cs="Times New Roman"/>
                <w:b/>
                <w:bCs/>
                <w:i/>
                <w:iCs/>
                <w:color w:val="000000"/>
                <w:kern w:val="0"/>
                <w:sz w:val="32"/>
                <w:szCs w:val="32"/>
                <w:u w:val="single"/>
                <w14:ligatures w14:val="none"/>
              </w:rPr>
              <w:t>Coursework is due by 11:55 pm on Sunday</w:t>
            </w:r>
            <w:r w:rsidRPr="00B950F1">
              <w:rPr>
                <w:rFonts w:ascii="Times New Roman" w:eastAsia="Times New Roman" w:hAnsi="Times New Roman" w:cs="Times New Roman"/>
                <w:b/>
                <w:bCs/>
                <w:color w:val="000000"/>
                <w:kern w:val="0"/>
                <w:sz w:val="32"/>
                <w:szCs w:val="32"/>
                <w14:ligatures w14:val="none"/>
              </w:rPr>
              <w:t> evenings unless otherwise noted in the calendar.   ** Late work will be accepted. </w:t>
            </w:r>
          </w:p>
          <w:p w14:paraId="68334A32" w14:textId="77777777" w:rsidR="00B950F1" w:rsidRPr="00B950F1" w:rsidRDefault="00B950F1" w:rsidP="00B950F1">
            <w:pPr>
              <w:pBdr>
                <w:bottom w:val="single" w:sz="12" w:space="1" w:color="000000"/>
              </w:pBdr>
              <w:spacing w:before="100" w:beforeAutospacing="1" w:after="144" w:line="276" w:lineRule="atLeast"/>
              <w:rPr>
                <w:rFonts w:ascii="Times New Roman" w:eastAsia="Times New Roman" w:hAnsi="Times New Roman" w:cs="Times New Roman"/>
                <w:color w:val="000000"/>
                <w:kern w:val="0"/>
                <w:sz w:val="32"/>
                <w:szCs w:val="32"/>
                <w14:ligatures w14:val="none"/>
              </w:rPr>
            </w:pPr>
          </w:p>
        </w:tc>
        <w:tc>
          <w:tcPr>
            <w:tcW w:w="3" w:type="pct"/>
            <w:tcBorders>
              <w:top w:val="nil"/>
              <w:left w:val="nil"/>
              <w:bottom w:val="nil"/>
              <w:right w:val="nil"/>
            </w:tcBorders>
            <w:tcMar>
              <w:top w:w="0" w:type="dxa"/>
              <w:left w:w="0" w:type="dxa"/>
              <w:bottom w:w="0" w:type="dxa"/>
              <w:right w:w="0" w:type="dxa"/>
            </w:tcMar>
            <w:hideMark/>
          </w:tcPr>
          <w:p w14:paraId="12B244A5" w14:textId="77777777" w:rsidR="00B950F1" w:rsidRPr="00B950F1" w:rsidRDefault="00B950F1" w:rsidP="00B950F1">
            <w:pPr>
              <w:spacing w:before="100" w:beforeAutospacing="1" w:after="144" w:line="276" w:lineRule="atLeast"/>
              <w:rPr>
                <w:rFonts w:ascii="Times New Roman" w:eastAsia="Times New Roman" w:hAnsi="Times New Roman" w:cs="Times New Roman"/>
                <w:color w:val="000000"/>
                <w:kern w:val="0"/>
                <w:sz w:val="32"/>
                <w:szCs w:val="32"/>
                <w14:ligatures w14:val="none"/>
              </w:rPr>
            </w:pPr>
          </w:p>
        </w:tc>
      </w:tr>
      <w:tr w:rsidR="00B950F1" w:rsidRPr="00B950F1" w14:paraId="2020A26A" w14:textId="77777777" w:rsidTr="00B950F1">
        <w:trPr>
          <w:tblCellSpacing w:w="0" w:type="dxa"/>
        </w:trPr>
        <w:tc>
          <w:tcPr>
            <w:tcW w:w="5000" w:type="pct"/>
            <w:gridSpan w:val="2"/>
            <w:tcBorders>
              <w:top w:val="nil"/>
              <w:left w:val="nil"/>
              <w:bottom w:val="nil"/>
              <w:right w:val="nil"/>
            </w:tcBorders>
            <w:tcMar>
              <w:top w:w="0" w:type="dxa"/>
              <w:left w:w="0" w:type="dxa"/>
              <w:bottom w:w="0" w:type="dxa"/>
              <w:right w:w="0" w:type="dxa"/>
            </w:tcMar>
            <w:hideMark/>
          </w:tcPr>
          <w:p w14:paraId="0F649123" w14:textId="77777777" w:rsidR="00B950F1" w:rsidRPr="00B950F1" w:rsidRDefault="00B950F1" w:rsidP="00B950F1">
            <w:pPr>
              <w:spacing w:before="100" w:beforeAutospacing="1" w:after="144" w:line="276" w:lineRule="atLeast"/>
              <w:rPr>
                <w:rFonts w:ascii="Times New Roman" w:eastAsia="Times New Roman" w:hAnsi="Times New Roman" w:cs="Times New Roman"/>
                <w:color w:val="000000"/>
                <w:kern w:val="0"/>
                <w:sz w:val="32"/>
                <w:szCs w:val="32"/>
                <w14:ligatures w14:val="none"/>
              </w:rPr>
            </w:pPr>
          </w:p>
        </w:tc>
      </w:tr>
    </w:tbl>
    <w:p w14:paraId="4072922E" w14:textId="0FA02DAF" w:rsidR="003415A6" w:rsidRPr="003415A6" w:rsidRDefault="003415A6" w:rsidP="003415A6">
      <w:pPr>
        <w:spacing w:after="0" w:line="240" w:lineRule="auto"/>
        <w:rPr>
          <w:rFonts w:ascii="Calibri" w:eastAsia="Times New Roman" w:hAnsi="Calibri" w:cs="Calibri"/>
          <w:color w:val="000000"/>
          <w:kern w:val="0"/>
          <w:sz w:val="32"/>
          <w:szCs w:val="32"/>
          <w14:ligatures w14:val="none"/>
        </w:rPr>
      </w:pPr>
      <w:r w:rsidRPr="003415A6">
        <w:rPr>
          <w:rFonts w:ascii="Times New Roman" w:eastAsia="Times New Roman" w:hAnsi="Times New Roman" w:cs="Times New Roman"/>
          <w:b/>
          <w:bCs/>
          <w:color w:val="000000"/>
          <w:kern w:val="0"/>
          <w:sz w:val="32"/>
          <w:szCs w:val="32"/>
          <w14:ligatures w14:val="none"/>
        </w:rPr>
        <w:t>SYLLABUS ACKNOWLEDGEMENT</w:t>
      </w:r>
    </w:p>
    <w:p w14:paraId="065EC76E" w14:textId="10C25A1D" w:rsidR="003415A6" w:rsidRDefault="003415A6" w:rsidP="003415A6">
      <w:pPr>
        <w:spacing w:after="0" w:line="240" w:lineRule="auto"/>
        <w:rPr>
          <w:rFonts w:ascii="Times New Roman" w:eastAsia="Times New Roman" w:hAnsi="Times New Roman" w:cs="Times New Roman"/>
          <w:color w:val="000000"/>
          <w:kern w:val="0"/>
          <w:sz w:val="32"/>
          <w:szCs w:val="32"/>
          <w14:ligatures w14:val="none"/>
        </w:rPr>
      </w:pPr>
      <w:r w:rsidRPr="003415A6">
        <w:rPr>
          <w:rFonts w:ascii="Times New Roman" w:eastAsia="Times New Roman" w:hAnsi="Times New Roman" w:cs="Times New Roman"/>
          <w:color w:val="000000"/>
          <w:kern w:val="0"/>
          <w:sz w:val="32"/>
          <w:szCs w:val="32"/>
          <w14:ligatures w14:val="none"/>
        </w:rPr>
        <w:t> I have thoroughly read the course syllabus and understand the requirements of this course; I have read the syllabus. I have made note of the due dates for assignments and will check the assignments tab under course content if I need clarification regarding a due date.</w:t>
      </w:r>
    </w:p>
    <w:p w14:paraId="6213B1B7" w14:textId="77777777" w:rsidR="003415A6" w:rsidRPr="003415A6" w:rsidRDefault="003415A6" w:rsidP="003415A6">
      <w:pPr>
        <w:spacing w:after="0" w:line="240" w:lineRule="auto"/>
        <w:rPr>
          <w:rFonts w:ascii="Calibri" w:eastAsia="Times New Roman" w:hAnsi="Calibri" w:cs="Calibri"/>
          <w:color w:val="000000"/>
          <w:kern w:val="0"/>
          <w:sz w:val="32"/>
          <w:szCs w:val="32"/>
          <w14:ligatures w14:val="none"/>
        </w:rPr>
      </w:pPr>
    </w:p>
    <w:p w14:paraId="7D157CD5" w14:textId="77777777" w:rsidR="003415A6" w:rsidRPr="003415A6" w:rsidRDefault="003415A6" w:rsidP="003415A6">
      <w:pPr>
        <w:spacing w:after="0" w:line="240" w:lineRule="auto"/>
        <w:rPr>
          <w:rFonts w:ascii="Calibri" w:eastAsia="Times New Roman" w:hAnsi="Calibri" w:cs="Calibri"/>
          <w:color w:val="000000"/>
          <w:kern w:val="0"/>
          <w:sz w:val="32"/>
          <w:szCs w:val="32"/>
          <w14:ligatures w14:val="none"/>
        </w:rPr>
      </w:pPr>
      <w:r w:rsidRPr="003415A6">
        <w:rPr>
          <w:rFonts w:ascii="Times New Roman" w:eastAsia="Times New Roman" w:hAnsi="Times New Roman" w:cs="Times New Roman"/>
          <w:color w:val="000000"/>
          <w:kern w:val="0"/>
          <w:sz w:val="32"/>
          <w:szCs w:val="32"/>
          <w14:ligatures w14:val="none"/>
        </w:rPr>
        <w:t> 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her in a timely basis if I have difficulties in this course.</w:t>
      </w:r>
    </w:p>
    <w:p w14:paraId="39739B77" w14:textId="6EDFAE21" w:rsidR="003415A6" w:rsidRPr="003415A6" w:rsidRDefault="003415A6" w:rsidP="003415A6">
      <w:pPr>
        <w:spacing w:after="0" w:line="240" w:lineRule="auto"/>
        <w:rPr>
          <w:rFonts w:ascii="Calibri" w:eastAsia="Times New Roman" w:hAnsi="Calibri" w:cs="Calibri"/>
          <w:color w:val="000000"/>
          <w:kern w:val="0"/>
          <w:sz w:val="32"/>
          <w:szCs w:val="32"/>
          <w14:ligatures w14:val="none"/>
        </w:rPr>
      </w:pPr>
      <w:r w:rsidRPr="003415A6">
        <w:rPr>
          <w:rFonts w:ascii="Times New Roman" w:eastAsia="Times New Roman" w:hAnsi="Times New Roman" w:cs="Times New Roman"/>
          <w:b/>
          <w:bCs/>
          <w:color w:val="000000"/>
          <w:kern w:val="0"/>
          <w:sz w:val="32"/>
          <w:szCs w:val="32"/>
          <w:highlight w:val="yellow"/>
          <w14:ligatures w14:val="none"/>
        </w:rPr>
        <w:t>Now please send me an email letting me know that you have read and understand the syllabus.</w:t>
      </w:r>
    </w:p>
    <w:p w14:paraId="19C813BA" w14:textId="4464ECDD" w:rsidR="003415A6" w:rsidRPr="00FC1015" w:rsidRDefault="003415A6" w:rsidP="00FC1015">
      <w:pPr>
        <w:spacing w:after="0" w:line="240" w:lineRule="auto"/>
        <w:jc w:val="center"/>
        <w:rPr>
          <w:rFonts w:ascii="Calibri" w:eastAsia="Times New Roman" w:hAnsi="Calibri" w:cs="Calibri"/>
          <w:b/>
          <w:bCs/>
          <w:color w:val="000000"/>
          <w:kern w:val="0"/>
          <w:sz w:val="32"/>
          <w:szCs w:val="32"/>
          <w14:ligatures w14:val="none"/>
        </w:rPr>
      </w:pPr>
      <w:r w:rsidRPr="00FC1015">
        <w:rPr>
          <w:rFonts w:ascii="Times New Roman" w:eastAsia="Times New Roman" w:hAnsi="Times New Roman" w:cs="Times New Roman"/>
          <w:b/>
          <w:bCs/>
          <w:color w:val="000000"/>
          <w:kern w:val="0"/>
          <w:sz w:val="32"/>
          <w:szCs w:val="32"/>
          <w14:ligatures w14:val="none"/>
        </w:rPr>
        <w:t>Have an amazing semester!</w:t>
      </w:r>
    </w:p>
    <w:p w14:paraId="2BA98C1B" w14:textId="77777777" w:rsidR="003415A6" w:rsidRPr="003415A6" w:rsidRDefault="003415A6" w:rsidP="003415A6">
      <w:pPr>
        <w:spacing w:after="0" w:line="240" w:lineRule="auto"/>
        <w:rPr>
          <w:rFonts w:ascii="Calibri" w:eastAsia="Times New Roman" w:hAnsi="Calibri" w:cs="Calibri"/>
          <w:color w:val="000000"/>
          <w:kern w:val="0"/>
          <w:sz w:val="32"/>
          <w:szCs w:val="32"/>
          <w14:ligatures w14:val="none"/>
        </w:rPr>
      </w:pPr>
      <w:r w:rsidRPr="003415A6">
        <w:rPr>
          <w:rFonts w:ascii="Times New Roman" w:eastAsia="Times New Roman" w:hAnsi="Times New Roman" w:cs="Times New Roman"/>
          <w:color w:val="000000"/>
          <w:kern w:val="0"/>
          <w:sz w:val="32"/>
          <w:szCs w:val="32"/>
          <w14:ligatures w14:val="none"/>
        </w:rPr>
        <w:t> </w:t>
      </w:r>
    </w:p>
    <w:p w14:paraId="583DEBF2" w14:textId="6D6B41C0" w:rsidR="003415A6" w:rsidRPr="007D04B0" w:rsidRDefault="003415A6" w:rsidP="00D104B8">
      <w:pPr>
        <w:spacing w:after="0" w:line="240" w:lineRule="auto"/>
        <w:rPr>
          <w:rFonts w:ascii="Calibri" w:eastAsia="Times New Roman" w:hAnsi="Calibri" w:cs="Calibri"/>
          <w:color w:val="000000"/>
          <w:kern w:val="0"/>
          <w14:ligatures w14:val="none"/>
        </w:rPr>
      </w:pPr>
      <w:r w:rsidRPr="003415A6">
        <w:rPr>
          <w:rFonts w:ascii="Times New Roman" w:eastAsia="Times New Roman" w:hAnsi="Times New Roman" w:cs="Times New Roman"/>
          <w:b/>
          <w:bCs/>
          <w:color w:val="000000"/>
          <w:kern w:val="0"/>
          <w:sz w:val="32"/>
          <w:szCs w:val="32"/>
          <w14:ligatures w14:val="none"/>
        </w:rPr>
        <w:t>Professor Kicklighter</w:t>
      </w:r>
      <w:r w:rsidR="00D104B8">
        <w:rPr>
          <w:rFonts w:ascii="Times New Roman" w:eastAsia="Times New Roman" w:hAnsi="Times New Roman" w:cs="Times New Roman"/>
          <w:b/>
          <w:bCs/>
          <w:color w:val="000000"/>
          <w:kern w:val="0"/>
          <w:sz w:val="32"/>
          <w:szCs w:val="32"/>
          <w14:ligatures w14:val="none"/>
        </w:rPr>
        <w:t xml:space="preserve"> </w:t>
      </w:r>
      <w:r w:rsidRPr="007D04B0">
        <w:rPr>
          <w:rFonts w:ascii="Calibri" w:eastAsia="Times New Roman" w:hAnsi="Calibri" w:cs="Calibri"/>
          <w:color w:val="000000"/>
          <w:kern w:val="0"/>
          <w14:ligatures w14:val="none"/>
        </w:rPr>
        <w:t> </w:t>
      </w:r>
    </w:p>
    <w:sectPr w:rsidR="003415A6" w:rsidRPr="007D0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C2F"/>
    <w:multiLevelType w:val="hybridMultilevel"/>
    <w:tmpl w:val="58EA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F3D"/>
    <w:multiLevelType w:val="multilevel"/>
    <w:tmpl w:val="32EE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449C0"/>
    <w:multiLevelType w:val="hybridMultilevel"/>
    <w:tmpl w:val="086A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44FF9"/>
    <w:multiLevelType w:val="multilevel"/>
    <w:tmpl w:val="AC4E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F4065"/>
    <w:multiLevelType w:val="multilevel"/>
    <w:tmpl w:val="5D64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032BB"/>
    <w:multiLevelType w:val="hybridMultilevel"/>
    <w:tmpl w:val="E03C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50739"/>
    <w:multiLevelType w:val="multilevel"/>
    <w:tmpl w:val="ACFC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85216"/>
    <w:multiLevelType w:val="hybridMultilevel"/>
    <w:tmpl w:val="A23A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D1BEE"/>
    <w:multiLevelType w:val="hybridMultilevel"/>
    <w:tmpl w:val="64FE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4722B"/>
    <w:multiLevelType w:val="multilevel"/>
    <w:tmpl w:val="4392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695ED3"/>
    <w:multiLevelType w:val="multilevel"/>
    <w:tmpl w:val="40F8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D333E"/>
    <w:multiLevelType w:val="hybridMultilevel"/>
    <w:tmpl w:val="3F2C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32BE6"/>
    <w:multiLevelType w:val="hybridMultilevel"/>
    <w:tmpl w:val="B046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D22E1"/>
    <w:multiLevelType w:val="multilevel"/>
    <w:tmpl w:val="9EC6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D0BF4"/>
    <w:multiLevelType w:val="hybridMultilevel"/>
    <w:tmpl w:val="7298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A5190"/>
    <w:multiLevelType w:val="multilevel"/>
    <w:tmpl w:val="AB9A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E0469"/>
    <w:multiLevelType w:val="hybridMultilevel"/>
    <w:tmpl w:val="9EEC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D37FE"/>
    <w:multiLevelType w:val="hybridMultilevel"/>
    <w:tmpl w:val="7834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23E9D"/>
    <w:multiLevelType w:val="multilevel"/>
    <w:tmpl w:val="9B4C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954A63"/>
    <w:multiLevelType w:val="multilevel"/>
    <w:tmpl w:val="173C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83CE4"/>
    <w:multiLevelType w:val="multilevel"/>
    <w:tmpl w:val="51A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510F29"/>
    <w:multiLevelType w:val="hybridMultilevel"/>
    <w:tmpl w:val="82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807B9"/>
    <w:multiLevelType w:val="hybridMultilevel"/>
    <w:tmpl w:val="E2E2A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3FC4E14"/>
    <w:multiLevelType w:val="hybridMultilevel"/>
    <w:tmpl w:val="56CA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EF6D4F"/>
    <w:multiLevelType w:val="hybridMultilevel"/>
    <w:tmpl w:val="74F8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209305">
    <w:abstractNumId w:val="9"/>
  </w:num>
  <w:num w:numId="2" w16cid:durableId="2083134842">
    <w:abstractNumId w:val="1"/>
  </w:num>
  <w:num w:numId="3" w16cid:durableId="255986859">
    <w:abstractNumId w:val="3"/>
  </w:num>
  <w:num w:numId="4" w16cid:durableId="1064522313">
    <w:abstractNumId w:val="6"/>
  </w:num>
  <w:num w:numId="5" w16cid:durableId="2095081692">
    <w:abstractNumId w:val="13"/>
  </w:num>
  <w:num w:numId="6" w16cid:durableId="324020437">
    <w:abstractNumId w:val="20"/>
  </w:num>
  <w:num w:numId="7" w16cid:durableId="1017776187">
    <w:abstractNumId w:val="15"/>
  </w:num>
  <w:num w:numId="8" w16cid:durableId="1652326182">
    <w:abstractNumId w:val="19"/>
  </w:num>
  <w:num w:numId="9" w16cid:durableId="622081419">
    <w:abstractNumId w:val="4"/>
  </w:num>
  <w:num w:numId="10" w16cid:durableId="1314531267">
    <w:abstractNumId w:val="18"/>
  </w:num>
  <w:num w:numId="11" w16cid:durableId="324667084">
    <w:abstractNumId w:val="10"/>
  </w:num>
  <w:num w:numId="12" w16cid:durableId="1092890929">
    <w:abstractNumId w:val="23"/>
  </w:num>
  <w:num w:numId="13" w16cid:durableId="1581022012">
    <w:abstractNumId w:val="22"/>
  </w:num>
  <w:num w:numId="14" w16cid:durableId="2049526017">
    <w:abstractNumId w:val="21"/>
  </w:num>
  <w:num w:numId="15" w16cid:durableId="688408428">
    <w:abstractNumId w:val="14"/>
  </w:num>
  <w:num w:numId="16" w16cid:durableId="1029836158">
    <w:abstractNumId w:val="8"/>
  </w:num>
  <w:num w:numId="17" w16cid:durableId="706754140">
    <w:abstractNumId w:val="5"/>
  </w:num>
  <w:num w:numId="18" w16cid:durableId="2095742158">
    <w:abstractNumId w:val="11"/>
  </w:num>
  <w:num w:numId="19" w16cid:durableId="1244873165">
    <w:abstractNumId w:val="0"/>
  </w:num>
  <w:num w:numId="20" w16cid:durableId="2039116765">
    <w:abstractNumId w:val="7"/>
  </w:num>
  <w:num w:numId="21" w16cid:durableId="2012832757">
    <w:abstractNumId w:val="24"/>
  </w:num>
  <w:num w:numId="22" w16cid:durableId="724450352">
    <w:abstractNumId w:val="12"/>
  </w:num>
  <w:num w:numId="23" w16cid:durableId="2138791058">
    <w:abstractNumId w:val="2"/>
  </w:num>
  <w:num w:numId="24" w16cid:durableId="420683312">
    <w:abstractNumId w:val="17"/>
  </w:num>
  <w:num w:numId="25" w16cid:durableId="15705762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F1"/>
    <w:rsid w:val="00007091"/>
    <w:rsid w:val="000539EC"/>
    <w:rsid w:val="0007564D"/>
    <w:rsid w:val="001241C6"/>
    <w:rsid w:val="0015102D"/>
    <w:rsid w:val="00176697"/>
    <w:rsid w:val="001914BE"/>
    <w:rsid w:val="001C08FC"/>
    <w:rsid w:val="002043FA"/>
    <w:rsid w:val="0023781E"/>
    <w:rsid w:val="002754C1"/>
    <w:rsid w:val="002D2BDE"/>
    <w:rsid w:val="003217AA"/>
    <w:rsid w:val="003218F4"/>
    <w:rsid w:val="003347C3"/>
    <w:rsid w:val="003415A6"/>
    <w:rsid w:val="00371C69"/>
    <w:rsid w:val="003E49BC"/>
    <w:rsid w:val="003F4E2A"/>
    <w:rsid w:val="00415539"/>
    <w:rsid w:val="00452E36"/>
    <w:rsid w:val="0047338B"/>
    <w:rsid w:val="00482F57"/>
    <w:rsid w:val="004E11F8"/>
    <w:rsid w:val="004F38F3"/>
    <w:rsid w:val="004F678E"/>
    <w:rsid w:val="005135A4"/>
    <w:rsid w:val="005360D2"/>
    <w:rsid w:val="005375C3"/>
    <w:rsid w:val="00547E2A"/>
    <w:rsid w:val="005C1C87"/>
    <w:rsid w:val="005D242F"/>
    <w:rsid w:val="005E6AE8"/>
    <w:rsid w:val="005F21D6"/>
    <w:rsid w:val="005F54DB"/>
    <w:rsid w:val="0060524B"/>
    <w:rsid w:val="00633E57"/>
    <w:rsid w:val="006B469C"/>
    <w:rsid w:val="00707DC5"/>
    <w:rsid w:val="00743952"/>
    <w:rsid w:val="00743A43"/>
    <w:rsid w:val="00744DF7"/>
    <w:rsid w:val="007467C9"/>
    <w:rsid w:val="00780A17"/>
    <w:rsid w:val="00792766"/>
    <w:rsid w:val="007B682A"/>
    <w:rsid w:val="00813C7C"/>
    <w:rsid w:val="008A0928"/>
    <w:rsid w:val="008B3D4A"/>
    <w:rsid w:val="008C2E02"/>
    <w:rsid w:val="008F01B4"/>
    <w:rsid w:val="009010C7"/>
    <w:rsid w:val="00940B33"/>
    <w:rsid w:val="00984647"/>
    <w:rsid w:val="009B11AB"/>
    <w:rsid w:val="009C1DC5"/>
    <w:rsid w:val="00A12D51"/>
    <w:rsid w:val="00A30D21"/>
    <w:rsid w:val="00A4126C"/>
    <w:rsid w:val="00A54050"/>
    <w:rsid w:val="00A61E63"/>
    <w:rsid w:val="00A71909"/>
    <w:rsid w:val="00A81C7F"/>
    <w:rsid w:val="00A84158"/>
    <w:rsid w:val="00A93D7D"/>
    <w:rsid w:val="00A95AE1"/>
    <w:rsid w:val="00AD2D98"/>
    <w:rsid w:val="00AE4331"/>
    <w:rsid w:val="00B171E9"/>
    <w:rsid w:val="00B4341B"/>
    <w:rsid w:val="00B52DC2"/>
    <w:rsid w:val="00B87D25"/>
    <w:rsid w:val="00B950F1"/>
    <w:rsid w:val="00BA43E0"/>
    <w:rsid w:val="00BA6D68"/>
    <w:rsid w:val="00C04EF1"/>
    <w:rsid w:val="00C24B24"/>
    <w:rsid w:val="00C31CB7"/>
    <w:rsid w:val="00C4374A"/>
    <w:rsid w:val="00CB6815"/>
    <w:rsid w:val="00CD2226"/>
    <w:rsid w:val="00D104B8"/>
    <w:rsid w:val="00D11AC4"/>
    <w:rsid w:val="00D12A95"/>
    <w:rsid w:val="00D32640"/>
    <w:rsid w:val="00D42ECA"/>
    <w:rsid w:val="00D72EC7"/>
    <w:rsid w:val="00D92BDC"/>
    <w:rsid w:val="00D95B4D"/>
    <w:rsid w:val="00DA222C"/>
    <w:rsid w:val="00DC5BCA"/>
    <w:rsid w:val="00DD1D55"/>
    <w:rsid w:val="00E005E7"/>
    <w:rsid w:val="00E42B1C"/>
    <w:rsid w:val="00E47B64"/>
    <w:rsid w:val="00EB27F8"/>
    <w:rsid w:val="00ED39B7"/>
    <w:rsid w:val="00ED5354"/>
    <w:rsid w:val="00F06A8B"/>
    <w:rsid w:val="00F107CC"/>
    <w:rsid w:val="00F43DE7"/>
    <w:rsid w:val="00F65F84"/>
    <w:rsid w:val="00F94CF0"/>
    <w:rsid w:val="00FC1015"/>
    <w:rsid w:val="00FC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CA6D"/>
  <w15:chartTrackingRefBased/>
  <w15:docId w15:val="{108AA83F-33FC-4C38-81CA-93B0DA3B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2F"/>
  </w:style>
  <w:style w:type="paragraph" w:styleId="Heading2">
    <w:name w:val="heading 2"/>
    <w:basedOn w:val="Normal"/>
    <w:link w:val="Heading2Char"/>
    <w:uiPriority w:val="9"/>
    <w:qFormat/>
    <w:rsid w:val="00B950F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950F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0F1"/>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950F1"/>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B950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950F1"/>
    <w:rPr>
      <w:color w:val="0000FF"/>
      <w:u w:val="single"/>
    </w:rPr>
  </w:style>
  <w:style w:type="character" w:styleId="Emphasis">
    <w:name w:val="Emphasis"/>
    <w:basedOn w:val="DefaultParagraphFont"/>
    <w:uiPriority w:val="20"/>
    <w:qFormat/>
    <w:rsid w:val="00B950F1"/>
    <w:rPr>
      <w:i/>
      <w:iCs/>
    </w:rPr>
  </w:style>
  <w:style w:type="paragraph" w:styleId="ListParagraph">
    <w:name w:val="List Paragraph"/>
    <w:basedOn w:val="Normal"/>
    <w:uiPriority w:val="34"/>
    <w:qFormat/>
    <w:rsid w:val="004F678E"/>
    <w:pPr>
      <w:ind w:left="720"/>
      <w:contextualSpacing/>
    </w:pPr>
  </w:style>
  <w:style w:type="character" w:styleId="UnresolvedMention">
    <w:name w:val="Unresolved Mention"/>
    <w:basedOn w:val="DefaultParagraphFont"/>
    <w:uiPriority w:val="99"/>
    <w:semiHidden/>
    <w:unhideWhenUsed/>
    <w:rsid w:val="008A0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22608">
      <w:bodyDiv w:val="1"/>
      <w:marLeft w:val="0"/>
      <w:marRight w:val="0"/>
      <w:marTop w:val="0"/>
      <w:marBottom w:val="0"/>
      <w:divBdr>
        <w:top w:val="none" w:sz="0" w:space="0" w:color="auto"/>
        <w:left w:val="none" w:sz="0" w:space="0" w:color="auto"/>
        <w:bottom w:val="none" w:sz="0" w:space="0" w:color="auto"/>
        <w:right w:val="none" w:sz="0" w:space="0" w:color="auto"/>
      </w:divBdr>
    </w:div>
    <w:div w:id="12682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spcollege.edu/botrules/P5/P5_19.doc" TargetMode="External"/><Relationship Id="rId18" Type="http://schemas.openxmlformats.org/officeDocument/2006/relationships/hyperlink" Target="https://web.spcollege.edu/botrules/R4/4_461.doc" TargetMode="External"/><Relationship Id="rId26" Type="http://schemas.openxmlformats.org/officeDocument/2006/relationships/hyperlink" Target="http://web.spcollege.edu/survey/13002/" TargetMode="External"/><Relationship Id="rId3" Type="http://schemas.openxmlformats.org/officeDocument/2006/relationships/settings" Target="settings.xml"/><Relationship Id="rId21" Type="http://schemas.openxmlformats.org/officeDocument/2006/relationships/hyperlink" Target="https://www.spcollege.edu/friends-partners/about/compliance-statements" TargetMode="External"/><Relationship Id="rId34" Type="http://schemas.openxmlformats.org/officeDocument/2006/relationships/theme" Target="theme/theme1.xml"/><Relationship Id="rId7" Type="http://schemas.openxmlformats.org/officeDocument/2006/relationships/hyperlink" Target="https://www.spcollege.edu/future-students/degrees-training/social-and-behavioral-sciences-and-human-services" TargetMode="External"/><Relationship Id="rId12" Type="http://schemas.openxmlformats.org/officeDocument/2006/relationships/hyperlink" Target="https://www.spcollege.edu/future-students/admissions/registration" TargetMode="External"/><Relationship Id="rId17" Type="http://schemas.openxmlformats.org/officeDocument/2006/relationships/hyperlink" Target="https://www.spcollege.edu/current-students/student-affairs/student-support-resources/advising" TargetMode="External"/><Relationship Id="rId25" Type="http://schemas.openxmlformats.org/officeDocument/2006/relationships/hyperlink" Target="https://www.spcollege.edu/current-students/student-affairs/student-support-resources/student-assistance-program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spcollege.edu/botrules/P4/P4_31.doc" TargetMode="External"/><Relationship Id="rId20" Type="http://schemas.openxmlformats.org/officeDocument/2006/relationships/hyperlink" Target="http://www.copyright.gov/" TargetMode="External"/><Relationship Id="rId29" Type="http://schemas.openxmlformats.org/officeDocument/2006/relationships/hyperlink" Target="https://www.spcollege.edu/current-students/student-affairs/student-support-resources/career-services" TargetMode="External"/><Relationship Id="rId1" Type="http://schemas.openxmlformats.org/officeDocument/2006/relationships/numbering" Target="numbering.xml"/><Relationship Id="rId6" Type="http://schemas.openxmlformats.org/officeDocument/2006/relationships/hyperlink" Target="mailto:smiley.joseph@spcollege.edu"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https://offender.fdle.state.fl.us/offender/sops/home.jsf" TargetMode="External"/><Relationship Id="rId32" Type="http://schemas.openxmlformats.org/officeDocument/2006/relationships/hyperlink" Target="https://www.spcollege.edu/accessibility" TargetMode="External"/><Relationship Id="rId5" Type="http://schemas.openxmlformats.org/officeDocument/2006/relationships/hyperlink" Target="mailto:kicklighter.janice@spcollege.edu" TargetMode="External"/><Relationship Id="rId15" Type="http://schemas.openxmlformats.org/officeDocument/2006/relationships/hyperlink" Target="https://www.spcollege.edu/financial-aid/askfas" TargetMode="External"/><Relationship Id="rId23" Type="http://schemas.openxmlformats.org/officeDocument/2006/relationships/hyperlink" Target="https://www.spcollege.edu/" TargetMode="External"/><Relationship Id="rId28" Type="http://schemas.openxmlformats.org/officeDocument/2006/relationships/hyperlink" Target="https://www.spcollege.edu/current-students/learning-resources" TargetMode="External"/><Relationship Id="rId10" Type="http://schemas.openxmlformats.org/officeDocument/2006/relationships/hyperlink" Target="https://go.spcollege.edu/pages/dynamic.aspx?id=2147484119" TargetMode="External"/><Relationship Id="rId19" Type="http://schemas.openxmlformats.org/officeDocument/2006/relationships/hyperlink" Target="https://web.spcollege.edu/botrules/P4/P4_461.doc" TargetMode="External"/><Relationship Id="rId31" Type="http://schemas.openxmlformats.org/officeDocument/2006/relationships/hyperlink" Target="https://www.spcollege.edu/current-students/student-affairs/student-support-resources/veterans-services" TargetMode="External"/><Relationship Id="rId4" Type="http://schemas.openxmlformats.org/officeDocument/2006/relationships/webSettings" Target="webSettings.xml"/><Relationship Id="rId9" Type="http://schemas.openxmlformats.org/officeDocument/2006/relationships/hyperlink" Target="tel:727-362-4424" TargetMode="External"/><Relationship Id="rId14" Type="http://schemas.openxmlformats.org/officeDocument/2006/relationships/hyperlink" Target="https://www.spcollege.edu/current-students/student-affairs/student-support-resources/advising" TargetMode="External"/><Relationship Id="rId22" Type="http://schemas.openxmlformats.org/officeDocument/2006/relationships/hyperlink" Target="https://www.spcollege.edu/friends-partners/safety-and-security/campus-safety" TargetMode="External"/><Relationship Id="rId27" Type="http://schemas.openxmlformats.org/officeDocument/2006/relationships/hyperlink" Target="https://www.spcollege.edu/academic-calendar" TargetMode="External"/><Relationship Id="rId30" Type="http://schemas.openxmlformats.org/officeDocument/2006/relationships/hyperlink" Target="https://www.spcollege.edu/future-students/admissions/international-students" TargetMode="External"/><Relationship Id="rId8" Type="http://schemas.openxmlformats.org/officeDocument/2006/relationships/hyperlink" Target="https://www.spcollege.edu/current-students/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22</Pages>
  <Words>5061</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78</cp:revision>
  <cp:lastPrinted>2023-08-01T14:09:00Z</cp:lastPrinted>
  <dcterms:created xsi:type="dcterms:W3CDTF">2023-07-28T13:41:00Z</dcterms:created>
  <dcterms:modified xsi:type="dcterms:W3CDTF">2023-08-09T13:17:00Z</dcterms:modified>
</cp:coreProperties>
</file>