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FBD5" w14:textId="77777777" w:rsidR="00925320" w:rsidRDefault="00925320" w:rsidP="002F5337">
      <w:pPr>
        <w:jc w:val="center"/>
        <w:rPr>
          <w:b/>
          <w:szCs w:val="24"/>
        </w:rPr>
      </w:pPr>
      <w:r>
        <w:rPr>
          <w:noProof/>
        </w:rPr>
        <w:drawing>
          <wp:anchor distT="0" distB="0" distL="114300" distR="114300" simplePos="0" relativeHeight="251659264" behindDoc="1" locked="0" layoutInCell="1" allowOverlap="1" wp14:anchorId="5FD06E50" wp14:editId="5A24EB79">
            <wp:simplePos x="0" y="0"/>
            <wp:positionH relativeFrom="column">
              <wp:posOffset>0</wp:posOffset>
            </wp:positionH>
            <wp:positionV relativeFrom="paragraph">
              <wp:posOffset>0</wp:posOffset>
            </wp:positionV>
            <wp:extent cx="952500" cy="952500"/>
            <wp:effectExtent l="0" t="0" r="0" b="0"/>
            <wp:wrapNone/>
            <wp:docPr id="2" name="Picture 2" descr="http://www.sfcollege.edu/universitycenter/img/sp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fcollege.edu/universitycenter/img/spc_logo.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222F9" w14:textId="77777777" w:rsidR="00925320" w:rsidRPr="0092204B" w:rsidRDefault="00925320" w:rsidP="00925320">
      <w:pPr>
        <w:jc w:val="center"/>
        <w:rPr>
          <w:rFonts w:ascii="Cambria" w:hAnsi="Cambria"/>
          <w:b/>
          <w:color w:val="FFFFFF"/>
          <w:sz w:val="40"/>
        </w:rPr>
      </w:pPr>
      <w:r w:rsidRPr="00925320">
        <w:rPr>
          <w:rFonts w:ascii="Cambria" w:hAnsi="Cambria"/>
          <w:b/>
          <w:color w:val="FFFFFF"/>
          <w:sz w:val="40"/>
          <w:highlight w:val="darkBlue"/>
        </w:rPr>
        <w:t>****COLLEGE OF BUSINESS****</w:t>
      </w:r>
    </w:p>
    <w:p w14:paraId="29148965" w14:textId="77777777" w:rsidR="00925320" w:rsidRPr="0012049D" w:rsidRDefault="00925320" w:rsidP="00925320">
      <w:pPr>
        <w:jc w:val="center"/>
        <w:rPr>
          <w:b/>
          <w:sz w:val="32"/>
        </w:rPr>
      </w:pPr>
      <w:r w:rsidRPr="0012049D">
        <w:rPr>
          <w:b/>
          <w:sz w:val="32"/>
        </w:rPr>
        <w:t>ACADEMIC SYLLABUS</w:t>
      </w:r>
    </w:p>
    <w:p w14:paraId="13E7A07D" w14:textId="77777777" w:rsidR="002F5337" w:rsidRDefault="002C77AE" w:rsidP="002F5337">
      <w:pPr>
        <w:jc w:val="center"/>
        <w:rPr>
          <w:b/>
          <w:szCs w:val="24"/>
        </w:rPr>
      </w:pPr>
      <w:r>
        <w:rPr>
          <w:b/>
          <w:szCs w:val="24"/>
        </w:rPr>
        <w:t>FIN 1100 – PERSONAL FINANCE</w:t>
      </w:r>
    </w:p>
    <w:p w14:paraId="3804A91D" w14:textId="4A381A8A" w:rsidR="002F5337" w:rsidRPr="00487AA7" w:rsidRDefault="004C427A" w:rsidP="00925320">
      <w:pPr>
        <w:jc w:val="center"/>
        <w:rPr>
          <w:b/>
          <w:szCs w:val="24"/>
        </w:rPr>
      </w:pPr>
      <w:r>
        <w:rPr>
          <w:b/>
          <w:szCs w:val="24"/>
        </w:rPr>
        <w:t>FALL</w:t>
      </w:r>
      <w:r w:rsidR="00E57DAA">
        <w:rPr>
          <w:b/>
          <w:szCs w:val="24"/>
        </w:rPr>
        <w:t xml:space="preserve"> 2019</w:t>
      </w:r>
    </w:p>
    <w:p w14:paraId="25D87EE0" w14:textId="77777777" w:rsidR="002F5337" w:rsidRDefault="002F5337" w:rsidP="002F5337">
      <w:pPr>
        <w:rPr>
          <w:szCs w:val="24"/>
        </w:rPr>
      </w:pPr>
    </w:p>
    <w:p w14:paraId="7D8819D5" w14:textId="77777777" w:rsidR="002F5337" w:rsidRPr="00492951" w:rsidRDefault="002F5337" w:rsidP="002F5337">
      <w:pPr>
        <w:rPr>
          <w:szCs w:val="24"/>
        </w:rPr>
      </w:pPr>
    </w:p>
    <w:p w14:paraId="69540500" w14:textId="77777777" w:rsidR="009167F1" w:rsidRDefault="00925320" w:rsidP="009167F1">
      <w:pPr>
        <w:rPr>
          <w:szCs w:val="24"/>
        </w:rPr>
      </w:pPr>
      <w:r>
        <w:rPr>
          <w:b/>
          <w:szCs w:val="24"/>
        </w:rPr>
        <w:t>INSTRUCTOR</w:t>
      </w:r>
      <w:r w:rsidR="009167F1" w:rsidRPr="00A579FD">
        <w:rPr>
          <w:b/>
          <w:szCs w:val="24"/>
        </w:rPr>
        <w:t>:</w:t>
      </w:r>
      <w:r w:rsidR="009167F1">
        <w:rPr>
          <w:szCs w:val="24"/>
        </w:rPr>
        <w:tab/>
      </w:r>
      <w:r w:rsidR="00D573A1">
        <w:rPr>
          <w:szCs w:val="24"/>
        </w:rPr>
        <w:t>Thomas</w:t>
      </w:r>
      <w:r w:rsidR="009167F1" w:rsidRPr="00AE4BC8">
        <w:rPr>
          <w:szCs w:val="24"/>
        </w:rPr>
        <w:t xml:space="preserve"> Murphy</w:t>
      </w:r>
    </w:p>
    <w:p w14:paraId="5750BE52" w14:textId="77777777" w:rsidR="00473254" w:rsidRDefault="00473254" w:rsidP="00473254">
      <w:pPr>
        <w:tabs>
          <w:tab w:val="left" w:pos="-1"/>
          <w:tab w:val="left" w:pos="2340"/>
          <w:tab w:val="left" w:pos="4320"/>
          <w:tab w:val="left" w:pos="5580"/>
          <w:tab w:val="left" w:pos="5760"/>
          <w:tab w:val="left" w:pos="6480"/>
          <w:tab w:val="left" w:pos="7200"/>
          <w:tab w:val="left" w:pos="7920"/>
          <w:tab w:val="left" w:pos="8640"/>
          <w:tab w:val="left" w:pos="9360"/>
          <w:tab w:val="left" w:pos="10080"/>
        </w:tabs>
      </w:pPr>
      <w:r>
        <w:rPr>
          <w:b/>
        </w:rPr>
        <w:t>PHONE:</w:t>
      </w:r>
      <w:r>
        <w:t xml:space="preserve">                  </w:t>
      </w:r>
      <w:proofErr w:type="gramStart"/>
      <w:r>
        <w:t xml:space="preserve">   </w:t>
      </w:r>
      <w:r w:rsidR="00FA1F24">
        <w:t>(</w:t>
      </w:r>
      <w:proofErr w:type="gramEnd"/>
      <w:r>
        <w:t>727) 341-3744</w:t>
      </w:r>
    </w:p>
    <w:p w14:paraId="4FA22A27" w14:textId="77777777" w:rsidR="00473254" w:rsidRDefault="00473254" w:rsidP="00473254">
      <w:pPr>
        <w:tabs>
          <w:tab w:val="left" w:pos="-1"/>
          <w:tab w:val="left" w:pos="2340"/>
          <w:tab w:val="left" w:pos="4320"/>
          <w:tab w:val="left" w:pos="5580"/>
          <w:tab w:val="left" w:pos="5760"/>
          <w:tab w:val="left" w:pos="6480"/>
          <w:tab w:val="left" w:pos="7200"/>
          <w:tab w:val="left" w:pos="7920"/>
          <w:tab w:val="left" w:pos="8640"/>
          <w:tab w:val="left" w:pos="9360"/>
          <w:tab w:val="left" w:pos="10080"/>
        </w:tabs>
        <w:rPr>
          <w:rFonts w:cs="Arial"/>
        </w:rPr>
      </w:pPr>
      <w:r>
        <w:rPr>
          <w:b/>
        </w:rPr>
        <w:t xml:space="preserve">EMAIL:                      </w:t>
      </w:r>
      <w:hyperlink r:id="rId9" w:history="1">
        <w:r w:rsidRPr="00FF397F">
          <w:rPr>
            <w:rStyle w:val="Hyperlink"/>
            <w:rFonts w:ascii="Arial" w:hAnsi="Arial" w:cs="Arial"/>
          </w:rPr>
          <w:t>murphy.thomas@spcollege.edu</w:t>
        </w:r>
      </w:hyperlink>
      <w:r>
        <w:t xml:space="preserve"> or MyCourses email (preferred)</w:t>
      </w:r>
    </w:p>
    <w:p w14:paraId="1B37F642" w14:textId="77777777" w:rsidR="00473254" w:rsidRPr="007778E7" w:rsidRDefault="00473254" w:rsidP="00473254">
      <w:pPr>
        <w:tabs>
          <w:tab w:val="left" w:pos="-1"/>
          <w:tab w:val="left" w:pos="2070"/>
          <w:tab w:val="left" w:pos="4320"/>
          <w:tab w:val="left" w:pos="5580"/>
          <w:tab w:val="left" w:pos="5760"/>
          <w:tab w:val="left" w:pos="6480"/>
          <w:tab w:val="left" w:pos="7200"/>
          <w:tab w:val="left" w:pos="7920"/>
          <w:tab w:val="left" w:pos="8640"/>
          <w:tab w:val="left" w:pos="9360"/>
          <w:tab w:val="left" w:pos="10080"/>
        </w:tabs>
        <w:rPr>
          <w:rFonts w:cs="Arial"/>
          <w:b/>
        </w:rPr>
      </w:pPr>
      <w:r>
        <w:rPr>
          <w:rFonts w:cs="Arial"/>
          <w:b/>
        </w:rPr>
        <w:t>WEBPAGE:</w:t>
      </w:r>
      <w:r>
        <w:rPr>
          <w:rFonts w:cs="Arial"/>
          <w:b/>
        </w:rPr>
        <w:tab/>
      </w:r>
      <w:r w:rsidRPr="00FF6BDF">
        <w:rPr>
          <w:rFonts w:cs="Arial"/>
        </w:rPr>
        <w:t xml:space="preserve">  </w:t>
      </w:r>
      <w:hyperlink r:id="rId10" w:history="1">
        <w:r w:rsidRPr="007778E7">
          <w:rPr>
            <w:rStyle w:val="Hyperlink"/>
            <w:rFonts w:ascii="Arial" w:hAnsi="Arial" w:cs="Arial"/>
          </w:rPr>
          <w:t>http://www.spcollege.edu/instructors/id/murphy.thomas</w:t>
        </w:r>
      </w:hyperlink>
    </w:p>
    <w:p w14:paraId="4CEEFE85" w14:textId="77777777" w:rsidR="00473254" w:rsidRDefault="00473254" w:rsidP="00473254">
      <w:pPr>
        <w:tabs>
          <w:tab w:val="left" w:pos="2127"/>
          <w:tab w:val="left" w:pos="2340"/>
          <w:tab w:val="left" w:pos="4320"/>
          <w:tab w:val="left" w:pos="5040"/>
          <w:tab w:val="left" w:pos="5760"/>
          <w:tab w:val="left" w:pos="6480"/>
          <w:tab w:val="left" w:pos="7200"/>
          <w:tab w:val="left" w:pos="7920"/>
          <w:tab w:val="left" w:pos="8640"/>
          <w:tab w:val="left" w:pos="9360"/>
          <w:tab w:val="left" w:pos="10080"/>
        </w:tabs>
        <w:rPr>
          <w:bCs/>
          <w:szCs w:val="24"/>
        </w:rPr>
      </w:pPr>
      <w:r>
        <w:rPr>
          <w:b/>
        </w:rPr>
        <w:t>OFFICE</w:t>
      </w:r>
      <w:r>
        <w:rPr>
          <w:b/>
          <w:szCs w:val="24"/>
        </w:rPr>
        <w:t xml:space="preserve"> HOURS:</w:t>
      </w:r>
      <w:r>
        <w:rPr>
          <w:b/>
          <w:szCs w:val="24"/>
        </w:rPr>
        <w:tab/>
        <w:t xml:space="preserve"> </w:t>
      </w:r>
      <w:r>
        <w:rPr>
          <w:szCs w:val="24"/>
        </w:rPr>
        <w:t>Available by appointment</w:t>
      </w:r>
      <w:r>
        <w:rPr>
          <w:b/>
          <w:szCs w:val="24"/>
        </w:rPr>
        <w:t>.</w:t>
      </w:r>
    </w:p>
    <w:p w14:paraId="07A7052B" w14:textId="77777777" w:rsidR="00473254" w:rsidRDefault="00473254" w:rsidP="00473254">
      <w:pPr>
        <w:tabs>
          <w:tab w:val="left" w:pos="2127"/>
          <w:tab w:val="left" w:pos="234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2D7DF5B9" w14:textId="77777777" w:rsidR="008932F4" w:rsidRDefault="008932F4" w:rsidP="002F5337">
      <w:pPr>
        <w:rPr>
          <w:color w:val="000000"/>
          <w:szCs w:val="24"/>
        </w:rPr>
      </w:pPr>
    </w:p>
    <w:p w14:paraId="54488F66" w14:textId="77777777" w:rsidR="002F5337" w:rsidRPr="00562208" w:rsidRDefault="002F5337" w:rsidP="002F5337">
      <w:pPr>
        <w:tabs>
          <w:tab w:val="left" w:pos="2127"/>
          <w:tab w:val="left" w:pos="2340"/>
          <w:tab w:val="left" w:pos="4320"/>
          <w:tab w:val="left" w:pos="5040"/>
          <w:tab w:val="left" w:pos="5760"/>
          <w:tab w:val="left" w:pos="6480"/>
          <w:tab w:val="left" w:pos="7200"/>
          <w:tab w:val="left" w:pos="7920"/>
          <w:tab w:val="left" w:pos="8640"/>
          <w:tab w:val="left" w:pos="9360"/>
          <w:tab w:val="left" w:pos="10080"/>
        </w:tabs>
        <w:rPr>
          <w:b/>
          <w:bCs/>
          <w:szCs w:val="24"/>
        </w:rPr>
      </w:pPr>
      <w:r w:rsidRPr="00562208">
        <w:rPr>
          <w:b/>
          <w:bCs/>
          <w:szCs w:val="24"/>
        </w:rPr>
        <w:t>ACADEMIC DEPARTMENT:</w:t>
      </w:r>
    </w:p>
    <w:p w14:paraId="7EB22A0C" w14:textId="77777777" w:rsidR="002F5337" w:rsidRDefault="002F5337" w:rsidP="002F5337">
      <w:pPr>
        <w:rPr>
          <w:bCs/>
          <w:szCs w:val="24"/>
        </w:rPr>
      </w:pPr>
    </w:p>
    <w:p w14:paraId="14040114" w14:textId="77777777" w:rsidR="00960CAD" w:rsidRDefault="00960CAD" w:rsidP="00960CAD">
      <w:pPr>
        <w:ind w:left="1440" w:firstLine="720"/>
        <w:rPr>
          <w:color w:val="000000"/>
        </w:rPr>
      </w:pPr>
      <w:r>
        <w:rPr>
          <w:color w:val="000000"/>
        </w:rPr>
        <w:t>Program Director: Mike Ewell</w:t>
      </w:r>
    </w:p>
    <w:p w14:paraId="78AA1356" w14:textId="77777777" w:rsidR="00960CAD" w:rsidRDefault="00960CAD" w:rsidP="00960CAD">
      <w:pPr>
        <w:ind w:left="1440" w:firstLine="720"/>
        <w:rPr>
          <w:color w:val="000000"/>
        </w:rPr>
      </w:pPr>
      <w:r>
        <w:rPr>
          <w:color w:val="000000"/>
        </w:rPr>
        <w:t xml:space="preserve">Office location: Epi -Room 2-305E </w:t>
      </w:r>
    </w:p>
    <w:p w14:paraId="2FB4B77D" w14:textId="77777777" w:rsidR="00960CAD" w:rsidRDefault="00960CAD" w:rsidP="00960CAD">
      <w:pPr>
        <w:ind w:left="1440" w:firstLine="720"/>
        <w:rPr>
          <w:color w:val="000000"/>
        </w:rPr>
      </w:pPr>
      <w:r>
        <w:rPr>
          <w:color w:val="000000"/>
        </w:rPr>
        <w:t>Office Number: (727) 791-2610</w:t>
      </w:r>
    </w:p>
    <w:p w14:paraId="42F009F5" w14:textId="77777777" w:rsidR="002F5337" w:rsidRPr="00B20D0A" w:rsidRDefault="002F5337" w:rsidP="002F5337">
      <w:pPr>
        <w:rPr>
          <w:color w:val="000000"/>
          <w:szCs w:val="24"/>
        </w:rPr>
      </w:pPr>
      <w:r w:rsidRPr="00B20D0A">
        <w:rPr>
          <w:color w:val="000000"/>
          <w:szCs w:val="24"/>
        </w:rPr>
        <w:br/>
      </w:r>
    </w:p>
    <w:p w14:paraId="0DBAC3CA" w14:textId="77777777" w:rsidR="002F5337" w:rsidRPr="00492951" w:rsidRDefault="002F5337" w:rsidP="002F5337">
      <w:pPr>
        <w:rPr>
          <w:szCs w:val="24"/>
        </w:rPr>
      </w:pPr>
      <w:r w:rsidRPr="00A579FD">
        <w:rPr>
          <w:b/>
          <w:szCs w:val="24"/>
        </w:rPr>
        <w:t>COURSE:</w:t>
      </w:r>
      <w:r w:rsidRPr="00492951">
        <w:rPr>
          <w:szCs w:val="24"/>
        </w:rPr>
        <w:t xml:space="preserve"> </w:t>
      </w:r>
      <w:r w:rsidRPr="00492951">
        <w:rPr>
          <w:szCs w:val="24"/>
        </w:rPr>
        <w:tab/>
      </w:r>
      <w:r>
        <w:rPr>
          <w:szCs w:val="24"/>
        </w:rPr>
        <w:tab/>
      </w:r>
      <w:r w:rsidR="005F57CE">
        <w:rPr>
          <w:szCs w:val="24"/>
        </w:rPr>
        <w:t>FIN 1100</w:t>
      </w:r>
      <w:r w:rsidR="00601050">
        <w:rPr>
          <w:szCs w:val="24"/>
        </w:rPr>
        <w:t xml:space="preserve"> </w:t>
      </w:r>
      <w:r w:rsidR="005F57CE">
        <w:rPr>
          <w:szCs w:val="24"/>
        </w:rPr>
        <w:t>- Personal Finance</w:t>
      </w:r>
      <w:r>
        <w:rPr>
          <w:szCs w:val="24"/>
        </w:rPr>
        <w:t xml:space="preserve"> </w:t>
      </w:r>
      <w:r>
        <w:rPr>
          <w:szCs w:val="24"/>
        </w:rPr>
        <w:br/>
      </w:r>
    </w:p>
    <w:p w14:paraId="50F5D04F" w14:textId="6A36D05C" w:rsidR="002F5337" w:rsidRDefault="002F5337" w:rsidP="002F5337">
      <w:pPr>
        <w:rPr>
          <w:szCs w:val="24"/>
        </w:rPr>
      </w:pPr>
      <w:r w:rsidRPr="00A579FD">
        <w:rPr>
          <w:b/>
          <w:szCs w:val="24"/>
        </w:rPr>
        <w:t>SECTION:</w:t>
      </w:r>
      <w:r>
        <w:rPr>
          <w:szCs w:val="24"/>
        </w:rPr>
        <w:t xml:space="preserve"> </w:t>
      </w:r>
      <w:r>
        <w:rPr>
          <w:szCs w:val="24"/>
        </w:rPr>
        <w:tab/>
      </w:r>
      <w:r>
        <w:rPr>
          <w:szCs w:val="24"/>
        </w:rPr>
        <w:tab/>
      </w:r>
      <w:r w:rsidR="004C427A">
        <w:rPr>
          <w:szCs w:val="24"/>
        </w:rPr>
        <w:t>Fall</w:t>
      </w:r>
      <w:r w:rsidR="00C96069">
        <w:rPr>
          <w:szCs w:val="24"/>
        </w:rPr>
        <w:t xml:space="preserve"> 201</w:t>
      </w:r>
      <w:r w:rsidR="00816B07">
        <w:rPr>
          <w:szCs w:val="24"/>
        </w:rPr>
        <w:t>9</w:t>
      </w:r>
      <w:r w:rsidR="005A6460">
        <w:rPr>
          <w:szCs w:val="24"/>
        </w:rPr>
        <w:t xml:space="preserve"> – 16 Weeks (Online)</w:t>
      </w:r>
    </w:p>
    <w:p w14:paraId="01453BD2" w14:textId="77777777" w:rsidR="002F5337" w:rsidRDefault="002F5337" w:rsidP="002F5337">
      <w:pPr>
        <w:rPr>
          <w:szCs w:val="24"/>
        </w:rPr>
      </w:pPr>
    </w:p>
    <w:p w14:paraId="5814A7F3" w14:textId="77777777" w:rsidR="009167F1" w:rsidRDefault="009167F1" w:rsidP="009167F1">
      <w:pPr>
        <w:outlineLvl w:val="0"/>
      </w:pPr>
      <w:r w:rsidRPr="00BB266D">
        <w:rPr>
          <w:b/>
          <w:bCs/>
          <w:color w:val="000000"/>
        </w:rPr>
        <w:t>IMPORTANT DATES:</w:t>
      </w:r>
      <w:r w:rsidRPr="00212782">
        <w:t xml:space="preserve"> </w:t>
      </w:r>
    </w:p>
    <w:p w14:paraId="2B7C0C1E" w14:textId="602E2B1C" w:rsidR="00960CAD" w:rsidRPr="008269AC" w:rsidRDefault="009167F1" w:rsidP="00960CAD">
      <w:pPr>
        <w:rPr>
          <w:szCs w:val="24"/>
        </w:rPr>
      </w:pPr>
      <w:r>
        <w:rPr>
          <w:szCs w:val="24"/>
        </w:rPr>
        <w:tab/>
      </w:r>
      <w:r>
        <w:rPr>
          <w:szCs w:val="24"/>
        </w:rPr>
        <w:tab/>
      </w:r>
      <w:r>
        <w:rPr>
          <w:szCs w:val="24"/>
        </w:rPr>
        <w:tab/>
      </w:r>
      <w:r w:rsidR="00960CAD" w:rsidRPr="008269AC">
        <w:rPr>
          <w:szCs w:val="24"/>
        </w:rPr>
        <w:t xml:space="preserve">Course Dates:  </w:t>
      </w:r>
      <w:r w:rsidR="003B1422">
        <w:rPr>
          <w:szCs w:val="24"/>
        </w:rPr>
        <w:t>0</w:t>
      </w:r>
      <w:r w:rsidR="00ED2C56">
        <w:rPr>
          <w:szCs w:val="24"/>
        </w:rPr>
        <w:t>8</w:t>
      </w:r>
      <w:r w:rsidR="003B1422">
        <w:rPr>
          <w:szCs w:val="24"/>
        </w:rPr>
        <w:t>/1</w:t>
      </w:r>
      <w:r w:rsidR="00ED2C56">
        <w:rPr>
          <w:szCs w:val="24"/>
        </w:rPr>
        <w:t>9</w:t>
      </w:r>
      <w:r w:rsidR="003B1422">
        <w:rPr>
          <w:szCs w:val="24"/>
        </w:rPr>
        <w:t>/2019</w:t>
      </w:r>
      <w:r w:rsidR="00766D8A">
        <w:t xml:space="preserve"> </w:t>
      </w:r>
      <w:r w:rsidR="00E065E6">
        <w:t>–</w:t>
      </w:r>
      <w:r w:rsidR="00766D8A">
        <w:t xml:space="preserve"> </w:t>
      </w:r>
      <w:r w:rsidR="00ED2C56">
        <w:t>12/13/</w:t>
      </w:r>
      <w:r w:rsidR="00853371">
        <w:t>20</w:t>
      </w:r>
      <w:r w:rsidR="004E2FD6">
        <w:t>1</w:t>
      </w:r>
      <w:r w:rsidR="003B1422">
        <w:t>9</w:t>
      </w:r>
    </w:p>
    <w:p w14:paraId="50E99CFC" w14:textId="7C76CE03" w:rsidR="00960CAD" w:rsidRDefault="00960CAD" w:rsidP="00960CAD">
      <w:pPr>
        <w:rPr>
          <w:szCs w:val="24"/>
        </w:rPr>
      </w:pPr>
      <w:r>
        <w:rPr>
          <w:szCs w:val="24"/>
        </w:rPr>
        <w:tab/>
      </w:r>
      <w:r>
        <w:rPr>
          <w:szCs w:val="24"/>
        </w:rPr>
        <w:tab/>
      </w:r>
      <w:r>
        <w:rPr>
          <w:szCs w:val="24"/>
        </w:rPr>
        <w:tab/>
      </w:r>
      <w:r w:rsidR="004F52F4" w:rsidRPr="004F52F4">
        <w:rPr>
          <w:szCs w:val="24"/>
        </w:rPr>
        <w:t xml:space="preserve">Last day to drop </w:t>
      </w:r>
      <w:r w:rsidR="00AD0F59">
        <w:rPr>
          <w:szCs w:val="24"/>
        </w:rPr>
        <w:t xml:space="preserve">and receive a refund:  </w:t>
      </w:r>
      <w:r w:rsidR="00A95B58">
        <w:rPr>
          <w:color w:val="000000"/>
        </w:rPr>
        <w:t>0</w:t>
      </w:r>
      <w:r w:rsidR="00ED2C56">
        <w:rPr>
          <w:color w:val="000000"/>
        </w:rPr>
        <w:t>8/23</w:t>
      </w:r>
      <w:r w:rsidR="00F32CBD">
        <w:rPr>
          <w:color w:val="000000"/>
        </w:rPr>
        <w:t>/2019</w:t>
      </w:r>
      <w:r w:rsidR="00766D8A">
        <w:rPr>
          <w:color w:val="000000"/>
        </w:rPr>
        <w:t xml:space="preserve"> </w:t>
      </w:r>
    </w:p>
    <w:p w14:paraId="2D385154" w14:textId="664FDA07" w:rsidR="00960CAD" w:rsidRDefault="00960CAD" w:rsidP="00960CAD">
      <w:pPr>
        <w:rPr>
          <w:szCs w:val="24"/>
        </w:rPr>
      </w:pPr>
      <w:r>
        <w:rPr>
          <w:szCs w:val="24"/>
        </w:rPr>
        <w:tab/>
      </w:r>
      <w:r>
        <w:rPr>
          <w:szCs w:val="24"/>
        </w:rPr>
        <w:tab/>
      </w:r>
      <w:r>
        <w:rPr>
          <w:szCs w:val="24"/>
        </w:rPr>
        <w:tab/>
      </w:r>
      <w:r w:rsidR="004F52F4" w:rsidRPr="004F52F4">
        <w:rPr>
          <w:szCs w:val="24"/>
        </w:rPr>
        <w:t>Last day to withdra</w:t>
      </w:r>
      <w:r w:rsidR="00AD0F59">
        <w:rPr>
          <w:szCs w:val="24"/>
        </w:rPr>
        <w:t xml:space="preserve">w with grade of “W”:  </w:t>
      </w:r>
      <w:r w:rsidR="00ED2C56">
        <w:rPr>
          <w:szCs w:val="24"/>
        </w:rPr>
        <w:t>10/24</w:t>
      </w:r>
      <w:r w:rsidR="00C96069">
        <w:rPr>
          <w:szCs w:val="24"/>
        </w:rPr>
        <w:t>/2019</w:t>
      </w:r>
    </w:p>
    <w:p w14:paraId="6494DEED" w14:textId="7210281F" w:rsidR="001A0E01" w:rsidRDefault="00C96069" w:rsidP="00960CAD">
      <w:pPr>
        <w:rPr>
          <w:color w:val="000000"/>
        </w:rPr>
      </w:pPr>
      <w:r>
        <w:rPr>
          <w:szCs w:val="24"/>
        </w:rPr>
        <w:tab/>
      </w:r>
      <w:r>
        <w:rPr>
          <w:szCs w:val="24"/>
        </w:rPr>
        <w:tab/>
      </w:r>
      <w:r>
        <w:rPr>
          <w:szCs w:val="24"/>
        </w:rPr>
        <w:tab/>
      </w:r>
      <w:r w:rsidR="001A0E01">
        <w:rPr>
          <w:szCs w:val="24"/>
        </w:rPr>
        <w:t xml:space="preserve">Academic Calendar:  </w:t>
      </w:r>
      <w:hyperlink r:id="rId11" w:history="1">
        <w:r w:rsidR="001A0E01">
          <w:rPr>
            <w:rStyle w:val="Hyperlink"/>
            <w:rFonts w:ascii="Book Antiqua" w:hAnsi="Book Antiqua"/>
          </w:rPr>
          <w:t>http://www.spcollege.edu/calendar/</w:t>
        </w:r>
      </w:hyperlink>
    </w:p>
    <w:p w14:paraId="3E391B04" w14:textId="77777777" w:rsidR="001A0E01" w:rsidRDefault="00960CAD" w:rsidP="001A0E01">
      <w:pPr>
        <w:spacing w:after="120"/>
        <w:ind w:left="1440" w:firstLine="720"/>
        <w:rPr>
          <w:color w:val="000000"/>
        </w:rPr>
      </w:pPr>
      <w:r>
        <w:rPr>
          <w:szCs w:val="24"/>
        </w:rPr>
        <w:t>Financial Aid:</w:t>
      </w:r>
      <w:r w:rsidR="001A0E01">
        <w:rPr>
          <w:szCs w:val="24"/>
        </w:rPr>
        <w:t xml:space="preserve">  </w:t>
      </w:r>
      <w:hyperlink r:id="rId12" w:history="1">
        <w:r w:rsidR="001A0E01">
          <w:rPr>
            <w:rStyle w:val="Hyperlink"/>
            <w:rFonts w:ascii="Book Antiqua" w:hAnsi="Book Antiqua"/>
          </w:rPr>
          <w:t>http://www.spcollege.edu/getfunds/</w:t>
        </w:r>
      </w:hyperlink>
    </w:p>
    <w:p w14:paraId="2FCE3807" w14:textId="77777777" w:rsidR="002F5337" w:rsidRDefault="00960CAD" w:rsidP="001A0E01">
      <w:pPr>
        <w:ind w:left="1440" w:firstLine="720"/>
        <w:rPr>
          <w:szCs w:val="24"/>
        </w:rPr>
      </w:pPr>
      <w:r>
        <w:rPr>
          <w:szCs w:val="24"/>
        </w:rPr>
        <w:tab/>
      </w:r>
    </w:p>
    <w:p w14:paraId="15483AA3" w14:textId="77777777" w:rsidR="001A0E01" w:rsidRDefault="001A0E01" w:rsidP="001A0E01">
      <w:pPr>
        <w:ind w:left="1440" w:firstLine="720"/>
        <w:rPr>
          <w:szCs w:val="24"/>
        </w:rPr>
      </w:pPr>
    </w:p>
    <w:p w14:paraId="0EFE4DBE" w14:textId="77777777" w:rsidR="002F5337" w:rsidRPr="00492951" w:rsidRDefault="002F5337" w:rsidP="002F5337">
      <w:pPr>
        <w:rPr>
          <w:szCs w:val="24"/>
        </w:rPr>
      </w:pPr>
      <w:r>
        <w:rPr>
          <w:szCs w:val="24"/>
        </w:rPr>
        <w:tab/>
      </w:r>
      <w:r>
        <w:rPr>
          <w:szCs w:val="24"/>
        </w:rPr>
        <w:tab/>
      </w:r>
      <w:r>
        <w:rPr>
          <w:szCs w:val="24"/>
        </w:rPr>
        <w:tab/>
      </w:r>
    </w:p>
    <w:p w14:paraId="4CF93349" w14:textId="77777777" w:rsidR="002F5337" w:rsidRDefault="002F5337" w:rsidP="002F5337">
      <w:pPr>
        <w:tabs>
          <w:tab w:val="left" w:pos="2160"/>
        </w:tabs>
        <w:ind w:left="90" w:hanging="90"/>
        <w:rPr>
          <w:b/>
          <w:bCs/>
          <w:szCs w:val="24"/>
        </w:rPr>
      </w:pPr>
      <w:r>
        <w:rPr>
          <w:b/>
          <w:bCs/>
          <w:szCs w:val="24"/>
        </w:rPr>
        <w:t xml:space="preserve">COURSE </w:t>
      </w:r>
    </w:p>
    <w:p w14:paraId="0F315961" w14:textId="77777777" w:rsidR="005F57CE" w:rsidRPr="00390E61" w:rsidRDefault="002F5337" w:rsidP="005F57CE">
      <w:pPr>
        <w:ind w:left="2160" w:right="-720" w:hanging="2160"/>
        <w:jc w:val="both"/>
        <w:rPr>
          <w:rFonts w:ascii="Arial" w:hAnsi="Arial" w:cs="Arial"/>
        </w:rPr>
      </w:pPr>
      <w:r>
        <w:rPr>
          <w:b/>
          <w:bCs/>
          <w:szCs w:val="24"/>
        </w:rPr>
        <w:t>DESCRIPTION:</w:t>
      </w:r>
      <w:r>
        <w:rPr>
          <w:b/>
          <w:bCs/>
          <w:szCs w:val="24"/>
        </w:rPr>
        <w:tab/>
      </w:r>
      <w:r w:rsidR="005F57CE" w:rsidRPr="005F57CE">
        <w:t>This course is a study of consumer buying practices, management of personal and family finances, spending income wisely, consideration of buying guides and consumer protection agencies. 47 contact hours.</w:t>
      </w:r>
    </w:p>
    <w:p w14:paraId="733E9A41" w14:textId="77777777" w:rsidR="002F5337" w:rsidRPr="00B471AE" w:rsidRDefault="002F5337" w:rsidP="002F5337">
      <w:pPr>
        <w:tabs>
          <w:tab w:val="left" w:pos="2160"/>
        </w:tabs>
        <w:ind w:left="90" w:hanging="90"/>
        <w:rPr>
          <w:b/>
          <w:bCs/>
          <w:szCs w:val="24"/>
        </w:rPr>
      </w:pPr>
    </w:p>
    <w:p w14:paraId="43B09C69" w14:textId="77777777" w:rsidR="002F5337" w:rsidRPr="00B16A4B" w:rsidRDefault="002F5337" w:rsidP="002F5337">
      <w:pPr>
        <w:ind w:left="2160" w:hanging="2160"/>
        <w:rPr>
          <w:bCs/>
          <w:szCs w:val="24"/>
        </w:rPr>
      </w:pPr>
    </w:p>
    <w:p w14:paraId="696D3817" w14:textId="77777777" w:rsidR="002F5337" w:rsidRDefault="002F5337" w:rsidP="002F5337">
      <w:pPr>
        <w:ind w:left="2160" w:hanging="2160"/>
        <w:rPr>
          <w:b/>
          <w:bCs/>
          <w:szCs w:val="24"/>
        </w:rPr>
      </w:pPr>
    </w:p>
    <w:p w14:paraId="1E0DC34B" w14:textId="77777777" w:rsidR="002F5337" w:rsidRDefault="002F5337" w:rsidP="002F5337">
      <w:pPr>
        <w:rPr>
          <w:szCs w:val="24"/>
        </w:rPr>
      </w:pPr>
      <w:r w:rsidRPr="00A579FD">
        <w:rPr>
          <w:b/>
          <w:szCs w:val="24"/>
        </w:rPr>
        <w:t>CREDIT HOURS:</w:t>
      </w:r>
      <w:r w:rsidRPr="00492951">
        <w:rPr>
          <w:szCs w:val="24"/>
        </w:rPr>
        <w:t xml:space="preserve"> </w:t>
      </w:r>
      <w:r w:rsidRPr="00492951">
        <w:rPr>
          <w:szCs w:val="24"/>
        </w:rPr>
        <w:tab/>
        <w:t xml:space="preserve">3 </w:t>
      </w:r>
    </w:p>
    <w:p w14:paraId="40370AC2" w14:textId="77777777" w:rsidR="00B752E0" w:rsidRDefault="00B752E0" w:rsidP="002F5337">
      <w:pPr>
        <w:outlineLvl w:val="0"/>
        <w:rPr>
          <w:b/>
          <w:bCs/>
          <w:color w:val="000000"/>
        </w:rPr>
      </w:pPr>
    </w:p>
    <w:p w14:paraId="1AA484BA" w14:textId="77777777" w:rsidR="00B752E0" w:rsidRDefault="00B752E0" w:rsidP="002F5337">
      <w:pPr>
        <w:outlineLvl w:val="0"/>
        <w:rPr>
          <w:b/>
          <w:bCs/>
          <w:color w:val="000000"/>
        </w:rPr>
      </w:pPr>
    </w:p>
    <w:p w14:paraId="34849BA7" w14:textId="77777777" w:rsidR="00C6648E" w:rsidRDefault="00C6648E">
      <w:pPr>
        <w:rPr>
          <w:b/>
          <w:bCs/>
          <w:color w:val="000000"/>
        </w:rPr>
      </w:pPr>
      <w:bookmarkStart w:id="0" w:name="OLE_LINK1"/>
      <w:r>
        <w:rPr>
          <w:b/>
          <w:bCs/>
          <w:color w:val="000000"/>
        </w:rPr>
        <w:br w:type="page"/>
      </w:r>
    </w:p>
    <w:p w14:paraId="5E542577" w14:textId="77777777" w:rsidR="002F5337" w:rsidRPr="00736A50" w:rsidRDefault="002F5337" w:rsidP="002F5337">
      <w:pPr>
        <w:outlineLvl w:val="0"/>
        <w:rPr>
          <w:b/>
          <w:bCs/>
          <w:color w:val="000000"/>
        </w:rPr>
      </w:pPr>
      <w:r w:rsidRPr="00736A50">
        <w:rPr>
          <w:b/>
          <w:bCs/>
          <w:color w:val="000000"/>
        </w:rPr>
        <w:lastRenderedPageBreak/>
        <w:t>REQUIRED TEXTBOOK &amp; OTHER RESOURCE INFORMATION</w:t>
      </w:r>
      <w:bookmarkEnd w:id="0"/>
      <w:r w:rsidRPr="00736A50">
        <w:rPr>
          <w:b/>
          <w:bCs/>
          <w:color w:val="000000"/>
        </w:rPr>
        <w:t xml:space="preserve">: </w:t>
      </w:r>
    </w:p>
    <w:p w14:paraId="5D2E313A" w14:textId="77777777" w:rsidR="002F5337" w:rsidRPr="00BB266D" w:rsidRDefault="002F5337" w:rsidP="002F5337">
      <w:pPr>
        <w:outlineLvl w:val="0"/>
        <w:rPr>
          <w:b/>
          <w:bCs/>
          <w:color w:val="000000"/>
        </w:rPr>
      </w:pPr>
    </w:p>
    <w:p w14:paraId="50236698" w14:textId="77777777" w:rsidR="001A0E01" w:rsidRDefault="001A0E01" w:rsidP="001A0E01">
      <w:pPr>
        <w:pStyle w:val="ListParagraph"/>
        <w:numPr>
          <w:ilvl w:val="0"/>
          <w:numId w:val="8"/>
        </w:numPr>
        <w:outlineLvl w:val="0"/>
      </w:pPr>
      <w:r>
        <w:t>PERSONAL FINANCE (LOOSELEAF)-W/ACCESS</w:t>
      </w:r>
    </w:p>
    <w:p w14:paraId="7923BDF7" w14:textId="77777777" w:rsidR="001A0E01" w:rsidRDefault="001A0E01" w:rsidP="001A0E01">
      <w:pPr>
        <w:pStyle w:val="ListParagraph"/>
        <w:numPr>
          <w:ilvl w:val="0"/>
          <w:numId w:val="8"/>
        </w:numPr>
        <w:outlineLvl w:val="0"/>
      </w:pPr>
      <w:r>
        <w:t>Author - Kapoor</w:t>
      </w:r>
    </w:p>
    <w:p w14:paraId="6B3BAA62" w14:textId="1D5D5B1C" w:rsidR="001A0E01" w:rsidRDefault="001A0E01" w:rsidP="001A0E01">
      <w:pPr>
        <w:pStyle w:val="ListParagraph"/>
        <w:numPr>
          <w:ilvl w:val="0"/>
          <w:numId w:val="8"/>
        </w:numPr>
        <w:outlineLvl w:val="0"/>
      </w:pPr>
      <w:r>
        <w:t xml:space="preserve">Edition </w:t>
      </w:r>
      <w:r w:rsidR="004C427A">
        <w:t>–</w:t>
      </w:r>
      <w:r>
        <w:t xml:space="preserve"> 1</w:t>
      </w:r>
      <w:r w:rsidR="004C427A">
        <w:t>3</w:t>
      </w:r>
      <w:r w:rsidR="004C427A" w:rsidRPr="004C427A">
        <w:rPr>
          <w:vertAlign w:val="superscript"/>
        </w:rPr>
        <w:t>th</w:t>
      </w:r>
      <w:r w:rsidR="004C427A">
        <w:t xml:space="preserve"> Edition</w:t>
      </w:r>
    </w:p>
    <w:p w14:paraId="6B0462F7" w14:textId="4B26AEFB" w:rsidR="001A0E01" w:rsidRDefault="00D573A1" w:rsidP="001A0E01">
      <w:pPr>
        <w:pStyle w:val="ListParagraph"/>
        <w:numPr>
          <w:ilvl w:val="0"/>
          <w:numId w:val="8"/>
        </w:numPr>
        <w:outlineLvl w:val="0"/>
      </w:pPr>
      <w:r>
        <w:t xml:space="preserve">ISBN:  </w:t>
      </w:r>
      <w:r w:rsidR="00402BE1" w:rsidRPr="00402BE1">
        <w:t>9781264023691</w:t>
      </w:r>
    </w:p>
    <w:p w14:paraId="22559731" w14:textId="77777777" w:rsidR="001A0E01" w:rsidRDefault="001A0E01" w:rsidP="001A0E01">
      <w:pPr>
        <w:pStyle w:val="ListParagraph"/>
        <w:numPr>
          <w:ilvl w:val="0"/>
          <w:numId w:val="8"/>
        </w:numPr>
        <w:outlineLvl w:val="0"/>
      </w:pPr>
      <w:r>
        <w:t>Access to high speed Internet</w:t>
      </w:r>
    </w:p>
    <w:p w14:paraId="4895F736" w14:textId="77777777" w:rsidR="002F5337" w:rsidRPr="001A0E01" w:rsidRDefault="001A0E01" w:rsidP="001A0E01">
      <w:pPr>
        <w:pStyle w:val="ListParagraph"/>
        <w:numPr>
          <w:ilvl w:val="0"/>
          <w:numId w:val="8"/>
        </w:numPr>
        <w:rPr>
          <w:rFonts w:cs="Arial"/>
          <w:color w:val="000000"/>
          <w:szCs w:val="24"/>
        </w:rPr>
      </w:pPr>
      <w:r>
        <w:t>Knowledge of Microsoft Office</w:t>
      </w:r>
    </w:p>
    <w:p w14:paraId="3C39A63D" w14:textId="77777777" w:rsidR="002F5337" w:rsidRDefault="002F5337" w:rsidP="002F5337">
      <w:pPr>
        <w:rPr>
          <w:szCs w:val="24"/>
        </w:rPr>
      </w:pPr>
    </w:p>
    <w:p w14:paraId="0AAB40EA" w14:textId="77777777" w:rsidR="002F5337" w:rsidRDefault="00576595" w:rsidP="002F5337">
      <w:pPr>
        <w:rPr>
          <w:b/>
          <w:bCs/>
          <w:color w:val="000000"/>
        </w:rPr>
      </w:pPr>
      <w:r>
        <w:rPr>
          <w:b/>
          <w:bCs/>
          <w:color w:val="000000"/>
        </w:rPr>
        <w:t>McGraw-Hill CONNECT Registration Instructions:</w:t>
      </w:r>
    </w:p>
    <w:p w14:paraId="66E600CF" w14:textId="77777777" w:rsidR="00576595" w:rsidRDefault="00576595" w:rsidP="002F5337">
      <w:pPr>
        <w:rPr>
          <w:b/>
          <w:bCs/>
          <w:color w:val="000000"/>
        </w:rPr>
      </w:pPr>
    </w:p>
    <w:p w14:paraId="20BA010F" w14:textId="4120C7D3" w:rsidR="00576595" w:rsidRDefault="004C427A" w:rsidP="002F5337">
      <w:pPr>
        <w:rPr>
          <w:szCs w:val="24"/>
        </w:rPr>
      </w:pPr>
      <w:r>
        <w:object w:dxaOrig="1534" w:dyaOrig="994" w14:anchorId="1D221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Package" ShapeID="_x0000_i1025" DrawAspect="Icon" ObjectID="_1627405247" r:id="rId14"/>
        </w:object>
      </w:r>
    </w:p>
    <w:p w14:paraId="1AC75998" w14:textId="77777777" w:rsidR="002F5337" w:rsidRDefault="002F5337" w:rsidP="002F5337">
      <w:pPr>
        <w:rPr>
          <w:szCs w:val="24"/>
        </w:rPr>
      </w:pPr>
    </w:p>
    <w:p w14:paraId="6CC4D816" w14:textId="77777777" w:rsidR="002F5337" w:rsidRDefault="002F5337" w:rsidP="002F5337">
      <w:pPr>
        <w:rPr>
          <w:b/>
          <w:szCs w:val="24"/>
        </w:rPr>
      </w:pPr>
      <w:r>
        <w:rPr>
          <w:b/>
          <w:szCs w:val="24"/>
        </w:rPr>
        <w:t>MAJOR LEARNING</w:t>
      </w:r>
    </w:p>
    <w:p w14:paraId="56A2A2DA" w14:textId="77777777" w:rsidR="002F5337" w:rsidRDefault="002F5337" w:rsidP="002F5337">
      <w:pPr>
        <w:ind w:left="90" w:hanging="90"/>
      </w:pPr>
      <w:r>
        <w:rPr>
          <w:b/>
          <w:szCs w:val="24"/>
        </w:rPr>
        <w:t>OUTCOMES</w:t>
      </w:r>
      <w:r w:rsidRPr="00492951">
        <w:rPr>
          <w:szCs w:val="24"/>
        </w:rPr>
        <w:t xml:space="preserve">: </w:t>
      </w:r>
      <w:r>
        <w:rPr>
          <w:szCs w:val="24"/>
        </w:rPr>
        <w:tab/>
      </w:r>
      <w:r w:rsidRPr="00860B94">
        <w:t xml:space="preserve">At the end of this course: </w:t>
      </w:r>
      <w:r w:rsidR="00B14131">
        <w:br/>
      </w:r>
    </w:p>
    <w:p w14:paraId="384E5D89" w14:textId="77777777" w:rsidR="005F57CE" w:rsidRPr="005F57CE" w:rsidRDefault="005F57CE" w:rsidP="005F57CE">
      <w:pPr>
        <w:numPr>
          <w:ilvl w:val="0"/>
          <w:numId w:val="4"/>
        </w:numPr>
        <w:tabs>
          <w:tab w:val="right" w:pos="720"/>
        </w:tabs>
        <w:ind w:left="2160" w:right="-720"/>
        <w:jc w:val="both"/>
        <w:rPr>
          <w:szCs w:val="24"/>
        </w:rPr>
      </w:pPr>
      <w:r w:rsidRPr="005F57CE">
        <w:rPr>
          <w:szCs w:val="24"/>
        </w:rPr>
        <w:t>The student will understand career choices and income potential.</w:t>
      </w:r>
    </w:p>
    <w:p w14:paraId="31673087" w14:textId="77777777" w:rsidR="005F57CE" w:rsidRPr="005F57CE" w:rsidRDefault="005F57CE" w:rsidP="005F57CE">
      <w:pPr>
        <w:tabs>
          <w:tab w:val="right" w:pos="720"/>
        </w:tabs>
        <w:ind w:left="2340" w:right="-720" w:hanging="900"/>
        <w:jc w:val="both"/>
        <w:rPr>
          <w:szCs w:val="24"/>
        </w:rPr>
      </w:pPr>
    </w:p>
    <w:p w14:paraId="5EBD8A20" w14:textId="77777777" w:rsidR="005F57CE" w:rsidRPr="005F57CE" w:rsidRDefault="005F57CE" w:rsidP="005F57CE">
      <w:pPr>
        <w:numPr>
          <w:ilvl w:val="0"/>
          <w:numId w:val="4"/>
        </w:numPr>
        <w:tabs>
          <w:tab w:val="right" w:pos="720"/>
        </w:tabs>
        <w:ind w:left="2160" w:right="-720"/>
        <w:jc w:val="both"/>
        <w:rPr>
          <w:szCs w:val="24"/>
        </w:rPr>
      </w:pPr>
      <w:r w:rsidRPr="005F57CE">
        <w:rPr>
          <w:szCs w:val="24"/>
        </w:rPr>
        <w:t>The student will understand how to use a budget to help reach desired goals.</w:t>
      </w:r>
    </w:p>
    <w:p w14:paraId="2868DAB9" w14:textId="77777777" w:rsidR="005F57CE" w:rsidRPr="005F57CE" w:rsidRDefault="005F57CE" w:rsidP="005F57CE">
      <w:pPr>
        <w:tabs>
          <w:tab w:val="right" w:pos="720"/>
        </w:tabs>
        <w:ind w:left="2340" w:right="-720" w:hanging="900"/>
        <w:jc w:val="both"/>
        <w:rPr>
          <w:szCs w:val="24"/>
        </w:rPr>
      </w:pPr>
    </w:p>
    <w:p w14:paraId="599BB0AA" w14:textId="7399BA45" w:rsidR="005F57CE" w:rsidRDefault="005F57CE" w:rsidP="005F57CE">
      <w:pPr>
        <w:numPr>
          <w:ilvl w:val="0"/>
          <w:numId w:val="4"/>
        </w:numPr>
        <w:tabs>
          <w:tab w:val="right" w:pos="720"/>
        </w:tabs>
        <w:ind w:left="2160" w:right="-720"/>
        <w:jc w:val="both"/>
        <w:rPr>
          <w:szCs w:val="24"/>
        </w:rPr>
      </w:pPr>
      <w:r w:rsidRPr="005F57CE">
        <w:rPr>
          <w:szCs w:val="24"/>
        </w:rPr>
        <w:t>The student will understand the basic elements of consumerism.</w:t>
      </w:r>
    </w:p>
    <w:p w14:paraId="71C5CAB5" w14:textId="77777777" w:rsidR="00035FEB" w:rsidRDefault="00035FEB" w:rsidP="00035FEB">
      <w:pPr>
        <w:pStyle w:val="ListParagraph"/>
        <w:rPr>
          <w:szCs w:val="24"/>
        </w:rPr>
      </w:pPr>
    </w:p>
    <w:p w14:paraId="6B8BEB11" w14:textId="0F5BA3B7" w:rsidR="00035FEB" w:rsidRPr="005F57CE" w:rsidRDefault="00035FEB" w:rsidP="005F57CE">
      <w:pPr>
        <w:numPr>
          <w:ilvl w:val="0"/>
          <w:numId w:val="4"/>
        </w:numPr>
        <w:tabs>
          <w:tab w:val="right" w:pos="720"/>
        </w:tabs>
        <w:ind w:left="2160" w:right="-720"/>
        <w:jc w:val="both"/>
        <w:rPr>
          <w:szCs w:val="24"/>
        </w:rPr>
      </w:pPr>
      <w:r>
        <w:rPr>
          <w:szCs w:val="24"/>
        </w:rPr>
        <w:t>The student will understand how federal income taxes are calculated and how to file a federal income tax return.</w:t>
      </w:r>
    </w:p>
    <w:p w14:paraId="44D55235" w14:textId="77777777" w:rsidR="005F57CE" w:rsidRPr="005F57CE" w:rsidRDefault="005F57CE" w:rsidP="005F57CE">
      <w:pPr>
        <w:tabs>
          <w:tab w:val="right" w:pos="720"/>
        </w:tabs>
        <w:ind w:left="2340" w:right="-720" w:hanging="900"/>
        <w:jc w:val="both"/>
        <w:rPr>
          <w:szCs w:val="24"/>
        </w:rPr>
      </w:pPr>
    </w:p>
    <w:p w14:paraId="46BF9D09" w14:textId="77777777" w:rsidR="005F57CE" w:rsidRPr="005F57CE" w:rsidRDefault="005F57CE" w:rsidP="005F57CE">
      <w:pPr>
        <w:numPr>
          <w:ilvl w:val="0"/>
          <w:numId w:val="4"/>
        </w:numPr>
        <w:tabs>
          <w:tab w:val="right" w:pos="720"/>
        </w:tabs>
        <w:ind w:left="2160" w:right="-720"/>
        <w:jc w:val="both"/>
        <w:rPr>
          <w:szCs w:val="24"/>
        </w:rPr>
      </w:pPr>
      <w:r w:rsidRPr="005F57CE">
        <w:rPr>
          <w:szCs w:val="24"/>
        </w:rPr>
        <w:t>The student will understand the functions of basic savings institutions.</w:t>
      </w:r>
    </w:p>
    <w:p w14:paraId="3FF83DAF" w14:textId="77777777" w:rsidR="005F57CE" w:rsidRPr="005F57CE" w:rsidRDefault="005F57CE" w:rsidP="005F57CE">
      <w:pPr>
        <w:tabs>
          <w:tab w:val="right" w:pos="720"/>
        </w:tabs>
        <w:ind w:left="2340" w:right="-720" w:hanging="900"/>
        <w:jc w:val="both"/>
        <w:rPr>
          <w:szCs w:val="24"/>
        </w:rPr>
      </w:pPr>
    </w:p>
    <w:p w14:paraId="31632D21" w14:textId="77777777" w:rsidR="005F57CE" w:rsidRPr="005F57CE" w:rsidRDefault="005F57CE" w:rsidP="005F57CE">
      <w:pPr>
        <w:numPr>
          <w:ilvl w:val="0"/>
          <w:numId w:val="4"/>
        </w:numPr>
        <w:tabs>
          <w:tab w:val="right" w:pos="720"/>
        </w:tabs>
        <w:ind w:left="2160" w:right="-720"/>
        <w:jc w:val="both"/>
        <w:rPr>
          <w:szCs w:val="24"/>
        </w:rPr>
      </w:pPr>
      <w:r w:rsidRPr="005F57CE">
        <w:rPr>
          <w:szCs w:val="24"/>
        </w:rPr>
        <w:t>The student will understand the use and management of credit.</w:t>
      </w:r>
    </w:p>
    <w:p w14:paraId="44C71A90" w14:textId="77777777" w:rsidR="005F57CE" w:rsidRPr="005F57CE" w:rsidRDefault="005F57CE" w:rsidP="005F57CE">
      <w:pPr>
        <w:tabs>
          <w:tab w:val="right" w:pos="720"/>
        </w:tabs>
        <w:ind w:left="2340" w:right="-720" w:hanging="900"/>
        <w:jc w:val="both"/>
        <w:rPr>
          <w:szCs w:val="24"/>
        </w:rPr>
      </w:pPr>
    </w:p>
    <w:p w14:paraId="2552DC68" w14:textId="77777777" w:rsidR="005F57CE" w:rsidRPr="005F57CE" w:rsidRDefault="005F57CE" w:rsidP="005F57CE">
      <w:pPr>
        <w:numPr>
          <w:ilvl w:val="0"/>
          <w:numId w:val="4"/>
        </w:numPr>
        <w:tabs>
          <w:tab w:val="right" w:pos="720"/>
        </w:tabs>
        <w:ind w:left="2160" w:right="-720"/>
        <w:jc w:val="both"/>
        <w:rPr>
          <w:szCs w:val="24"/>
        </w:rPr>
      </w:pPr>
      <w:r w:rsidRPr="005F57CE">
        <w:rPr>
          <w:szCs w:val="24"/>
        </w:rPr>
        <w:t>The student will understand housing alternatives.</w:t>
      </w:r>
    </w:p>
    <w:p w14:paraId="76DE504E" w14:textId="77777777" w:rsidR="005F57CE" w:rsidRPr="005F57CE" w:rsidRDefault="005F57CE" w:rsidP="005F57CE">
      <w:pPr>
        <w:tabs>
          <w:tab w:val="right" w:pos="720"/>
        </w:tabs>
        <w:ind w:left="2340" w:right="-720" w:hanging="900"/>
        <w:jc w:val="both"/>
        <w:rPr>
          <w:szCs w:val="24"/>
        </w:rPr>
      </w:pPr>
    </w:p>
    <w:p w14:paraId="49BBA7F6" w14:textId="77777777" w:rsidR="005F57CE" w:rsidRPr="005F57CE" w:rsidRDefault="005F57CE" w:rsidP="005F57CE">
      <w:pPr>
        <w:numPr>
          <w:ilvl w:val="0"/>
          <w:numId w:val="4"/>
        </w:numPr>
        <w:tabs>
          <w:tab w:val="right" w:pos="720"/>
        </w:tabs>
        <w:ind w:left="2160" w:right="-720"/>
        <w:jc w:val="both"/>
        <w:rPr>
          <w:szCs w:val="24"/>
        </w:rPr>
      </w:pPr>
      <w:r w:rsidRPr="005F57CE">
        <w:rPr>
          <w:szCs w:val="24"/>
        </w:rPr>
        <w:t>The student will understand transportation alternatives and costs.</w:t>
      </w:r>
    </w:p>
    <w:p w14:paraId="3F276A4D" w14:textId="77777777" w:rsidR="005F57CE" w:rsidRPr="005F57CE" w:rsidRDefault="005F57CE" w:rsidP="005F57CE">
      <w:pPr>
        <w:tabs>
          <w:tab w:val="right" w:pos="720"/>
        </w:tabs>
        <w:ind w:left="2340" w:right="-720" w:hanging="900"/>
        <w:jc w:val="both"/>
        <w:rPr>
          <w:szCs w:val="24"/>
        </w:rPr>
      </w:pPr>
    </w:p>
    <w:p w14:paraId="6625CEF5" w14:textId="77777777" w:rsidR="005F57CE" w:rsidRPr="005F57CE" w:rsidRDefault="005F57CE" w:rsidP="005F57CE">
      <w:pPr>
        <w:numPr>
          <w:ilvl w:val="0"/>
          <w:numId w:val="4"/>
        </w:numPr>
        <w:tabs>
          <w:tab w:val="right" w:pos="720"/>
        </w:tabs>
        <w:ind w:left="2160" w:right="-720"/>
        <w:jc w:val="both"/>
        <w:rPr>
          <w:szCs w:val="24"/>
        </w:rPr>
      </w:pPr>
      <w:r w:rsidRPr="005F57CE">
        <w:rPr>
          <w:szCs w:val="24"/>
        </w:rPr>
        <w:t>The student will understand basic investment principles and alternatives.</w:t>
      </w:r>
    </w:p>
    <w:p w14:paraId="538175AE" w14:textId="77777777" w:rsidR="005F57CE" w:rsidRPr="005F57CE" w:rsidRDefault="005F57CE" w:rsidP="005F57CE">
      <w:pPr>
        <w:tabs>
          <w:tab w:val="right" w:pos="720"/>
        </w:tabs>
        <w:ind w:left="2340" w:right="-720" w:hanging="900"/>
        <w:jc w:val="both"/>
        <w:rPr>
          <w:szCs w:val="24"/>
        </w:rPr>
      </w:pPr>
    </w:p>
    <w:p w14:paraId="288C6489" w14:textId="77777777" w:rsidR="005F57CE" w:rsidRPr="005F57CE" w:rsidRDefault="005F57CE" w:rsidP="005F57CE">
      <w:pPr>
        <w:numPr>
          <w:ilvl w:val="0"/>
          <w:numId w:val="4"/>
        </w:numPr>
        <w:tabs>
          <w:tab w:val="right" w:pos="720"/>
        </w:tabs>
        <w:ind w:left="2160" w:right="-720"/>
        <w:jc w:val="both"/>
        <w:rPr>
          <w:szCs w:val="24"/>
        </w:rPr>
      </w:pPr>
      <w:r w:rsidRPr="005F57CE">
        <w:rPr>
          <w:szCs w:val="24"/>
        </w:rPr>
        <w:t>The student will understand the basic principles and types of insurance.</w:t>
      </w:r>
    </w:p>
    <w:p w14:paraId="2CF9AAD2" w14:textId="77777777" w:rsidR="005F57CE" w:rsidRPr="005F57CE" w:rsidRDefault="005F57CE" w:rsidP="005F57CE">
      <w:pPr>
        <w:tabs>
          <w:tab w:val="right" w:pos="720"/>
        </w:tabs>
        <w:ind w:left="2340" w:right="-720" w:hanging="900"/>
        <w:jc w:val="both"/>
        <w:rPr>
          <w:szCs w:val="24"/>
        </w:rPr>
      </w:pPr>
    </w:p>
    <w:p w14:paraId="011B05F9" w14:textId="77777777" w:rsidR="005F57CE" w:rsidRPr="005F57CE" w:rsidRDefault="005F57CE" w:rsidP="005F57CE">
      <w:pPr>
        <w:numPr>
          <w:ilvl w:val="0"/>
          <w:numId w:val="4"/>
        </w:numPr>
        <w:tabs>
          <w:tab w:val="right" w:pos="720"/>
        </w:tabs>
        <w:ind w:left="2160" w:right="-720"/>
        <w:jc w:val="both"/>
        <w:rPr>
          <w:szCs w:val="24"/>
        </w:rPr>
      </w:pPr>
      <w:r w:rsidRPr="005F57CE">
        <w:rPr>
          <w:szCs w:val="24"/>
        </w:rPr>
        <w:t>The student will understand the basics of retirement and estate planning.</w:t>
      </w:r>
    </w:p>
    <w:p w14:paraId="04C0C01B" w14:textId="77777777" w:rsidR="002F5337" w:rsidRPr="005F57CE" w:rsidRDefault="002F5337" w:rsidP="002F5337">
      <w:pPr>
        <w:ind w:left="2160" w:hanging="2160"/>
        <w:rPr>
          <w:b/>
          <w:szCs w:val="24"/>
        </w:rPr>
      </w:pPr>
    </w:p>
    <w:p w14:paraId="71968A72" w14:textId="77777777" w:rsidR="002F5337" w:rsidRDefault="002F5337" w:rsidP="002F5337">
      <w:pPr>
        <w:rPr>
          <w:szCs w:val="24"/>
        </w:rPr>
      </w:pPr>
      <w:r w:rsidRPr="00B83A35">
        <w:rPr>
          <w:szCs w:val="24"/>
        </w:rPr>
        <w:tab/>
      </w:r>
      <w:r w:rsidRPr="00B83A35">
        <w:rPr>
          <w:szCs w:val="24"/>
        </w:rPr>
        <w:tab/>
      </w:r>
    </w:p>
    <w:p w14:paraId="374A3D6B" w14:textId="77777777" w:rsidR="002F5337" w:rsidRPr="00492951" w:rsidRDefault="002F5337" w:rsidP="002F5337">
      <w:pPr>
        <w:rPr>
          <w:szCs w:val="24"/>
        </w:rPr>
      </w:pPr>
    </w:p>
    <w:p w14:paraId="36231228" w14:textId="77777777" w:rsidR="00576595" w:rsidRDefault="00576595">
      <w:pPr>
        <w:rPr>
          <w:b/>
          <w:szCs w:val="24"/>
        </w:rPr>
      </w:pPr>
      <w:r>
        <w:rPr>
          <w:b/>
          <w:szCs w:val="24"/>
        </w:rPr>
        <w:br w:type="page"/>
      </w:r>
    </w:p>
    <w:p w14:paraId="7A7C4BAA" w14:textId="77777777" w:rsidR="002F5337" w:rsidRPr="00A61F34" w:rsidRDefault="002F5337" w:rsidP="00A61F34">
      <w:pPr>
        <w:spacing w:before="20" w:after="20"/>
        <w:ind w:left="2160" w:hanging="2160"/>
        <w:rPr>
          <w:bCs/>
        </w:rPr>
      </w:pPr>
      <w:r w:rsidRPr="00A579FD">
        <w:rPr>
          <w:b/>
          <w:szCs w:val="24"/>
        </w:rPr>
        <w:lastRenderedPageBreak/>
        <w:t>ATTENDANCE</w:t>
      </w:r>
      <w:r w:rsidRPr="00155AC4">
        <w:rPr>
          <w:b/>
          <w:bCs/>
        </w:rPr>
        <w:t>:</w:t>
      </w:r>
      <w:r w:rsidRPr="007B7132">
        <w:rPr>
          <w:b/>
          <w:bCs/>
        </w:rPr>
        <w:t xml:space="preserve"> </w:t>
      </w:r>
      <w:r>
        <w:rPr>
          <w:b/>
          <w:bCs/>
        </w:rPr>
        <w:tab/>
      </w:r>
      <w:r w:rsidR="00A61F34" w:rsidRPr="00A61F34">
        <w:rPr>
          <w:bCs/>
        </w:rPr>
        <w:t xml:space="preserve">The college wide attendance policy is included in the syllabus addendum.  </w:t>
      </w:r>
      <w:hyperlink r:id="rId15" w:history="1">
        <w:r w:rsidR="00A1161F" w:rsidRPr="009D5C3D">
          <w:rPr>
            <w:rStyle w:val="Hyperlink"/>
            <w:bCs/>
          </w:rPr>
          <w:t>http://www.spcollege.edu/webcentral/policies.htm</w:t>
        </w:r>
      </w:hyperlink>
      <w:r w:rsidR="00A61F34" w:rsidRPr="00A61F34">
        <w:rPr>
          <w:bCs/>
        </w:rPr>
        <w:t xml:space="preserve">.  </w:t>
      </w:r>
    </w:p>
    <w:p w14:paraId="0D6FAF5F" w14:textId="77777777" w:rsidR="002F5337" w:rsidRDefault="002F5337" w:rsidP="002F5337">
      <w:pPr>
        <w:ind w:left="2520"/>
      </w:pPr>
    </w:p>
    <w:p w14:paraId="10A797AC" w14:textId="77777777" w:rsidR="00AD490D" w:rsidRDefault="00AD490D" w:rsidP="002F5337">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ind w:left="2160" w:hanging="2160"/>
        <w:rPr>
          <w:b/>
          <w:szCs w:val="24"/>
        </w:rPr>
      </w:pPr>
    </w:p>
    <w:p w14:paraId="087251E4" w14:textId="77777777" w:rsidR="002F5337" w:rsidRPr="00644A3D" w:rsidRDefault="002F5337" w:rsidP="002F5337">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ind w:left="2160" w:hanging="2160"/>
        <w:rPr>
          <w:b/>
          <w:szCs w:val="24"/>
        </w:rPr>
      </w:pPr>
      <w:r w:rsidRPr="00A579FD">
        <w:rPr>
          <w:b/>
          <w:szCs w:val="24"/>
        </w:rPr>
        <w:t xml:space="preserve">GRADING: </w:t>
      </w:r>
      <w:r w:rsidRPr="00492951">
        <w:rPr>
          <w:szCs w:val="24"/>
        </w:rPr>
        <w:tab/>
        <w:t xml:space="preserve">The following criteria will be used to determine a final grade in the course: </w:t>
      </w:r>
    </w:p>
    <w:p w14:paraId="24BC5858" w14:textId="77777777" w:rsidR="002F5337" w:rsidRPr="00617F88" w:rsidRDefault="002F5337" w:rsidP="002F5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17F88">
        <w:rPr>
          <w:color w:val="FF0000"/>
          <w:szCs w:val="24"/>
        </w:rPr>
        <w:tab/>
      </w:r>
      <w:r w:rsidRPr="00617F88">
        <w:rPr>
          <w:color w:val="FF0000"/>
          <w:szCs w:val="24"/>
        </w:rPr>
        <w:tab/>
      </w:r>
      <w:r w:rsidRPr="00617F88">
        <w:rPr>
          <w:color w:val="FF0000"/>
          <w:szCs w:val="24"/>
        </w:rPr>
        <w:tab/>
      </w:r>
      <w:r w:rsidR="00617F88" w:rsidRPr="00617F88">
        <w:rPr>
          <w:szCs w:val="24"/>
        </w:rPr>
        <w:t>3 TESTS</w:t>
      </w:r>
      <w:r w:rsidRPr="00617F88">
        <w:rPr>
          <w:szCs w:val="24"/>
        </w:rPr>
        <w:tab/>
      </w:r>
      <w:r w:rsidRPr="00617F88">
        <w:rPr>
          <w:szCs w:val="24"/>
        </w:rPr>
        <w:tab/>
      </w:r>
      <w:r w:rsidRPr="00617F88">
        <w:rPr>
          <w:szCs w:val="24"/>
        </w:rPr>
        <w:tab/>
      </w:r>
      <w:r w:rsidRPr="00617F88">
        <w:rPr>
          <w:szCs w:val="24"/>
        </w:rPr>
        <w:tab/>
      </w:r>
      <w:r w:rsidRPr="00617F88">
        <w:rPr>
          <w:szCs w:val="24"/>
        </w:rPr>
        <w:tab/>
      </w:r>
      <w:r w:rsidR="002D4139" w:rsidRPr="00617F88">
        <w:rPr>
          <w:szCs w:val="24"/>
        </w:rPr>
        <w:t>6</w:t>
      </w:r>
      <w:r w:rsidR="00617F88" w:rsidRPr="00617F88">
        <w:rPr>
          <w:szCs w:val="24"/>
        </w:rPr>
        <w:t>0</w:t>
      </w:r>
      <w:r w:rsidRPr="00617F88">
        <w:rPr>
          <w:szCs w:val="24"/>
        </w:rPr>
        <w:t>%</w:t>
      </w:r>
    </w:p>
    <w:p w14:paraId="6895EA81" w14:textId="0662F664" w:rsidR="002F5337" w:rsidRPr="00617F88" w:rsidRDefault="002F5337" w:rsidP="002F5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17F88">
        <w:rPr>
          <w:szCs w:val="24"/>
        </w:rPr>
        <w:tab/>
      </w:r>
      <w:r w:rsidRPr="00617F88">
        <w:rPr>
          <w:szCs w:val="24"/>
        </w:rPr>
        <w:tab/>
      </w:r>
      <w:r w:rsidRPr="00617F88">
        <w:rPr>
          <w:szCs w:val="24"/>
        </w:rPr>
        <w:tab/>
      </w:r>
      <w:proofErr w:type="spellStart"/>
      <w:r w:rsidR="00ED2C56">
        <w:rPr>
          <w:szCs w:val="24"/>
        </w:rPr>
        <w:t>SmartBook</w:t>
      </w:r>
      <w:proofErr w:type="spellEnd"/>
      <w:r w:rsidR="001602A9">
        <w:rPr>
          <w:szCs w:val="24"/>
        </w:rPr>
        <w:t xml:space="preserve"> ASSIGNMENTS</w:t>
      </w:r>
      <w:r w:rsidR="00DB6CED" w:rsidRPr="00617F88">
        <w:rPr>
          <w:szCs w:val="24"/>
        </w:rPr>
        <w:tab/>
      </w:r>
      <w:r w:rsidR="00DB6CED" w:rsidRPr="00617F88">
        <w:rPr>
          <w:szCs w:val="24"/>
        </w:rPr>
        <w:tab/>
      </w:r>
      <w:r w:rsidR="00617F88" w:rsidRPr="00617F88">
        <w:rPr>
          <w:szCs w:val="24"/>
        </w:rPr>
        <w:tab/>
      </w:r>
      <w:r w:rsidR="00EA2A73">
        <w:rPr>
          <w:szCs w:val="24"/>
        </w:rPr>
        <w:t>15</w:t>
      </w:r>
      <w:r w:rsidRPr="00617F88">
        <w:rPr>
          <w:szCs w:val="24"/>
        </w:rPr>
        <w:t>%</w:t>
      </w:r>
    </w:p>
    <w:p w14:paraId="5A523C17" w14:textId="621A30B9" w:rsidR="00DB6CED" w:rsidRDefault="00DB6CED" w:rsidP="002F5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17F88">
        <w:rPr>
          <w:szCs w:val="24"/>
        </w:rPr>
        <w:tab/>
      </w:r>
      <w:r w:rsidRPr="00617F88">
        <w:rPr>
          <w:szCs w:val="24"/>
        </w:rPr>
        <w:tab/>
      </w:r>
      <w:r w:rsidRPr="00617F88">
        <w:rPr>
          <w:szCs w:val="24"/>
        </w:rPr>
        <w:tab/>
      </w:r>
      <w:r w:rsidR="00617F88" w:rsidRPr="00617F88">
        <w:rPr>
          <w:szCs w:val="24"/>
        </w:rPr>
        <w:t>HOMEWORK ASSIGNMENTS</w:t>
      </w:r>
      <w:r w:rsidR="00B069CD" w:rsidRPr="00617F88">
        <w:rPr>
          <w:szCs w:val="24"/>
        </w:rPr>
        <w:tab/>
      </w:r>
      <w:r w:rsidR="00B069CD" w:rsidRPr="00617F88">
        <w:rPr>
          <w:szCs w:val="24"/>
        </w:rPr>
        <w:tab/>
      </w:r>
      <w:r w:rsidR="00EA2A73">
        <w:rPr>
          <w:szCs w:val="24"/>
        </w:rPr>
        <w:t>15</w:t>
      </w:r>
      <w:r w:rsidRPr="00617F88">
        <w:rPr>
          <w:szCs w:val="24"/>
        </w:rPr>
        <w:t>%</w:t>
      </w:r>
    </w:p>
    <w:p w14:paraId="1FD82768" w14:textId="77777777" w:rsidR="00484196" w:rsidRPr="00617F88" w:rsidRDefault="00484196" w:rsidP="002F5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szCs w:val="24"/>
        </w:rPr>
        <w:tab/>
      </w:r>
      <w:r>
        <w:rPr>
          <w:szCs w:val="24"/>
        </w:rPr>
        <w:tab/>
        <w:t>DISCUSSION QUESTIONS</w:t>
      </w:r>
      <w:r>
        <w:rPr>
          <w:szCs w:val="24"/>
        </w:rPr>
        <w:tab/>
      </w:r>
      <w:r>
        <w:rPr>
          <w:szCs w:val="24"/>
        </w:rPr>
        <w:tab/>
      </w:r>
      <w:r>
        <w:rPr>
          <w:szCs w:val="24"/>
        </w:rPr>
        <w:tab/>
        <w:t>10%</w:t>
      </w:r>
    </w:p>
    <w:p w14:paraId="426C8D95" w14:textId="77777777" w:rsidR="002F5337" w:rsidRDefault="002F5337" w:rsidP="002F5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9806DEF" w14:textId="77777777" w:rsidR="002F5337" w:rsidRDefault="002F5337" w:rsidP="002F5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14:paraId="2F065DBD" w14:textId="77777777" w:rsidR="002F5337" w:rsidRPr="00315D5D" w:rsidRDefault="002F5337" w:rsidP="002F5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315D5D">
        <w:rPr>
          <w:b/>
          <w:szCs w:val="24"/>
        </w:rPr>
        <w:t>NON-WORKING</w:t>
      </w:r>
    </w:p>
    <w:p w14:paraId="2246F56D" w14:textId="77777777" w:rsidR="002F5337" w:rsidRDefault="002F5337" w:rsidP="002F5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15D5D">
        <w:rPr>
          <w:b/>
          <w:szCs w:val="24"/>
        </w:rPr>
        <w:t>COMPUTERS:</w:t>
      </w:r>
      <w:r>
        <w:rPr>
          <w:szCs w:val="24"/>
        </w:rPr>
        <w:tab/>
        <w:t xml:space="preserve">You are responsible for a computer that meets the technical </w:t>
      </w:r>
    </w:p>
    <w:p w14:paraId="1742214E" w14:textId="77777777" w:rsidR="002F5337" w:rsidRDefault="002F5337" w:rsidP="002F5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szCs w:val="24"/>
        </w:rPr>
        <w:tab/>
      </w:r>
      <w:r>
        <w:rPr>
          <w:szCs w:val="24"/>
        </w:rPr>
        <w:tab/>
        <w:t xml:space="preserve">requirements of this class.  Technical problems are not </w:t>
      </w:r>
      <w:r>
        <w:rPr>
          <w:szCs w:val="24"/>
        </w:rPr>
        <w:tab/>
      </w:r>
    </w:p>
    <w:p w14:paraId="5F04647B" w14:textId="77777777" w:rsidR="002F5337" w:rsidRDefault="002F5337" w:rsidP="002F5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szCs w:val="24"/>
        </w:rPr>
        <w:tab/>
      </w:r>
      <w:r>
        <w:rPr>
          <w:szCs w:val="24"/>
        </w:rPr>
        <w:tab/>
        <w:t>considered valid excuses for late or incomplete assignments.</w:t>
      </w:r>
    </w:p>
    <w:p w14:paraId="468FB6E6" w14:textId="77777777" w:rsidR="002F5337" w:rsidRPr="00C51BE0" w:rsidRDefault="002F5337" w:rsidP="002F5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w:t>
      </w:r>
    </w:p>
    <w:p w14:paraId="126864D5" w14:textId="77777777" w:rsidR="002F5337" w:rsidRDefault="002F5337" w:rsidP="002F533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9F0F999" w14:textId="77777777" w:rsidR="002F5337" w:rsidRPr="00617F88" w:rsidRDefault="00617F88" w:rsidP="002F533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160"/>
        <w:rPr>
          <w:b/>
          <w:szCs w:val="24"/>
        </w:rPr>
      </w:pPr>
      <w:r>
        <w:rPr>
          <w:b/>
          <w:szCs w:val="24"/>
        </w:rPr>
        <w:t>TESTS</w:t>
      </w:r>
      <w:r w:rsidR="002F5337" w:rsidRPr="00A579FD">
        <w:rPr>
          <w:b/>
          <w:szCs w:val="24"/>
        </w:rPr>
        <w:t xml:space="preserve"> </w:t>
      </w:r>
      <w:r w:rsidR="002F5337">
        <w:rPr>
          <w:b/>
          <w:szCs w:val="24"/>
        </w:rPr>
        <w:tab/>
      </w:r>
      <w:r w:rsidR="002F5337">
        <w:rPr>
          <w:b/>
          <w:szCs w:val="24"/>
        </w:rPr>
        <w:tab/>
      </w:r>
      <w:r w:rsidRPr="00617F88">
        <w:rPr>
          <w:szCs w:val="24"/>
        </w:rPr>
        <w:t>There will be a total of three tests</w:t>
      </w:r>
      <w:r w:rsidR="001602A9">
        <w:rPr>
          <w:szCs w:val="24"/>
        </w:rPr>
        <w:t xml:space="preserve"> in McGraw-Hill </w:t>
      </w:r>
      <w:r w:rsidR="00AD0F59">
        <w:rPr>
          <w:szCs w:val="24"/>
        </w:rPr>
        <w:t>CONNECT</w:t>
      </w:r>
      <w:r w:rsidR="003B42C5" w:rsidRPr="00617F88">
        <w:rPr>
          <w:szCs w:val="24"/>
        </w:rPr>
        <w:t xml:space="preserve">.  </w:t>
      </w:r>
      <w:r w:rsidR="002F5337" w:rsidRPr="00617F88">
        <w:rPr>
          <w:color w:val="FF0000"/>
          <w:szCs w:val="24"/>
        </w:rPr>
        <w:t>N</w:t>
      </w:r>
      <w:r w:rsidR="00C12062">
        <w:rPr>
          <w:color w:val="FF0000"/>
          <w:szCs w:val="24"/>
        </w:rPr>
        <w:t>o</w:t>
      </w:r>
      <w:r w:rsidR="002F5337" w:rsidRPr="00617F88">
        <w:rPr>
          <w:color w:val="FF0000"/>
          <w:szCs w:val="24"/>
        </w:rPr>
        <w:t xml:space="preserve"> </w:t>
      </w:r>
      <w:r w:rsidRPr="00617F88">
        <w:rPr>
          <w:color w:val="FF0000"/>
          <w:szCs w:val="24"/>
        </w:rPr>
        <w:t>tests</w:t>
      </w:r>
      <w:r w:rsidR="002F5337" w:rsidRPr="00617F88">
        <w:rPr>
          <w:color w:val="FF0000"/>
          <w:szCs w:val="24"/>
        </w:rPr>
        <w:t xml:space="preserve"> will be accepted late.</w:t>
      </w:r>
    </w:p>
    <w:p w14:paraId="3CA44197" w14:textId="77777777" w:rsidR="002F5337" w:rsidRPr="005E0FE1" w:rsidRDefault="002F5337" w:rsidP="002F533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4"/>
          <w:highlight w:val="yellow"/>
        </w:rPr>
      </w:pPr>
    </w:p>
    <w:p w14:paraId="047523FD" w14:textId="77777777" w:rsidR="002F5337" w:rsidRPr="005E0FE1" w:rsidRDefault="002F5337" w:rsidP="002F533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4"/>
          <w:highlight w:val="yellow"/>
        </w:rPr>
      </w:pPr>
    </w:p>
    <w:p w14:paraId="1CF24421" w14:textId="51D08CD0" w:rsidR="002F5337" w:rsidRDefault="003B42C5" w:rsidP="002F533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color w:val="FF0000"/>
          <w:szCs w:val="24"/>
        </w:rPr>
      </w:pPr>
      <w:r w:rsidRPr="00617F88">
        <w:rPr>
          <w:b/>
          <w:szCs w:val="24"/>
        </w:rPr>
        <w:t>HOMEWORK</w:t>
      </w:r>
      <w:r w:rsidR="002F5337" w:rsidRPr="00617F88">
        <w:rPr>
          <w:b/>
          <w:szCs w:val="24"/>
        </w:rPr>
        <w:t>:</w:t>
      </w:r>
      <w:r w:rsidR="002F5337" w:rsidRPr="00617F88">
        <w:rPr>
          <w:szCs w:val="24"/>
        </w:rPr>
        <w:t xml:space="preserve"> </w:t>
      </w:r>
      <w:r w:rsidR="002F5337" w:rsidRPr="00617F88">
        <w:rPr>
          <w:szCs w:val="24"/>
        </w:rPr>
        <w:tab/>
      </w:r>
      <w:r w:rsidRPr="00617F88">
        <w:rPr>
          <w:szCs w:val="24"/>
        </w:rPr>
        <w:t>Weekly homework will be assigned</w:t>
      </w:r>
      <w:r w:rsidR="007A1DF2">
        <w:rPr>
          <w:szCs w:val="24"/>
        </w:rPr>
        <w:t xml:space="preserve"> and </w:t>
      </w:r>
      <w:r w:rsidR="001602A9">
        <w:rPr>
          <w:szCs w:val="24"/>
        </w:rPr>
        <w:t>completed i</w:t>
      </w:r>
      <w:r w:rsidR="00BB26DE" w:rsidRPr="00617F88">
        <w:rPr>
          <w:szCs w:val="24"/>
        </w:rPr>
        <w:t xml:space="preserve">n </w:t>
      </w:r>
      <w:r w:rsidR="00576595">
        <w:rPr>
          <w:szCs w:val="24"/>
        </w:rPr>
        <w:t>McGraw-Hill CONNECT</w:t>
      </w:r>
      <w:r w:rsidR="00BB26DE" w:rsidRPr="00617F88">
        <w:rPr>
          <w:szCs w:val="24"/>
        </w:rPr>
        <w:t xml:space="preserve">.  </w:t>
      </w:r>
      <w:r w:rsidR="00AF36A5">
        <w:rPr>
          <w:szCs w:val="24"/>
        </w:rPr>
        <w:t xml:space="preserve">There is no limit to the number of attempts for each homework assignment.  </w:t>
      </w:r>
      <w:r w:rsidR="002F5337" w:rsidRPr="00617F88">
        <w:rPr>
          <w:color w:val="FF0000"/>
          <w:szCs w:val="24"/>
        </w:rPr>
        <w:t>N</w:t>
      </w:r>
      <w:r w:rsidR="00C12062">
        <w:rPr>
          <w:color w:val="FF0000"/>
          <w:szCs w:val="24"/>
        </w:rPr>
        <w:t>o</w:t>
      </w:r>
      <w:r w:rsidR="002F5337" w:rsidRPr="00617F88">
        <w:rPr>
          <w:color w:val="FF0000"/>
          <w:szCs w:val="24"/>
        </w:rPr>
        <w:t xml:space="preserve"> late </w:t>
      </w:r>
      <w:r w:rsidRPr="00617F88">
        <w:rPr>
          <w:color w:val="FF0000"/>
          <w:szCs w:val="24"/>
        </w:rPr>
        <w:t>homework</w:t>
      </w:r>
      <w:r w:rsidR="002F5337" w:rsidRPr="00617F88">
        <w:rPr>
          <w:color w:val="FF0000"/>
          <w:szCs w:val="24"/>
        </w:rPr>
        <w:t xml:space="preserve"> will be </w:t>
      </w:r>
      <w:r w:rsidR="003A756B" w:rsidRPr="00617F88">
        <w:rPr>
          <w:color w:val="FF0000"/>
          <w:szCs w:val="24"/>
        </w:rPr>
        <w:t>accepted</w:t>
      </w:r>
      <w:r w:rsidR="003A756B">
        <w:rPr>
          <w:color w:val="FF0000"/>
          <w:szCs w:val="24"/>
        </w:rPr>
        <w:t>;</w:t>
      </w:r>
      <w:r w:rsidR="00C14410">
        <w:rPr>
          <w:color w:val="FF0000"/>
          <w:szCs w:val="24"/>
        </w:rPr>
        <w:t xml:space="preserve"> </w:t>
      </w:r>
      <w:proofErr w:type="gramStart"/>
      <w:r w:rsidR="00C14410">
        <w:rPr>
          <w:color w:val="FF0000"/>
          <w:szCs w:val="24"/>
        </w:rPr>
        <w:t>however</w:t>
      </w:r>
      <w:proofErr w:type="gramEnd"/>
      <w:r w:rsidR="003A756B">
        <w:rPr>
          <w:color w:val="FF0000"/>
          <w:szCs w:val="24"/>
        </w:rPr>
        <w:t xml:space="preserve"> </w:t>
      </w:r>
      <w:r w:rsidR="00C14410">
        <w:rPr>
          <w:color w:val="FF0000"/>
          <w:szCs w:val="24"/>
        </w:rPr>
        <w:t>y</w:t>
      </w:r>
      <w:r w:rsidR="00AD0F59">
        <w:rPr>
          <w:color w:val="FF0000"/>
          <w:szCs w:val="24"/>
        </w:rPr>
        <w:t xml:space="preserve">our </w:t>
      </w:r>
      <w:r w:rsidR="00C14410">
        <w:rPr>
          <w:color w:val="FF0000"/>
          <w:szCs w:val="24"/>
        </w:rPr>
        <w:t xml:space="preserve">two </w:t>
      </w:r>
      <w:r w:rsidR="00AD0F59">
        <w:rPr>
          <w:color w:val="FF0000"/>
          <w:szCs w:val="24"/>
        </w:rPr>
        <w:t>lowest H</w:t>
      </w:r>
      <w:r w:rsidR="00617F88" w:rsidRPr="00617F88">
        <w:rPr>
          <w:color w:val="FF0000"/>
          <w:szCs w:val="24"/>
        </w:rPr>
        <w:t>omework</w:t>
      </w:r>
      <w:r w:rsidR="00AD0F59">
        <w:rPr>
          <w:color w:val="FF0000"/>
          <w:szCs w:val="24"/>
        </w:rPr>
        <w:t xml:space="preserve"> A</w:t>
      </w:r>
      <w:r w:rsidR="007D733F" w:rsidRPr="00617F88">
        <w:rPr>
          <w:color w:val="FF0000"/>
          <w:szCs w:val="24"/>
        </w:rPr>
        <w:t xml:space="preserve">ssignment </w:t>
      </w:r>
      <w:r w:rsidR="00C14410">
        <w:rPr>
          <w:color w:val="FF0000"/>
          <w:szCs w:val="24"/>
        </w:rPr>
        <w:t>scores</w:t>
      </w:r>
      <w:r w:rsidR="00C12062">
        <w:rPr>
          <w:color w:val="FF0000"/>
          <w:szCs w:val="24"/>
        </w:rPr>
        <w:t xml:space="preserve"> </w:t>
      </w:r>
      <w:r w:rsidR="007D733F" w:rsidRPr="00617F88">
        <w:rPr>
          <w:color w:val="FF0000"/>
          <w:szCs w:val="24"/>
        </w:rPr>
        <w:t>will be dropped.</w:t>
      </w:r>
      <w:r w:rsidR="00484196">
        <w:rPr>
          <w:color w:val="FF0000"/>
          <w:szCs w:val="24"/>
        </w:rPr>
        <w:br/>
      </w:r>
    </w:p>
    <w:p w14:paraId="152C67B4" w14:textId="77777777" w:rsidR="00484196" w:rsidRDefault="00484196" w:rsidP="002F533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color w:val="FF0000"/>
          <w:szCs w:val="24"/>
        </w:rPr>
      </w:pPr>
    </w:p>
    <w:p w14:paraId="63932354" w14:textId="77777777" w:rsidR="00484196" w:rsidRDefault="00484196" w:rsidP="002F533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szCs w:val="24"/>
        </w:rPr>
      </w:pPr>
      <w:r>
        <w:rPr>
          <w:b/>
          <w:szCs w:val="24"/>
        </w:rPr>
        <w:t xml:space="preserve">DISCUSSION </w:t>
      </w:r>
    </w:p>
    <w:p w14:paraId="1EBF3D89" w14:textId="77777777" w:rsidR="00484196" w:rsidRPr="007A1DF2" w:rsidRDefault="00484196" w:rsidP="002F533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color w:val="FF0000"/>
          <w:szCs w:val="24"/>
        </w:rPr>
      </w:pPr>
      <w:r>
        <w:rPr>
          <w:b/>
          <w:szCs w:val="24"/>
        </w:rPr>
        <w:t>QUESTIONS</w:t>
      </w:r>
      <w:r w:rsidRPr="00617F88">
        <w:rPr>
          <w:b/>
          <w:szCs w:val="24"/>
        </w:rPr>
        <w:t>:</w:t>
      </w:r>
      <w:r>
        <w:rPr>
          <w:b/>
          <w:szCs w:val="24"/>
        </w:rPr>
        <w:tab/>
      </w:r>
      <w:r>
        <w:rPr>
          <w:szCs w:val="24"/>
        </w:rPr>
        <w:t>Weekly discussion que</w:t>
      </w:r>
      <w:r w:rsidR="00AD0F59">
        <w:rPr>
          <w:szCs w:val="24"/>
        </w:rPr>
        <w:t>stions will be assigned in MyCourses</w:t>
      </w:r>
      <w:r>
        <w:rPr>
          <w:szCs w:val="24"/>
        </w:rPr>
        <w:t>.</w:t>
      </w:r>
      <w:r w:rsidR="007A1DF2">
        <w:rPr>
          <w:szCs w:val="24"/>
        </w:rPr>
        <w:t xml:space="preserve">  </w:t>
      </w:r>
      <w:r w:rsidR="007A1DF2" w:rsidRPr="007A1DF2">
        <w:rPr>
          <w:szCs w:val="24"/>
        </w:rPr>
        <w:t>Participation is critical to creating a successful online environment.   Students are expected to contribute to the class discussion at least two out of seven days a week.  Your initial response to the discussion que</w:t>
      </w:r>
      <w:r w:rsidR="00AD0F59">
        <w:rPr>
          <w:szCs w:val="24"/>
        </w:rPr>
        <w:t xml:space="preserve">stion needs to be posted by Sunday </w:t>
      </w:r>
      <w:r w:rsidR="007A1DF2" w:rsidRPr="007A1DF2">
        <w:rPr>
          <w:szCs w:val="24"/>
        </w:rPr>
        <w:t>night</w:t>
      </w:r>
      <w:r w:rsidR="00AD0F59">
        <w:rPr>
          <w:szCs w:val="24"/>
        </w:rPr>
        <w:t xml:space="preserve">. </w:t>
      </w:r>
      <w:r w:rsidR="007A1DF2" w:rsidRPr="007A1DF2">
        <w:rPr>
          <w:szCs w:val="24"/>
        </w:rPr>
        <w:t xml:space="preserve"> At least </w:t>
      </w:r>
      <w:r w:rsidR="00B935EB">
        <w:rPr>
          <w:szCs w:val="24"/>
        </w:rPr>
        <w:t>one response to a classmate’s</w:t>
      </w:r>
      <w:r w:rsidR="007A1DF2" w:rsidRPr="007A1DF2">
        <w:rPr>
          <w:szCs w:val="24"/>
        </w:rPr>
        <w:t xml:space="preserve"> post is due by </w:t>
      </w:r>
      <w:r w:rsidR="00AD0F59">
        <w:rPr>
          <w:szCs w:val="24"/>
        </w:rPr>
        <w:t xml:space="preserve">the following </w:t>
      </w:r>
      <w:r w:rsidR="007A1DF2" w:rsidRPr="007A1DF2">
        <w:rPr>
          <w:szCs w:val="24"/>
        </w:rPr>
        <w:t>Sunday night.  A VERY minimum of 2 posts per discussion question</w:t>
      </w:r>
      <w:r w:rsidR="007A1DF2">
        <w:rPr>
          <w:szCs w:val="24"/>
        </w:rPr>
        <w:t xml:space="preserve"> </w:t>
      </w:r>
      <w:r w:rsidR="007A1DF2" w:rsidRPr="007A1DF2">
        <w:rPr>
          <w:szCs w:val="24"/>
        </w:rPr>
        <w:t>will be c</w:t>
      </w:r>
      <w:r w:rsidR="007A1DF2">
        <w:rPr>
          <w:szCs w:val="24"/>
        </w:rPr>
        <w:t xml:space="preserve">onsidered for participation.  </w:t>
      </w:r>
      <w:r w:rsidR="007A1DF2" w:rsidRPr="007A1DF2">
        <w:rPr>
          <w:color w:val="FF0000"/>
          <w:szCs w:val="24"/>
        </w:rPr>
        <w:t>No late posts will be accepted.</w:t>
      </w:r>
    </w:p>
    <w:p w14:paraId="29A87974" w14:textId="77777777" w:rsidR="007D733F" w:rsidRPr="00617F88" w:rsidRDefault="007D733F" w:rsidP="002F533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szCs w:val="24"/>
        </w:rPr>
      </w:pPr>
    </w:p>
    <w:p w14:paraId="3F4811F6" w14:textId="2DD876DF" w:rsidR="007D733F" w:rsidRPr="001602A9" w:rsidRDefault="00ED2C56" w:rsidP="001602A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szCs w:val="24"/>
        </w:rPr>
      </w:pPr>
      <w:r>
        <w:rPr>
          <w:b/>
          <w:szCs w:val="24"/>
        </w:rPr>
        <w:t>SMARTBOOK</w:t>
      </w:r>
      <w:r w:rsidR="007D733F" w:rsidRPr="00617F88">
        <w:rPr>
          <w:b/>
          <w:szCs w:val="24"/>
        </w:rPr>
        <w:t>:</w:t>
      </w:r>
      <w:r w:rsidR="007D733F" w:rsidRPr="00617F88">
        <w:rPr>
          <w:b/>
          <w:szCs w:val="24"/>
        </w:rPr>
        <w:tab/>
      </w:r>
      <w:proofErr w:type="spellStart"/>
      <w:r>
        <w:rPr>
          <w:szCs w:val="24"/>
        </w:rPr>
        <w:t>SmartBook</w:t>
      </w:r>
      <w:proofErr w:type="spellEnd"/>
      <w:r w:rsidR="00AD0F59">
        <w:rPr>
          <w:szCs w:val="24"/>
        </w:rPr>
        <w:t xml:space="preserve"> assignments will be assigned and completed in McGraw-Hill CONNECT.  </w:t>
      </w:r>
      <w:r w:rsidR="001602A9">
        <w:rPr>
          <w:szCs w:val="24"/>
        </w:rPr>
        <w:t xml:space="preserve">There is no limit to the number of attempts for each question within </w:t>
      </w:r>
      <w:proofErr w:type="spellStart"/>
      <w:r>
        <w:rPr>
          <w:szCs w:val="24"/>
        </w:rPr>
        <w:t>SmartBook</w:t>
      </w:r>
      <w:proofErr w:type="spellEnd"/>
      <w:r w:rsidR="001602A9">
        <w:rPr>
          <w:szCs w:val="24"/>
        </w:rPr>
        <w:t xml:space="preserve">.  </w:t>
      </w:r>
      <w:r w:rsidR="007D733F" w:rsidRPr="00617F88">
        <w:rPr>
          <w:color w:val="FF0000"/>
          <w:szCs w:val="24"/>
        </w:rPr>
        <w:t xml:space="preserve">No late </w:t>
      </w:r>
      <w:proofErr w:type="spellStart"/>
      <w:r>
        <w:rPr>
          <w:color w:val="FF0000"/>
          <w:szCs w:val="24"/>
        </w:rPr>
        <w:t>SmartBook</w:t>
      </w:r>
      <w:proofErr w:type="spellEnd"/>
      <w:r w:rsidR="00AD0F59">
        <w:rPr>
          <w:color w:val="FF0000"/>
          <w:szCs w:val="24"/>
        </w:rPr>
        <w:t xml:space="preserve"> assignments</w:t>
      </w:r>
      <w:r w:rsidR="007D733F" w:rsidRPr="00617F88">
        <w:rPr>
          <w:color w:val="FF0000"/>
          <w:szCs w:val="24"/>
        </w:rPr>
        <w:t xml:space="preserve"> will be accepted</w:t>
      </w:r>
      <w:r w:rsidR="003A756B">
        <w:rPr>
          <w:color w:val="FF0000"/>
          <w:szCs w:val="24"/>
        </w:rPr>
        <w:t>;</w:t>
      </w:r>
      <w:r w:rsidR="00C14410">
        <w:rPr>
          <w:color w:val="FF0000"/>
          <w:szCs w:val="24"/>
        </w:rPr>
        <w:t xml:space="preserve"> </w:t>
      </w:r>
      <w:proofErr w:type="gramStart"/>
      <w:r w:rsidR="00C14410">
        <w:rPr>
          <w:color w:val="FF0000"/>
          <w:szCs w:val="24"/>
        </w:rPr>
        <w:t>however</w:t>
      </w:r>
      <w:proofErr w:type="gramEnd"/>
      <w:r w:rsidR="00C14410">
        <w:rPr>
          <w:color w:val="FF0000"/>
          <w:szCs w:val="24"/>
        </w:rPr>
        <w:t xml:space="preserve"> yo</w:t>
      </w:r>
      <w:r w:rsidR="007D733F" w:rsidRPr="00617F88">
        <w:rPr>
          <w:color w:val="FF0000"/>
          <w:szCs w:val="24"/>
        </w:rPr>
        <w:t xml:space="preserve">ur </w:t>
      </w:r>
      <w:r w:rsidR="00C14410">
        <w:rPr>
          <w:color w:val="FF0000"/>
          <w:szCs w:val="24"/>
        </w:rPr>
        <w:t xml:space="preserve">two </w:t>
      </w:r>
      <w:r w:rsidR="007D733F" w:rsidRPr="00617F88">
        <w:rPr>
          <w:color w:val="FF0000"/>
          <w:szCs w:val="24"/>
        </w:rPr>
        <w:t xml:space="preserve">lowest </w:t>
      </w:r>
      <w:proofErr w:type="spellStart"/>
      <w:r>
        <w:rPr>
          <w:color w:val="FF0000"/>
          <w:szCs w:val="24"/>
        </w:rPr>
        <w:t>SmartBook</w:t>
      </w:r>
      <w:proofErr w:type="spellEnd"/>
      <w:r w:rsidR="00AD0F59">
        <w:rPr>
          <w:color w:val="FF0000"/>
          <w:szCs w:val="24"/>
        </w:rPr>
        <w:t xml:space="preserve"> assignment</w:t>
      </w:r>
      <w:r w:rsidR="007D733F" w:rsidRPr="00617F88">
        <w:rPr>
          <w:color w:val="FF0000"/>
          <w:szCs w:val="24"/>
        </w:rPr>
        <w:t xml:space="preserve"> </w:t>
      </w:r>
      <w:r w:rsidR="00C14410">
        <w:rPr>
          <w:color w:val="FF0000"/>
          <w:szCs w:val="24"/>
        </w:rPr>
        <w:t>scores</w:t>
      </w:r>
      <w:r w:rsidR="007D733F" w:rsidRPr="00617F88">
        <w:rPr>
          <w:color w:val="FF0000"/>
          <w:szCs w:val="24"/>
        </w:rPr>
        <w:t xml:space="preserve"> will be dropped.</w:t>
      </w:r>
    </w:p>
    <w:p w14:paraId="4AE5D465" w14:textId="77777777" w:rsidR="002F5337" w:rsidRPr="00617F88" w:rsidRDefault="002F5337" w:rsidP="002F533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4"/>
        </w:rPr>
      </w:pPr>
    </w:p>
    <w:p w14:paraId="6E121236" w14:textId="77777777" w:rsidR="00316D6C" w:rsidRDefault="00316D6C">
      <w:pPr>
        <w:rPr>
          <w:b/>
        </w:rPr>
      </w:pPr>
      <w:r>
        <w:rPr>
          <w:b/>
        </w:rPr>
        <w:br w:type="page"/>
      </w:r>
    </w:p>
    <w:p w14:paraId="4651948F" w14:textId="77777777" w:rsidR="002F5337" w:rsidRPr="005565C6" w:rsidRDefault="002F5337" w:rsidP="002F533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565C6">
        <w:rPr>
          <w:b/>
        </w:rPr>
        <w:lastRenderedPageBreak/>
        <w:t>GRADING SCALE:</w:t>
      </w:r>
      <w:r w:rsidRPr="005565C6">
        <w:t xml:space="preserve"> A = </w:t>
      </w:r>
      <w:r>
        <w:t xml:space="preserve">   </w:t>
      </w:r>
      <w:r w:rsidRPr="005565C6">
        <w:t xml:space="preserve">90-100 </w:t>
      </w:r>
    </w:p>
    <w:p w14:paraId="42BCFE00" w14:textId="77777777" w:rsidR="002F5337" w:rsidRPr="005565C6" w:rsidRDefault="002F5337" w:rsidP="002F533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5565C6">
        <w:tab/>
        <w:t xml:space="preserve">B = </w:t>
      </w:r>
      <w:r>
        <w:t xml:space="preserve">   80-89</w:t>
      </w:r>
    </w:p>
    <w:p w14:paraId="67692DD9" w14:textId="77777777" w:rsidR="002F5337" w:rsidRDefault="002F5337" w:rsidP="002F533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5565C6">
        <w:tab/>
        <w:t xml:space="preserve">C = </w:t>
      </w:r>
      <w:r>
        <w:t xml:space="preserve">   </w:t>
      </w:r>
      <w:r w:rsidRPr="005565C6">
        <w:t>70-79</w:t>
      </w:r>
    </w:p>
    <w:p w14:paraId="4910D498" w14:textId="77777777" w:rsidR="002F5337" w:rsidRPr="005565C6" w:rsidRDefault="002F5337" w:rsidP="002F533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ab/>
        <w:t>D =    60-69</w:t>
      </w:r>
    </w:p>
    <w:p w14:paraId="25B8A13D" w14:textId="77777777" w:rsidR="002F5337" w:rsidRDefault="002F5337" w:rsidP="002F533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5565C6">
        <w:tab/>
        <w:t xml:space="preserve">F = </w:t>
      </w:r>
      <w:r>
        <w:t xml:space="preserve">     </w:t>
      </w:r>
      <w:r w:rsidRPr="005565C6">
        <w:t>0-</w:t>
      </w:r>
      <w:r>
        <w:t>59</w:t>
      </w:r>
    </w:p>
    <w:p w14:paraId="370E68B8" w14:textId="77777777" w:rsidR="002F5337" w:rsidRDefault="002F5337" w:rsidP="002F5337">
      <w:pPr>
        <w:ind w:left="2160"/>
        <w:rPr>
          <w:szCs w:val="24"/>
        </w:rPr>
      </w:pPr>
    </w:p>
    <w:p w14:paraId="3ED4203A" w14:textId="77777777" w:rsidR="002F5337" w:rsidRPr="0049573B" w:rsidRDefault="002F5337" w:rsidP="002F5337">
      <w:pPr>
        <w:spacing w:before="120"/>
        <w:jc w:val="center"/>
        <w:rPr>
          <w:rFonts w:ascii="Arial" w:hAnsi="Arial" w:cs="Arial"/>
          <w:b/>
          <w:szCs w:val="24"/>
          <w:u w:val="single"/>
        </w:rPr>
      </w:pPr>
      <w:r w:rsidRPr="0049573B">
        <w:rPr>
          <w:rFonts w:ascii="Arial" w:hAnsi="Arial" w:cs="Arial"/>
          <w:b/>
          <w:szCs w:val="24"/>
          <w:u w:val="single"/>
        </w:rPr>
        <w:t>SYLLABUS ADDENDUM</w:t>
      </w:r>
    </w:p>
    <w:p w14:paraId="6AE5328D" w14:textId="77777777" w:rsidR="002F5337" w:rsidRPr="00181978" w:rsidRDefault="00C35996" w:rsidP="002F5337">
      <w:pPr>
        <w:spacing w:before="100" w:beforeAutospacing="1" w:after="100" w:afterAutospacing="1"/>
        <w:rPr>
          <w:b/>
          <w:sz w:val="28"/>
          <w:szCs w:val="28"/>
        </w:rPr>
      </w:pPr>
      <w:hyperlink r:id="rId16" w:tooltip="http://www.spcollege.edu/webcentral/policies.htm" w:history="1">
        <w:r w:rsidR="002F5337" w:rsidRPr="00181978">
          <w:rPr>
            <w:rStyle w:val="Hyperlink"/>
            <w:rFonts w:ascii="Calibri" w:hAnsi="Calibri"/>
            <w:b/>
            <w:sz w:val="28"/>
            <w:szCs w:val="28"/>
          </w:rPr>
          <w:t>http://www.spcollege.edu/webcentral/policies.htm</w:t>
        </w:r>
      </w:hyperlink>
    </w:p>
    <w:p w14:paraId="75D1311F" w14:textId="77777777" w:rsidR="002F5337" w:rsidRDefault="002F5337" w:rsidP="002F5337">
      <w:pPr>
        <w:spacing w:before="100" w:beforeAutospacing="1" w:after="100" w:afterAutospacing="1"/>
        <w:rPr>
          <w:b/>
          <w:szCs w:val="24"/>
        </w:rPr>
      </w:pPr>
    </w:p>
    <w:p w14:paraId="755673A9" w14:textId="77777777" w:rsidR="002F5337" w:rsidRPr="002706F0" w:rsidRDefault="002F5337" w:rsidP="002F5337">
      <w:pPr>
        <w:spacing w:before="100" w:beforeAutospacing="1" w:after="100" w:afterAutospacing="1"/>
        <w:rPr>
          <w:b/>
          <w:szCs w:val="24"/>
        </w:rPr>
      </w:pPr>
      <w:r w:rsidRPr="002706F0">
        <w:rPr>
          <w:b/>
          <w:szCs w:val="24"/>
        </w:rPr>
        <w:t>As your instructor, I will:</w:t>
      </w:r>
    </w:p>
    <w:p w14:paraId="10A00EE9" w14:textId="77777777" w:rsidR="002F5337" w:rsidRPr="002706F0" w:rsidRDefault="00AD0F59" w:rsidP="002F5337">
      <w:pPr>
        <w:numPr>
          <w:ilvl w:val="0"/>
          <w:numId w:val="1"/>
        </w:numPr>
        <w:spacing w:before="100" w:beforeAutospacing="1" w:after="96"/>
        <w:rPr>
          <w:szCs w:val="24"/>
        </w:rPr>
      </w:pPr>
      <w:r>
        <w:rPr>
          <w:szCs w:val="24"/>
        </w:rPr>
        <w:t>Log into MyCourses</w:t>
      </w:r>
      <w:r w:rsidR="002F5337">
        <w:rPr>
          <w:szCs w:val="24"/>
        </w:rPr>
        <w:t xml:space="preserve"> daily </w:t>
      </w:r>
      <w:r w:rsidR="002F5337" w:rsidRPr="002706F0">
        <w:rPr>
          <w:szCs w:val="24"/>
        </w:rPr>
        <w:t>throughout the semester, from the first day of the term through the last day of the term.</w:t>
      </w:r>
    </w:p>
    <w:p w14:paraId="6768C580" w14:textId="77777777" w:rsidR="002F5337" w:rsidRDefault="002F5337" w:rsidP="002F5337">
      <w:pPr>
        <w:numPr>
          <w:ilvl w:val="0"/>
          <w:numId w:val="1"/>
        </w:numPr>
        <w:spacing w:before="100" w:beforeAutospacing="1" w:after="96"/>
        <w:rPr>
          <w:szCs w:val="24"/>
        </w:rPr>
      </w:pPr>
      <w:r w:rsidRPr="00505CDA">
        <w:rPr>
          <w:szCs w:val="24"/>
        </w:rPr>
        <w:t>Respond to all Course Mail</w:t>
      </w:r>
      <w:r w:rsidR="00B14131">
        <w:rPr>
          <w:szCs w:val="24"/>
        </w:rPr>
        <w:t xml:space="preserve"> </w:t>
      </w:r>
      <w:r>
        <w:rPr>
          <w:szCs w:val="24"/>
        </w:rPr>
        <w:t>messages within 24 hours.</w:t>
      </w:r>
    </w:p>
    <w:p w14:paraId="396DBCEE" w14:textId="77777777" w:rsidR="002F5337" w:rsidRPr="00505CDA" w:rsidRDefault="002F5337" w:rsidP="002F5337">
      <w:pPr>
        <w:numPr>
          <w:ilvl w:val="0"/>
          <w:numId w:val="1"/>
        </w:numPr>
        <w:spacing w:before="100" w:beforeAutospacing="1" w:after="96"/>
        <w:rPr>
          <w:szCs w:val="24"/>
        </w:rPr>
      </w:pPr>
      <w:r w:rsidRPr="00505CDA">
        <w:rPr>
          <w:szCs w:val="24"/>
        </w:rPr>
        <w:t xml:space="preserve">Notify you in advance if I will be out of contact for more than two days. </w:t>
      </w:r>
    </w:p>
    <w:p w14:paraId="41F5D2D9" w14:textId="77777777" w:rsidR="002F5337" w:rsidRPr="002706F0" w:rsidRDefault="002F5337" w:rsidP="002F5337">
      <w:pPr>
        <w:numPr>
          <w:ilvl w:val="0"/>
          <w:numId w:val="1"/>
        </w:numPr>
        <w:spacing w:before="100" w:beforeAutospacing="1" w:after="96"/>
        <w:rPr>
          <w:szCs w:val="24"/>
        </w:rPr>
      </w:pPr>
      <w:r w:rsidRPr="002706F0">
        <w:rPr>
          <w:szCs w:val="24"/>
        </w:rPr>
        <w:t>Keep</w:t>
      </w:r>
      <w:r w:rsidR="00AD0F59">
        <w:rPr>
          <w:szCs w:val="24"/>
        </w:rPr>
        <w:t xml:space="preserve"> your grades up to date in MyCourses</w:t>
      </w:r>
      <w:r w:rsidRPr="002706F0">
        <w:rPr>
          <w:szCs w:val="24"/>
        </w:rPr>
        <w:t xml:space="preserve"> </w:t>
      </w:r>
    </w:p>
    <w:p w14:paraId="0EA6A740" w14:textId="77777777" w:rsidR="002F5337" w:rsidRDefault="002F5337" w:rsidP="002F5337">
      <w:pPr>
        <w:numPr>
          <w:ilvl w:val="0"/>
          <w:numId w:val="1"/>
        </w:numPr>
        <w:spacing w:before="100" w:beforeAutospacing="1" w:after="96"/>
        <w:rPr>
          <w:szCs w:val="24"/>
        </w:rPr>
      </w:pPr>
      <w:r w:rsidRPr="002706F0">
        <w:rPr>
          <w:szCs w:val="24"/>
        </w:rPr>
        <w:t xml:space="preserve">Calculate and enter your grade for this course before the submission deadline so you can view your final grade via your MySPC area the next day. </w:t>
      </w:r>
    </w:p>
    <w:p w14:paraId="2A6B029D" w14:textId="77777777" w:rsidR="002F5337" w:rsidRPr="00DA79C6" w:rsidRDefault="002F5337" w:rsidP="002F5337">
      <w:pPr>
        <w:spacing w:before="100" w:beforeAutospacing="1" w:after="96"/>
        <w:rPr>
          <w:b/>
          <w:sz w:val="36"/>
          <w:szCs w:val="36"/>
        </w:rPr>
      </w:pPr>
      <w:r w:rsidRPr="00DA79C6">
        <w:rPr>
          <w:b/>
          <w:sz w:val="36"/>
          <w:szCs w:val="36"/>
        </w:rPr>
        <w:t>Weekly Schedule</w:t>
      </w:r>
    </w:p>
    <w:tbl>
      <w:tblPr>
        <w:tblW w:w="9915" w:type="dxa"/>
        <w:tblInd w:w="93" w:type="dxa"/>
        <w:tblLook w:val="04A0" w:firstRow="1" w:lastRow="0" w:firstColumn="1" w:lastColumn="0" w:noHBand="0" w:noVBand="1"/>
      </w:tblPr>
      <w:tblGrid>
        <w:gridCol w:w="1480"/>
        <w:gridCol w:w="1415"/>
        <w:gridCol w:w="5220"/>
        <w:gridCol w:w="1800"/>
      </w:tblGrid>
      <w:tr w:rsidR="002F5337" w:rsidRPr="006A45B5" w14:paraId="11F6FE1C" w14:textId="77777777" w:rsidTr="000D4AAA">
        <w:trPr>
          <w:trHeight w:val="4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01BFF" w14:textId="77777777" w:rsidR="002F5337" w:rsidRPr="006A45B5" w:rsidRDefault="002F5337" w:rsidP="002F5337">
            <w:pPr>
              <w:jc w:val="center"/>
              <w:rPr>
                <w:rFonts w:ascii="Calibri" w:hAnsi="Calibri"/>
                <w:color w:val="0070C0"/>
                <w:sz w:val="32"/>
                <w:szCs w:val="32"/>
              </w:rPr>
            </w:pPr>
            <w:r w:rsidRPr="006A45B5">
              <w:rPr>
                <w:rFonts w:ascii="Calibri" w:hAnsi="Calibri"/>
                <w:color w:val="0070C0"/>
                <w:sz w:val="32"/>
                <w:szCs w:val="32"/>
              </w:rPr>
              <w:t>Week</w:t>
            </w:r>
            <w:r w:rsidR="00AD0F59">
              <w:rPr>
                <w:rFonts w:ascii="Calibri" w:hAnsi="Calibri"/>
                <w:color w:val="0070C0"/>
                <w:sz w:val="32"/>
                <w:szCs w:val="32"/>
              </w:rPr>
              <w:t>s</w:t>
            </w:r>
          </w:p>
        </w:tc>
        <w:tc>
          <w:tcPr>
            <w:tcW w:w="1415" w:type="dxa"/>
            <w:tcBorders>
              <w:top w:val="single" w:sz="4" w:space="0" w:color="auto"/>
              <w:left w:val="nil"/>
              <w:bottom w:val="single" w:sz="4" w:space="0" w:color="auto"/>
              <w:right w:val="single" w:sz="4" w:space="0" w:color="auto"/>
            </w:tcBorders>
            <w:shd w:val="clear" w:color="auto" w:fill="auto"/>
            <w:noWrap/>
            <w:vAlign w:val="bottom"/>
          </w:tcPr>
          <w:p w14:paraId="2A4EF31C" w14:textId="77777777" w:rsidR="002F5337" w:rsidRPr="006A45B5" w:rsidRDefault="002F5337" w:rsidP="002F5337">
            <w:pPr>
              <w:jc w:val="center"/>
              <w:rPr>
                <w:rFonts w:ascii="Calibri" w:hAnsi="Calibri"/>
                <w:color w:val="0070C0"/>
                <w:sz w:val="32"/>
                <w:szCs w:val="32"/>
              </w:rPr>
            </w:pPr>
            <w:r w:rsidRPr="006A45B5">
              <w:rPr>
                <w:rFonts w:ascii="Calibri" w:hAnsi="Calibri"/>
                <w:color w:val="0070C0"/>
                <w:sz w:val="32"/>
                <w:szCs w:val="32"/>
              </w:rPr>
              <w:t>Read</w:t>
            </w:r>
          </w:p>
        </w:tc>
        <w:tc>
          <w:tcPr>
            <w:tcW w:w="5220" w:type="dxa"/>
            <w:tcBorders>
              <w:top w:val="single" w:sz="4" w:space="0" w:color="auto"/>
              <w:left w:val="nil"/>
              <w:bottom w:val="single" w:sz="4" w:space="0" w:color="auto"/>
              <w:right w:val="single" w:sz="4" w:space="0" w:color="auto"/>
            </w:tcBorders>
            <w:shd w:val="clear" w:color="auto" w:fill="auto"/>
            <w:noWrap/>
            <w:vAlign w:val="bottom"/>
          </w:tcPr>
          <w:p w14:paraId="31D13B1C" w14:textId="77777777" w:rsidR="002F5337" w:rsidRPr="006A45B5" w:rsidRDefault="002F5337" w:rsidP="002F5337">
            <w:pPr>
              <w:jc w:val="center"/>
              <w:rPr>
                <w:rFonts w:ascii="Calibri" w:hAnsi="Calibri"/>
                <w:color w:val="0070C0"/>
                <w:sz w:val="32"/>
                <w:szCs w:val="32"/>
              </w:rPr>
            </w:pPr>
            <w:r w:rsidRPr="006A45B5">
              <w:rPr>
                <w:rFonts w:ascii="Calibri" w:hAnsi="Calibri"/>
                <w:color w:val="0070C0"/>
                <w:sz w:val="32"/>
                <w:szCs w:val="32"/>
              </w:rPr>
              <w:t>Homework</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42D57504" w14:textId="77777777" w:rsidR="002F5337" w:rsidRPr="006A45B5" w:rsidRDefault="006A45B5" w:rsidP="002F5337">
            <w:pPr>
              <w:jc w:val="center"/>
              <w:rPr>
                <w:rFonts w:ascii="Calibri" w:hAnsi="Calibri"/>
                <w:color w:val="0070C0"/>
                <w:sz w:val="32"/>
                <w:szCs w:val="32"/>
              </w:rPr>
            </w:pPr>
            <w:r w:rsidRPr="006A45B5">
              <w:rPr>
                <w:rFonts w:ascii="Calibri" w:hAnsi="Calibri"/>
                <w:color w:val="0070C0"/>
                <w:sz w:val="32"/>
                <w:szCs w:val="32"/>
              </w:rPr>
              <w:t>Test</w:t>
            </w:r>
          </w:p>
        </w:tc>
      </w:tr>
      <w:tr w:rsidR="002F5337" w:rsidRPr="006A45B5" w14:paraId="7CB44F0D" w14:textId="77777777" w:rsidTr="000D4AAA">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4B7F41FA" w14:textId="77777777" w:rsidR="002F5337" w:rsidRPr="006A45B5" w:rsidRDefault="002F5337" w:rsidP="002F5337">
            <w:pPr>
              <w:jc w:val="center"/>
              <w:rPr>
                <w:rFonts w:ascii="Calibri" w:hAnsi="Calibri"/>
                <w:color w:val="0070C0"/>
                <w:sz w:val="28"/>
                <w:szCs w:val="28"/>
              </w:rPr>
            </w:pPr>
            <w:r w:rsidRPr="006A45B5">
              <w:rPr>
                <w:rFonts w:ascii="Calibri" w:hAnsi="Calibri"/>
                <w:color w:val="0070C0"/>
                <w:sz w:val="28"/>
                <w:szCs w:val="28"/>
              </w:rPr>
              <w:t>1</w:t>
            </w:r>
            <w:r w:rsidR="00AD0F59">
              <w:rPr>
                <w:rFonts w:ascii="Calibri" w:hAnsi="Calibri"/>
                <w:color w:val="0070C0"/>
                <w:sz w:val="28"/>
                <w:szCs w:val="28"/>
              </w:rPr>
              <w:t xml:space="preserve"> &amp; 2</w:t>
            </w:r>
          </w:p>
        </w:tc>
        <w:tc>
          <w:tcPr>
            <w:tcW w:w="1415" w:type="dxa"/>
            <w:tcBorders>
              <w:top w:val="nil"/>
              <w:left w:val="nil"/>
              <w:bottom w:val="single" w:sz="4" w:space="0" w:color="auto"/>
              <w:right w:val="single" w:sz="4" w:space="0" w:color="auto"/>
            </w:tcBorders>
            <w:shd w:val="clear" w:color="auto" w:fill="auto"/>
            <w:noWrap/>
            <w:vAlign w:val="bottom"/>
          </w:tcPr>
          <w:p w14:paraId="6C12EA6F" w14:textId="19C2AC7C" w:rsidR="002F5337" w:rsidRPr="006A45B5" w:rsidRDefault="00CB3882" w:rsidP="00617F88">
            <w:pPr>
              <w:jc w:val="center"/>
              <w:rPr>
                <w:rFonts w:ascii="Calibri" w:hAnsi="Calibri"/>
                <w:color w:val="000000"/>
                <w:sz w:val="28"/>
                <w:szCs w:val="28"/>
              </w:rPr>
            </w:pPr>
            <w:r w:rsidRPr="006A45B5">
              <w:rPr>
                <w:rFonts w:ascii="Calibri" w:hAnsi="Calibri"/>
                <w:color w:val="000000"/>
                <w:sz w:val="28"/>
                <w:szCs w:val="28"/>
              </w:rPr>
              <w:t xml:space="preserve"> Ch. </w:t>
            </w:r>
            <w:r w:rsidR="002F5337" w:rsidRPr="006A45B5">
              <w:rPr>
                <w:rFonts w:ascii="Calibri" w:hAnsi="Calibri"/>
                <w:color w:val="000000"/>
                <w:sz w:val="28"/>
                <w:szCs w:val="28"/>
              </w:rPr>
              <w:t>1</w:t>
            </w:r>
            <w:r w:rsidR="00ED2C56">
              <w:rPr>
                <w:rFonts w:ascii="Calibri" w:hAnsi="Calibri"/>
                <w:color w:val="000000"/>
                <w:sz w:val="28"/>
                <w:szCs w:val="28"/>
              </w:rPr>
              <w:t>,2</w:t>
            </w:r>
          </w:p>
        </w:tc>
        <w:tc>
          <w:tcPr>
            <w:tcW w:w="5220" w:type="dxa"/>
            <w:tcBorders>
              <w:top w:val="nil"/>
              <w:left w:val="nil"/>
              <w:bottom w:val="single" w:sz="4" w:space="0" w:color="auto"/>
              <w:right w:val="single" w:sz="4" w:space="0" w:color="auto"/>
            </w:tcBorders>
            <w:shd w:val="clear" w:color="auto" w:fill="auto"/>
            <w:noWrap/>
            <w:vAlign w:val="bottom"/>
          </w:tcPr>
          <w:p w14:paraId="2CB8A3A1" w14:textId="09D7D7D9" w:rsidR="002F5337" w:rsidRPr="006A45B5" w:rsidRDefault="00AD0F59" w:rsidP="00CB3882">
            <w:pPr>
              <w:jc w:val="center"/>
              <w:rPr>
                <w:rFonts w:ascii="Calibri" w:hAnsi="Calibri"/>
                <w:color w:val="000000"/>
                <w:szCs w:val="24"/>
              </w:rPr>
            </w:pPr>
            <w:r>
              <w:rPr>
                <w:rFonts w:ascii="Calibri" w:hAnsi="Calibri"/>
                <w:color w:val="000000"/>
                <w:szCs w:val="24"/>
              </w:rPr>
              <w:t>Ch. 1</w:t>
            </w:r>
            <w:r w:rsidR="00192A7A">
              <w:rPr>
                <w:rFonts w:ascii="Calibri" w:hAnsi="Calibri"/>
                <w:color w:val="000000"/>
                <w:szCs w:val="24"/>
              </w:rPr>
              <w:t xml:space="preserve"> </w:t>
            </w:r>
            <w:r w:rsidR="00ED2C56">
              <w:rPr>
                <w:rFonts w:ascii="Calibri" w:hAnsi="Calibri"/>
                <w:color w:val="000000"/>
                <w:szCs w:val="24"/>
              </w:rPr>
              <w:t>&amp;</w:t>
            </w:r>
            <w:r w:rsidR="00192A7A">
              <w:rPr>
                <w:rFonts w:ascii="Calibri" w:hAnsi="Calibri"/>
                <w:color w:val="000000"/>
                <w:szCs w:val="24"/>
              </w:rPr>
              <w:t xml:space="preserve"> </w:t>
            </w:r>
            <w:bookmarkStart w:id="1" w:name="_GoBack"/>
            <w:bookmarkEnd w:id="1"/>
            <w:r w:rsidR="00ED2C56">
              <w:rPr>
                <w:rFonts w:ascii="Calibri" w:hAnsi="Calibri"/>
                <w:color w:val="000000"/>
                <w:szCs w:val="24"/>
              </w:rPr>
              <w:t xml:space="preserve">2 </w:t>
            </w:r>
            <w:proofErr w:type="spellStart"/>
            <w:r w:rsidR="00ED2C56">
              <w:rPr>
                <w:rFonts w:ascii="Calibri" w:hAnsi="Calibri"/>
                <w:color w:val="000000"/>
                <w:szCs w:val="24"/>
              </w:rPr>
              <w:t>SmartBook</w:t>
            </w:r>
            <w:proofErr w:type="spellEnd"/>
            <w:r w:rsidR="00CB3882" w:rsidRPr="006A45B5">
              <w:rPr>
                <w:rFonts w:ascii="Calibri" w:hAnsi="Calibri"/>
                <w:color w:val="000000"/>
                <w:szCs w:val="24"/>
              </w:rPr>
              <w:t xml:space="preserve"> + </w:t>
            </w:r>
            <w:r>
              <w:rPr>
                <w:rFonts w:ascii="Calibri" w:hAnsi="Calibri"/>
                <w:color w:val="000000"/>
                <w:szCs w:val="24"/>
              </w:rPr>
              <w:t>Chapter</w:t>
            </w:r>
            <w:r w:rsidR="00CB3882" w:rsidRPr="006A45B5">
              <w:rPr>
                <w:rFonts w:ascii="Calibri" w:hAnsi="Calibri"/>
                <w:color w:val="000000"/>
                <w:szCs w:val="24"/>
              </w:rPr>
              <w:t xml:space="preserve"> 1</w:t>
            </w:r>
            <w:r w:rsidR="00192A7A">
              <w:rPr>
                <w:rFonts w:ascii="Calibri" w:hAnsi="Calibri"/>
                <w:color w:val="000000"/>
                <w:szCs w:val="24"/>
              </w:rPr>
              <w:t xml:space="preserve"> </w:t>
            </w:r>
            <w:r w:rsidR="00ED2C56">
              <w:rPr>
                <w:rFonts w:ascii="Calibri" w:hAnsi="Calibri"/>
                <w:color w:val="000000"/>
                <w:szCs w:val="24"/>
              </w:rPr>
              <w:t>&amp;</w:t>
            </w:r>
            <w:r w:rsidR="00192A7A">
              <w:rPr>
                <w:rFonts w:ascii="Calibri" w:hAnsi="Calibri"/>
                <w:color w:val="000000"/>
                <w:szCs w:val="24"/>
              </w:rPr>
              <w:t xml:space="preserve"> </w:t>
            </w:r>
            <w:r w:rsidR="00ED2C56">
              <w:rPr>
                <w:rFonts w:ascii="Calibri" w:hAnsi="Calibri"/>
                <w:color w:val="000000"/>
                <w:szCs w:val="24"/>
              </w:rPr>
              <w:t xml:space="preserve">2 </w:t>
            </w:r>
            <w:r>
              <w:rPr>
                <w:rFonts w:ascii="Calibri" w:hAnsi="Calibri"/>
                <w:color w:val="000000"/>
                <w:szCs w:val="24"/>
              </w:rPr>
              <w:t xml:space="preserve">Homework </w:t>
            </w:r>
            <w:r w:rsidR="00CB3882" w:rsidRPr="006A45B5">
              <w:rPr>
                <w:rFonts w:ascii="Calibri" w:hAnsi="Calibri"/>
                <w:color w:val="000000"/>
                <w:szCs w:val="24"/>
              </w:rPr>
              <w:t>Assignment</w:t>
            </w:r>
            <w:r w:rsidR="000D4AAA">
              <w:rPr>
                <w:rFonts w:ascii="Calibri" w:hAnsi="Calibri"/>
                <w:color w:val="000000"/>
                <w:szCs w:val="24"/>
              </w:rPr>
              <w:t xml:space="preserve"> + Discussion Question</w:t>
            </w:r>
          </w:p>
        </w:tc>
        <w:tc>
          <w:tcPr>
            <w:tcW w:w="1800" w:type="dxa"/>
            <w:tcBorders>
              <w:top w:val="nil"/>
              <w:left w:val="nil"/>
              <w:bottom w:val="single" w:sz="4" w:space="0" w:color="auto"/>
              <w:right w:val="single" w:sz="4" w:space="0" w:color="auto"/>
            </w:tcBorders>
            <w:shd w:val="clear" w:color="auto" w:fill="auto"/>
            <w:noWrap/>
            <w:vAlign w:val="bottom"/>
          </w:tcPr>
          <w:p w14:paraId="426A2258" w14:textId="77777777" w:rsidR="002F5337" w:rsidRPr="006A45B5" w:rsidRDefault="002F5337" w:rsidP="002F5337">
            <w:pPr>
              <w:jc w:val="center"/>
              <w:rPr>
                <w:rFonts w:ascii="Calibri" w:hAnsi="Calibri"/>
                <w:color w:val="000000"/>
                <w:szCs w:val="24"/>
              </w:rPr>
            </w:pPr>
            <w:r w:rsidRPr="006A45B5">
              <w:rPr>
                <w:rFonts w:ascii="Calibri" w:hAnsi="Calibri"/>
                <w:color w:val="000000"/>
                <w:szCs w:val="24"/>
              </w:rPr>
              <w:t> </w:t>
            </w:r>
          </w:p>
        </w:tc>
      </w:tr>
      <w:tr w:rsidR="002F5337" w:rsidRPr="006A45B5" w14:paraId="5C004AC2" w14:textId="77777777" w:rsidTr="000D4AAA">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2C4991B2" w14:textId="77777777" w:rsidR="002F5337" w:rsidRPr="006A45B5" w:rsidRDefault="00AD0F59" w:rsidP="002F5337">
            <w:pPr>
              <w:jc w:val="center"/>
              <w:rPr>
                <w:rFonts w:ascii="Calibri" w:hAnsi="Calibri"/>
                <w:color w:val="0070C0"/>
                <w:sz w:val="28"/>
                <w:szCs w:val="28"/>
              </w:rPr>
            </w:pPr>
            <w:r>
              <w:rPr>
                <w:rFonts w:ascii="Calibri" w:hAnsi="Calibri"/>
                <w:color w:val="0070C0"/>
                <w:sz w:val="28"/>
                <w:szCs w:val="28"/>
              </w:rPr>
              <w:t>3 &amp; 4</w:t>
            </w:r>
          </w:p>
        </w:tc>
        <w:tc>
          <w:tcPr>
            <w:tcW w:w="1415" w:type="dxa"/>
            <w:tcBorders>
              <w:top w:val="nil"/>
              <w:left w:val="nil"/>
              <w:bottom w:val="single" w:sz="4" w:space="0" w:color="auto"/>
              <w:right w:val="single" w:sz="4" w:space="0" w:color="auto"/>
            </w:tcBorders>
            <w:shd w:val="clear" w:color="auto" w:fill="auto"/>
            <w:noWrap/>
            <w:vAlign w:val="bottom"/>
          </w:tcPr>
          <w:p w14:paraId="1D6729C4" w14:textId="6642F521" w:rsidR="002F5337" w:rsidRPr="006A45B5" w:rsidRDefault="001D49AA" w:rsidP="00617F88">
            <w:pPr>
              <w:jc w:val="center"/>
              <w:rPr>
                <w:rFonts w:ascii="Calibri" w:hAnsi="Calibri"/>
                <w:color w:val="000000"/>
                <w:sz w:val="28"/>
                <w:szCs w:val="28"/>
              </w:rPr>
            </w:pPr>
            <w:r>
              <w:rPr>
                <w:rFonts w:ascii="Calibri" w:hAnsi="Calibri"/>
                <w:color w:val="000000"/>
                <w:sz w:val="28"/>
                <w:szCs w:val="28"/>
              </w:rPr>
              <w:t xml:space="preserve">Ch. </w:t>
            </w:r>
            <w:r w:rsidR="00ED2C56">
              <w:rPr>
                <w:rFonts w:ascii="Calibri" w:hAnsi="Calibri"/>
                <w:color w:val="000000"/>
                <w:sz w:val="28"/>
                <w:szCs w:val="28"/>
              </w:rPr>
              <w:t>3,4</w:t>
            </w:r>
          </w:p>
        </w:tc>
        <w:tc>
          <w:tcPr>
            <w:tcW w:w="5220" w:type="dxa"/>
            <w:tcBorders>
              <w:top w:val="nil"/>
              <w:left w:val="nil"/>
              <w:bottom w:val="single" w:sz="4" w:space="0" w:color="auto"/>
              <w:right w:val="single" w:sz="4" w:space="0" w:color="auto"/>
            </w:tcBorders>
            <w:shd w:val="clear" w:color="auto" w:fill="auto"/>
            <w:noWrap/>
            <w:vAlign w:val="bottom"/>
          </w:tcPr>
          <w:p w14:paraId="19B9FE5A" w14:textId="0089A794" w:rsidR="002F5337" w:rsidRPr="006A45B5" w:rsidRDefault="00AD0F59" w:rsidP="00766D8A">
            <w:pPr>
              <w:jc w:val="center"/>
              <w:rPr>
                <w:rFonts w:ascii="Calibri" w:hAnsi="Calibri"/>
                <w:color w:val="000000"/>
                <w:szCs w:val="24"/>
              </w:rPr>
            </w:pPr>
            <w:r>
              <w:rPr>
                <w:rFonts w:ascii="Calibri" w:hAnsi="Calibri"/>
                <w:color w:val="000000"/>
                <w:szCs w:val="24"/>
              </w:rPr>
              <w:t xml:space="preserve">Ch. </w:t>
            </w:r>
            <w:r w:rsidR="00192A7A">
              <w:rPr>
                <w:rFonts w:ascii="Calibri" w:hAnsi="Calibri"/>
                <w:color w:val="000000"/>
                <w:szCs w:val="24"/>
              </w:rPr>
              <w:t>3</w:t>
            </w:r>
            <w:r>
              <w:rPr>
                <w:rFonts w:ascii="Calibri" w:hAnsi="Calibri"/>
                <w:color w:val="000000"/>
                <w:szCs w:val="24"/>
              </w:rPr>
              <w:t xml:space="preserve"> &amp; </w:t>
            </w:r>
            <w:r w:rsidR="00192A7A">
              <w:rPr>
                <w:rFonts w:ascii="Calibri" w:hAnsi="Calibri"/>
                <w:color w:val="000000"/>
                <w:szCs w:val="24"/>
              </w:rPr>
              <w:t>4</w:t>
            </w:r>
            <w:r>
              <w:rPr>
                <w:rFonts w:ascii="Calibri" w:hAnsi="Calibri"/>
                <w:color w:val="000000"/>
                <w:szCs w:val="24"/>
              </w:rPr>
              <w:t xml:space="preserve"> </w:t>
            </w:r>
            <w:proofErr w:type="spellStart"/>
            <w:r w:rsidR="00ED2C56">
              <w:rPr>
                <w:rFonts w:ascii="Calibri" w:hAnsi="Calibri"/>
                <w:color w:val="000000"/>
                <w:szCs w:val="24"/>
              </w:rPr>
              <w:t>SmartBook</w:t>
            </w:r>
            <w:proofErr w:type="spellEnd"/>
            <w:r>
              <w:rPr>
                <w:rFonts w:ascii="Calibri" w:hAnsi="Calibri"/>
                <w:color w:val="000000"/>
                <w:szCs w:val="24"/>
              </w:rPr>
              <w:t xml:space="preserve"> + Chapter</w:t>
            </w:r>
            <w:r w:rsidR="00CB3882" w:rsidRPr="006A45B5">
              <w:rPr>
                <w:rFonts w:ascii="Calibri" w:hAnsi="Calibri"/>
                <w:color w:val="000000"/>
                <w:szCs w:val="24"/>
              </w:rPr>
              <w:t xml:space="preserve"> </w:t>
            </w:r>
            <w:r w:rsidR="00192A7A">
              <w:rPr>
                <w:rFonts w:ascii="Calibri" w:hAnsi="Calibri"/>
                <w:color w:val="000000"/>
                <w:szCs w:val="24"/>
              </w:rPr>
              <w:t>3</w:t>
            </w:r>
            <w:r w:rsidR="00766D8A">
              <w:rPr>
                <w:rFonts w:ascii="Calibri" w:hAnsi="Calibri"/>
                <w:color w:val="000000"/>
                <w:szCs w:val="24"/>
              </w:rPr>
              <w:t xml:space="preserve"> &amp; </w:t>
            </w:r>
            <w:r w:rsidR="00192A7A">
              <w:rPr>
                <w:rFonts w:ascii="Calibri" w:hAnsi="Calibri"/>
                <w:color w:val="000000"/>
                <w:szCs w:val="24"/>
              </w:rPr>
              <w:t>4</w:t>
            </w:r>
            <w:r>
              <w:rPr>
                <w:rFonts w:ascii="Calibri" w:hAnsi="Calibri"/>
                <w:color w:val="000000"/>
                <w:szCs w:val="24"/>
              </w:rPr>
              <w:t xml:space="preserve"> Homework</w:t>
            </w:r>
            <w:r w:rsidR="00CB3882" w:rsidRPr="006A45B5">
              <w:rPr>
                <w:rFonts w:ascii="Calibri" w:hAnsi="Calibri"/>
                <w:color w:val="000000"/>
                <w:szCs w:val="24"/>
              </w:rPr>
              <w:t xml:space="preserve"> Assignment</w:t>
            </w:r>
            <w:r w:rsidR="00766D8A">
              <w:rPr>
                <w:rFonts w:ascii="Calibri" w:hAnsi="Calibri"/>
                <w:color w:val="000000"/>
                <w:szCs w:val="24"/>
              </w:rPr>
              <w:t>s</w:t>
            </w:r>
            <w:r w:rsidR="00CB3882" w:rsidRPr="006A45B5">
              <w:rPr>
                <w:rFonts w:ascii="Calibri" w:hAnsi="Calibri"/>
                <w:color w:val="000000"/>
                <w:szCs w:val="24"/>
              </w:rPr>
              <w:t xml:space="preserve"> </w:t>
            </w:r>
            <w:r w:rsidR="000D4AAA">
              <w:rPr>
                <w:rFonts w:ascii="Calibri" w:hAnsi="Calibri"/>
                <w:color w:val="000000"/>
                <w:szCs w:val="24"/>
              </w:rPr>
              <w:t>+ Discussion Question</w:t>
            </w:r>
          </w:p>
        </w:tc>
        <w:tc>
          <w:tcPr>
            <w:tcW w:w="1800" w:type="dxa"/>
            <w:tcBorders>
              <w:top w:val="nil"/>
              <w:left w:val="nil"/>
              <w:bottom w:val="single" w:sz="4" w:space="0" w:color="auto"/>
              <w:right w:val="single" w:sz="4" w:space="0" w:color="auto"/>
            </w:tcBorders>
            <w:shd w:val="clear" w:color="auto" w:fill="auto"/>
            <w:noWrap/>
            <w:vAlign w:val="bottom"/>
          </w:tcPr>
          <w:p w14:paraId="0F5F7460" w14:textId="77777777" w:rsidR="002F5337" w:rsidRPr="006A45B5" w:rsidRDefault="002F5337" w:rsidP="002F5337">
            <w:pPr>
              <w:jc w:val="center"/>
              <w:rPr>
                <w:rFonts w:ascii="Calibri" w:hAnsi="Calibri"/>
                <w:color w:val="000000"/>
                <w:szCs w:val="24"/>
              </w:rPr>
            </w:pPr>
          </w:p>
        </w:tc>
      </w:tr>
      <w:tr w:rsidR="002F5337" w:rsidRPr="006A45B5" w14:paraId="27134EFD" w14:textId="77777777" w:rsidTr="000D4AAA">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1240E40C" w14:textId="77777777" w:rsidR="002F5337" w:rsidRPr="006A45B5" w:rsidRDefault="00AD0F59" w:rsidP="002F5337">
            <w:pPr>
              <w:jc w:val="center"/>
              <w:rPr>
                <w:rFonts w:ascii="Calibri" w:hAnsi="Calibri"/>
                <w:color w:val="0070C0"/>
                <w:sz w:val="28"/>
                <w:szCs w:val="28"/>
              </w:rPr>
            </w:pPr>
            <w:r>
              <w:rPr>
                <w:rFonts w:ascii="Calibri" w:hAnsi="Calibri"/>
                <w:color w:val="0070C0"/>
                <w:sz w:val="28"/>
                <w:szCs w:val="28"/>
              </w:rPr>
              <w:t>5 &amp; 6</w:t>
            </w:r>
          </w:p>
        </w:tc>
        <w:tc>
          <w:tcPr>
            <w:tcW w:w="1415" w:type="dxa"/>
            <w:tcBorders>
              <w:top w:val="nil"/>
              <w:left w:val="nil"/>
              <w:bottom w:val="single" w:sz="4" w:space="0" w:color="auto"/>
              <w:right w:val="single" w:sz="4" w:space="0" w:color="auto"/>
            </w:tcBorders>
            <w:shd w:val="clear" w:color="auto" w:fill="auto"/>
            <w:noWrap/>
            <w:vAlign w:val="bottom"/>
          </w:tcPr>
          <w:p w14:paraId="5E796597" w14:textId="77777777" w:rsidR="002F5337" w:rsidRPr="006A45B5" w:rsidRDefault="001D49AA" w:rsidP="002F5337">
            <w:pPr>
              <w:jc w:val="center"/>
              <w:rPr>
                <w:rFonts w:ascii="Calibri" w:hAnsi="Calibri"/>
                <w:color w:val="000000"/>
                <w:sz w:val="28"/>
                <w:szCs w:val="28"/>
              </w:rPr>
            </w:pPr>
            <w:r>
              <w:rPr>
                <w:rFonts w:ascii="Calibri" w:hAnsi="Calibri"/>
                <w:color w:val="000000"/>
                <w:sz w:val="28"/>
                <w:szCs w:val="28"/>
              </w:rPr>
              <w:t xml:space="preserve">Ch. </w:t>
            </w:r>
            <w:r w:rsidR="002F5337" w:rsidRPr="006A45B5">
              <w:rPr>
                <w:rFonts w:ascii="Calibri" w:hAnsi="Calibri"/>
                <w:color w:val="000000"/>
                <w:sz w:val="28"/>
                <w:szCs w:val="28"/>
              </w:rPr>
              <w:t>5,6</w:t>
            </w:r>
          </w:p>
        </w:tc>
        <w:tc>
          <w:tcPr>
            <w:tcW w:w="5220" w:type="dxa"/>
            <w:tcBorders>
              <w:top w:val="nil"/>
              <w:left w:val="nil"/>
              <w:bottom w:val="single" w:sz="4" w:space="0" w:color="auto"/>
              <w:right w:val="single" w:sz="4" w:space="0" w:color="auto"/>
            </w:tcBorders>
            <w:shd w:val="clear" w:color="auto" w:fill="auto"/>
            <w:noWrap/>
            <w:vAlign w:val="bottom"/>
          </w:tcPr>
          <w:p w14:paraId="723B4BC3" w14:textId="7D10D31A" w:rsidR="002F5337" w:rsidRPr="006A45B5" w:rsidRDefault="00AD0F59" w:rsidP="006A45B5">
            <w:pPr>
              <w:jc w:val="center"/>
              <w:rPr>
                <w:rFonts w:ascii="Calibri" w:hAnsi="Calibri"/>
                <w:color w:val="000000"/>
                <w:szCs w:val="24"/>
              </w:rPr>
            </w:pPr>
            <w:r>
              <w:rPr>
                <w:rFonts w:ascii="Calibri" w:hAnsi="Calibri"/>
                <w:color w:val="000000"/>
                <w:szCs w:val="24"/>
              </w:rPr>
              <w:t xml:space="preserve">Ch. 5 &amp; 6 </w:t>
            </w:r>
            <w:proofErr w:type="spellStart"/>
            <w:r w:rsidR="00ED2C56">
              <w:rPr>
                <w:rFonts w:ascii="Calibri" w:hAnsi="Calibri"/>
                <w:color w:val="000000"/>
                <w:szCs w:val="24"/>
              </w:rPr>
              <w:t>SmartBook</w:t>
            </w:r>
            <w:proofErr w:type="spellEnd"/>
            <w:r w:rsidR="00766D8A">
              <w:rPr>
                <w:rFonts w:ascii="Calibri" w:hAnsi="Calibri"/>
                <w:color w:val="000000"/>
                <w:szCs w:val="24"/>
              </w:rPr>
              <w:t xml:space="preserve"> + Chapter 5 &amp; </w:t>
            </w:r>
            <w:r w:rsidR="000D4AAA">
              <w:rPr>
                <w:rFonts w:ascii="Calibri" w:hAnsi="Calibri"/>
                <w:color w:val="000000"/>
                <w:szCs w:val="24"/>
              </w:rPr>
              <w:t>6 Homework</w:t>
            </w:r>
            <w:r w:rsidR="006A45B5" w:rsidRPr="006A45B5">
              <w:rPr>
                <w:rFonts w:ascii="Calibri" w:hAnsi="Calibri"/>
                <w:color w:val="000000"/>
                <w:szCs w:val="24"/>
              </w:rPr>
              <w:t xml:space="preserve"> Assignment</w:t>
            </w:r>
            <w:r w:rsidR="00766D8A">
              <w:rPr>
                <w:rFonts w:ascii="Calibri" w:hAnsi="Calibri"/>
                <w:color w:val="000000"/>
                <w:szCs w:val="24"/>
              </w:rPr>
              <w:t>s</w:t>
            </w:r>
            <w:r w:rsidR="006A45B5" w:rsidRPr="006A45B5">
              <w:rPr>
                <w:rFonts w:ascii="Calibri" w:hAnsi="Calibri"/>
                <w:color w:val="000000"/>
                <w:szCs w:val="24"/>
              </w:rPr>
              <w:t xml:space="preserve"> </w:t>
            </w:r>
            <w:r w:rsidR="000D4AAA">
              <w:rPr>
                <w:rFonts w:ascii="Calibri" w:hAnsi="Calibri"/>
                <w:color w:val="000000"/>
                <w:szCs w:val="24"/>
              </w:rPr>
              <w:t>+ Discussion Question</w:t>
            </w:r>
          </w:p>
        </w:tc>
        <w:tc>
          <w:tcPr>
            <w:tcW w:w="1800" w:type="dxa"/>
            <w:tcBorders>
              <w:top w:val="nil"/>
              <w:left w:val="nil"/>
              <w:bottom w:val="single" w:sz="4" w:space="0" w:color="auto"/>
              <w:right w:val="single" w:sz="4" w:space="0" w:color="auto"/>
            </w:tcBorders>
            <w:shd w:val="clear" w:color="auto" w:fill="auto"/>
            <w:noWrap/>
            <w:vAlign w:val="bottom"/>
          </w:tcPr>
          <w:p w14:paraId="67D665FB" w14:textId="77777777" w:rsidR="002F5337" w:rsidRPr="006150FC" w:rsidRDefault="006A45B5" w:rsidP="002F5337">
            <w:pPr>
              <w:jc w:val="center"/>
              <w:rPr>
                <w:rFonts w:ascii="Calibri" w:hAnsi="Calibri"/>
                <w:szCs w:val="24"/>
              </w:rPr>
            </w:pPr>
            <w:r w:rsidRPr="006150FC">
              <w:rPr>
                <w:rFonts w:ascii="Calibri" w:hAnsi="Calibri"/>
                <w:szCs w:val="24"/>
              </w:rPr>
              <w:t>Test 1</w:t>
            </w:r>
          </w:p>
        </w:tc>
      </w:tr>
      <w:tr w:rsidR="002F5337" w:rsidRPr="006A45B5" w14:paraId="654851E8" w14:textId="77777777" w:rsidTr="000D4AAA">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2AC9FC9B" w14:textId="77777777" w:rsidR="002F5337" w:rsidRPr="006A45B5" w:rsidRDefault="00AD0F59" w:rsidP="002F5337">
            <w:pPr>
              <w:jc w:val="center"/>
              <w:rPr>
                <w:rFonts w:ascii="Calibri" w:hAnsi="Calibri"/>
                <w:color w:val="0070C0"/>
                <w:sz w:val="28"/>
                <w:szCs w:val="28"/>
              </w:rPr>
            </w:pPr>
            <w:r>
              <w:rPr>
                <w:rFonts w:ascii="Calibri" w:hAnsi="Calibri"/>
                <w:color w:val="0070C0"/>
                <w:sz w:val="28"/>
                <w:szCs w:val="28"/>
              </w:rPr>
              <w:t>7 &amp; 8</w:t>
            </w:r>
          </w:p>
        </w:tc>
        <w:tc>
          <w:tcPr>
            <w:tcW w:w="1415" w:type="dxa"/>
            <w:tcBorders>
              <w:top w:val="nil"/>
              <w:left w:val="nil"/>
              <w:bottom w:val="single" w:sz="4" w:space="0" w:color="auto"/>
              <w:right w:val="single" w:sz="4" w:space="0" w:color="auto"/>
            </w:tcBorders>
            <w:shd w:val="clear" w:color="auto" w:fill="auto"/>
            <w:noWrap/>
            <w:vAlign w:val="bottom"/>
          </w:tcPr>
          <w:p w14:paraId="21EC7EBB" w14:textId="77777777" w:rsidR="002F5337" w:rsidRPr="006A45B5" w:rsidRDefault="001D49AA" w:rsidP="002F5337">
            <w:pPr>
              <w:jc w:val="center"/>
              <w:rPr>
                <w:rFonts w:ascii="Calibri" w:hAnsi="Calibri"/>
                <w:color w:val="000000"/>
                <w:sz w:val="28"/>
                <w:szCs w:val="28"/>
              </w:rPr>
            </w:pPr>
            <w:r>
              <w:rPr>
                <w:rFonts w:ascii="Calibri" w:hAnsi="Calibri"/>
                <w:color w:val="000000"/>
                <w:sz w:val="28"/>
                <w:szCs w:val="28"/>
              </w:rPr>
              <w:t xml:space="preserve">Ch. </w:t>
            </w:r>
            <w:r w:rsidR="002F5337" w:rsidRPr="006A45B5">
              <w:rPr>
                <w:rFonts w:ascii="Calibri" w:hAnsi="Calibri"/>
                <w:color w:val="000000"/>
                <w:sz w:val="28"/>
                <w:szCs w:val="28"/>
              </w:rPr>
              <w:t>7,8</w:t>
            </w:r>
          </w:p>
        </w:tc>
        <w:tc>
          <w:tcPr>
            <w:tcW w:w="5220" w:type="dxa"/>
            <w:tcBorders>
              <w:top w:val="nil"/>
              <w:left w:val="nil"/>
              <w:bottom w:val="single" w:sz="4" w:space="0" w:color="auto"/>
              <w:right w:val="single" w:sz="4" w:space="0" w:color="auto"/>
            </w:tcBorders>
            <w:shd w:val="clear" w:color="auto" w:fill="auto"/>
            <w:noWrap/>
            <w:vAlign w:val="bottom"/>
          </w:tcPr>
          <w:p w14:paraId="08C69D29" w14:textId="7D2C8F15" w:rsidR="002F5337" w:rsidRPr="006A45B5" w:rsidRDefault="00AD0F59" w:rsidP="006A45B5">
            <w:pPr>
              <w:jc w:val="center"/>
              <w:rPr>
                <w:rFonts w:ascii="Calibri" w:hAnsi="Calibri"/>
                <w:color w:val="000000"/>
                <w:szCs w:val="24"/>
              </w:rPr>
            </w:pPr>
            <w:r>
              <w:rPr>
                <w:rFonts w:ascii="Calibri" w:hAnsi="Calibri"/>
                <w:color w:val="000000"/>
                <w:szCs w:val="24"/>
              </w:rPr>
              <w:t xml:space="preserve">Ch. 7 &amp; 8 </w:t>
            </w:r>
            <w:proofErr w:type="spellStart"/>
            <w:r w:rsidR="00ED2C56">
              <w:rPr>
                <w:rFonts w:ascii="Calibri" w:hAnsi="Calibri"/>
                <w:color w:val="000000"/>
                <w:szCs w:val="24"/>
              </w:rPr>
              <w:t>SmartBook</w:t>
            </w:r>
            <w:proofErr w:type="spellEnd"/>
            <w:r w:rsidR="000D4AAA">
              <w:rPr>
                <w:rFonts w:ascii="Calibri" w:hAnsi="Calibri"/>
                <w:color w:val="000000"/>
                <w:szCs w:val="24"/>
              </w:rPr>
              <w:t xml:space="preserve"> + Chapter 7 &amp; 8 Homework </w:t>
            </w:r>
            <w:r w:rsidR="006A45B5" w:rsidRPr="006A45B5">
              <w:rPr>
                <w:rFonts w:ascii="Calibri" w:hAnsi="Calibri"/>
                <w:color w:val="000000"/>
                <w:szCs w:val="24"/>
              </w:rPr>
              <w:t>Assignment</w:t>
            </w:r>
            <w:r w:rsidR="00766D8A">
              <w:rPr>
                <w:rFonts w:ascii="Calibri" w:hAnsi="Calibri"/>
                <w:color w:val="000000"/>
                <w:szCs w:val="24"/>
              </w:rPr>
              <w:t>s</w:t>
            </w:r>
            <w:r w:rsidR="000D4AAA">
              <w:rPr>
                <w:rFonts w:ascii="Calibri" w:hAnsi="Calibri"/>
                <w:color w:val="000000"/>
                <w:szCs w:val="24"/>
              </w:rPr>
              <w:t xml:space="preserve"> + Discussion Question</w:t>
            </w:r>
          </w:p>
        </w:tc>
        <w:tc>
          <w:tcPr>
            <w:tcW w:w="1800" w:type="dxa"/>
            <w:tcBorders>
              <w:top w:val="nil"/>
              <w:left w:val="nil"/>
              <w:bottom w:val="single" w:sz="4" w:space="0" w:color="auto"/>
              <w:right w:val="single" w:sz="4" w:space="0" w:color="auto"/>
            </w:tcBorders>
            <w:shd w:val="clear" w:color="auto" w:fill="auto"/>
            <w:noWrap/>
            <w:vAlign w:val="bottom"/>
          </w:tcPr>
          <w:p w14:paraId="4687DD79" w14:textId="77777777" w:rsidR="002F5337" w:rsidRPr="006A45B5" w:rsidRDefault="002F5337" w:rsidP="002F5337">
            <w:pPr>
              <w:jc w:val="center"/>
              <w:rPr>
                <w:rFonts w:ascii="Calibri" w:hAnsi="Calibri"/>
                <w:color w:val="000000"/>
                <w:szCs w:val="24"/>
              </w:rPr>
            </w:pPr>
          </w:p>
        </w:tc>
      </w:tr>
      <w:tr w:rsidR="002F5337" w:rsidRPr="006A45B5" w14:paraId="4059327E" w14:textId="77777777" w:rsidTr="000D4AAA">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227B2127" w14:textId="77777777" w:rsidR="002F5337" w:rsidRPr="006A45B5" w:rsidRDefault="00AD0F59" w:rsidP="002F5337">
            <w:pPr>
              <w:jc w:val="center"/>
              <w:rPr>
                <w:rFonts w:ascii="Calibri" w:hAnsi="Calibri"/>
                <w:color w:val="0070C0"/>
                <w:sz w:val="28"/>
                <w:szCs w:val="28"/>
              </w:rPr>
            </w:pPr>
            <w:r>
              <w:rPr>
                <w:rFonts w:ascii="Calibri" w:hAnsi="Calibri"/>
                <w:color w:val="0070C0"/>
                <w:sz w:val="28"/>
                <w:szCs w:val="28"/>
              </w:rPr>
              <w:t>9 &amp; 10</w:t>
            </w:r>
          </w:p>
        </w:tc>
        <w:tc>
          <w:tcPr>
            <w:tcW w:w="1415" w:type="dxa"/>
            <w:tcBorders>
              <w:top w:val="nil"/>
              <w:left w:val="nil"/>
              <w:bottom w:val="single" w:sz="4" w:space="0" w:color="auto"/>
              <w:right w:val="single" w:sz="4" w:space="0" w:color="auto"/>
            </w:tcBorders>
            <w:shd w:val="clear" w:color="auto" w:fill="auto"/>
            <w:noWrap/>
            <w:vAlign w:val="bottom"/>
          </w:tcPr>
          <w:p w14:paraId="68B38FE9" w14:textId="77777777" w:rsidR="002F5337" w:rsidRPr="006A45B5" w:rsidRDefault="001D49AA" w:rsidP="002F5337">
            <w:pPr>
              <w:jc w:val="center"/>
              <w:rPr>
                <w:rFonts w:ascii="Calibri" w:hAnsi="Calibri"/>
                <w:color w:val="000000"/>
                <w:sz w:val="28"/>
                <w:szCs w:val="28"/>
              </w:rPr>
            </w:pPr>
            <w:r>
              <w:rPr>
                <w:rFonts w:ascii="Calibri" w:hAnsi="Calibri"/>
                <w:color w:val="000000"/>
                <w:sz w:val="28"/>
                <w:szCs w:val="28"/>
              </w:rPr>
              <w:t xml:space="preserve">Ch. </w:t>
            </w:r>
            <w:r w:rsidR="002F5337" w:rsidRPr="006A45B5">
              <w:rPr>
                <w:rFonts w:ascii="Calibri" w:hAnsi="Calibri"/>
                <w:color w:val="000000"/>
                <w:sz w:val="28"/>
                <w:szCs w:val="28"/>
              </w:rPr>
              <w:t>9,10</w:t>
            </w:r>
          </w:p>
        </w:tc>
        <w:tc>
          <w:tcPr>
            <w:tcW w:w="5220" w:type="dxa"/>
            <w:tcBorders>
              <w:top w:val="nil"/>
              <w:left w:val="nil"/>
              <w:bottom w:val="single" w:sz="4" w:space="0" w:color="auto"/>
              <w:right w:val="single" w:sz="4" w:space="0" w:color="auto"/>
            </w:tcBorders>
            <w:shd w:val="clear" w:color="auto" w:fill="auto"/>
            <w:noWrap/>
            <w:vAlign w:val="bottom"/>
          </w:tcPr>
          <w:p w14:paraId="4BA4C711" w14:textId="34429343" w:rsidR="002F5337" w:rsidRPr="006A45B5" w:rsidRDefault="00AD0F59" w:rsidP="006A45B5">
            <w:pPr>
              <w:jc w:val="center"/>
              <w:rPr>
                <w:rFonts w:ascii="Calibri" w:hAnsi="Calibri"/>
                <w:color w:val="000000"/>
                <w:szCs w:val="24"/>
              </w:rPr>
            </w:pPr>
            <w:r>
              <w:rPr>
                <w:rFonts w:ascii="Calibri" w:hAnsi="Calibri"/>
                <w:color w:val="000000"/>
                <w:szCs w:val="24"/>
              </w:rPr>
              <w:t xml:space="preserve">Ch. 9 &amp;10 </w:t>
            </w:r>
            <w:proofErr w:type="spellStart"/>
            <w:r w:rsidR="00ED2C56">
              <w:rPr>
                <w:rFonts w:ascii="Calibri" w:hAnsi="Calibri"/>
                <w:color w:val="000000"/>
                <w:szCs w:val="24"/>
              </w:rPr>
              <w:t>SmartBook</w:t>
            </w:r>
            <w:proofErr w:type="spellEnd"/>
            <w:r w:rsidR="00766D8A">
              <w:rPr>
                <w:rFonts w:ascii="Calibri" w:hAnsi="Calibri"/>
                <w:color w:val="000000"/>
                <w:szCs w:val="24"/>
              </w:rPr>
              <w:t xml:space="preserve"> + Chapter 9 &amp; </w:t>
            </w:r>
            <w:r w:rsidR="000D4AAA">
              <w:rPr>
                <w:rFonts w:ascii="Calibri" w:hAnsi="Calibri"/>
                <w:color w:val="000000"/>
                <w:szCs w:val="24"/>
              </w:rPr>
              <w:t xml:space="preserve">10 Homework </w:t>
            </w:r>
            <w:r w:rsidR="006A45B5" w:rsidRPr="006A45B5">
              <w:rPr>
                <w:rFonts w:ascii="Calibri" w:hAnsi="Calibri"/>
                <w:color w:val="000000"/>
                <w:szCs w:val="24"/>
              </w:rPr>
              <w:t>Assignment</w:t>
            </w:r>
            <w:r w:rsidR="00766D8A">
              <w:rPr>
                <w:rFonts w:ascii="Calibri" w:hAnsi="Calibri"/>
                <w:color w:val="000000"/>
                <w:szCs w:val="24"/>
              </w:rPr>
              <w:t>s</w:t>
            </w:r>
            <w:r w:rsidR="000D4AAA">
              <w:rPr>
                <w:rFonts w:ascii="Calibri" w:hAnsi="Calibri"/>
                <w:color w:val="000000"/>
                <w:szCs w:val="24"/>
              </w:rPr>
              <w:t xml:space="preserve"> + Discussion Question</w:t>
            </w:r>
            <w:r w:rsidR="006A45B5" w:rsidRPr="006A45B5">
              <w:rPr>
                <w:rFonts w:ascii="Calibri" w:hAnsi="Calibri"/>
                <w:color w:val="000000"/>
                <w:szCs w:val="24"/>
              </w:rPr>
              <w:t xml:space="preserve"> </w:t>
            </w:r>
          </w:p>
        </w:tc>
        <w:tc>
          <w:tcPr>
            <w:tcW w:w="1800" w:type="dxa"/>
            <w:tcBorders>
              <w:top w:val="nil"/>
              <w:left w:val="nil"/>
              <w:bottom w:val="single" w:sz="4" w:space="0" w:color="auto"/>
              <w:right w:val="single" w:sz="4" w:space="0" w:color="auto"/>
            </w:tcBorders>
            <w:shd w:val="clear" w:color="auto" w:fill="auto"/>
            <w:noWrap/>
            <w:vAlign w:val="bottom"/>
          </w:tcPr>
          <w:p w14:paraId="0B75C6D3" w14:textId="77777777" w:rsidR="002F5337" w:rsidRPr="006A45B5" w:rsidRDefault="006A45B5" w:rsidP="002F5337">
            <w:pPr>
              <w:jc w:val="center"/>
              <w:rPr>
                <w:rFonts w:ascii="Calibri" w:hAnsi="Calibri"/>
                <w:color w:val="000000"/>
                <w:szCs w:val="24"/>
              </w:rPr>
            </w:pPr>
            <w:r w:rsidRPr="006A45B5">
              <w:rPr>
                <w:rFonts w:ascii="Calibri" w:hAnsi="Calibri"/>
                <w:color w:val="000000"/>
                <w:szCs w:val="24"/>
              </w:rPr>
              <w:t>Test 2</w:t>
            </w:r>
          </w:p>
        </w:tc>
      </w:tr>
      <w:tr w:rsidR="002F5337" w:rsidRPr="006A45B5" w14:paraId="79CEFE94" w14:textId="77777777" w:rsidTr="000D4AAA">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38F2DB33" w14:textId="77777777" w:rsidR="002F5337" w:rsidRPr="006A45B5" w:rsidRDefault="00AD0F59" w:rsidP="002F5337">
            <w:pPr>
              <w:jc w:val="center"/>
              <w:rPr>
                <w:rFonts w:ascii="Calibri" w:hAnsi="Calibri"/>
                <w:color w:val="0070C0"/>
                <w:sz w:val="28"/>
                <w:szCs w:val="28"/>
              </w:rPr>
            </w:pPr>
            <w:r>
              <w:rPr>
                <w:rFonts w:ascii="Calibri" w:hAnsi="Calibri"/>
                <w:color w:val="0070C0"/>
                <w:sz w:val="28"/>
                <w:szCs w:val="28"/>
              </w:rPr>
              <w:t>11 &amp; 12</w:t>
            </w:r>
          </w:p>
        </w:tc>
        <w:tc>
          <w:tcPr>
            <w:tcW w:w="1415" w:type="dxa"/>
            <w:tcBorders>
              <w:top w:val="nil"/>
              <w:left w:val="nil"/>
              <w:bottom w:val="single" w:sz="4" w:space="0" w:color="auto"/>
              <w:right w:val="single" w:sz="4" w:space="0" w:color="auto"/>
            </w:tcBorders>
            <w:shd w:val="clear" w:color="auto" w:fill="auto"/>
            <w:noWrap/>
            <w:vAlign w:val="bottom"/>
          </w:tcPr>
          <w:p w14:paraId="57CFFBAF" w14:textId="77777777" w:rsidR="002F5337" w:rsidRPr="006A45B5" w:rsidRDefault="001D49AA" w:rsidP="006A45B5">
            <w:pPr>
              <w:jc w:val="center"/>
              <w:rPr>
                <w:rFonts w:ascii="Calibri" w:hAnsi="Calibri"/>
                <w:color w:val="000000"/>
                <w:sz w:val="28"/>
                <w:szCs w:val="28"/>
              </w:rPr>
            </w:pPr>
            <w:r>
              <w:rPr>
                <w:rFonts w:ascii="Calibri" w:hAnsi="Calibri"/>
                <w:color w:val="000000"/>
                <w:sz w:val="28"/>
                <w:szCs w:val="28"/>
              </w:rPr>
              <w:t xml:space="preserve"> Ch. </w:t>
            </w:r>
            <w:r w:rsidR="002F5337" w:rsidRPr="006A45B5">
              <w:rPr>
                <w:rFonts w:ascii="Calibri" w:hAnsi="Calibri"/>
                <w:color w:val="000000"/>
                <w:sz w:val="28"/>
                <w:szCs w:val="28"/>
              </w:rPr>
              <w:t>1</w:t>
            </w:r>
            <w:r w:rsidR="006A45B5" w:rsidRPr="006A45B5">
              <w:rPr>
                <w:rFonts w:ascii="Calibri" w:hAnsi="Calibri"/>
                <w:color w:val="000000"/>
                <w:sz w:val="28"/>
                <w:szCs w:val="28"/>
              </w:rPr>
              <w:t>1,12</w:t>
            </w:r>
          </w:p>
        </w:tc>
        <w:tc>
          <w:tcPr>
            <w:tcW w:w="5220" w:type="dxa"/>
            <w:tcBorders>
              <w:top w:val="nil"/>
              <w:left w:val="nil"/>
              <w:bottom w:val="single" w:sz="4" w:space="0" w:color="auto"/>
              <w:right w:val="single" w:sz="4" w:space="0" w:color="auto"/>
            </w:tcBorders>
            <w:shd w:val="clear" w:color="auto" w:fill="auto"/>
            <w:noWrap/>
            <w:vAlign w:val="bottom"/>
          </w:tcPr>
          <w:p w14:paraId="60F73F57" w14:textId="328AA696" w:rsidR="002F5337" w:rsidRPr="006A45B5" w:rsidRDefault="00AD0F59" w:rsidP="006A45B5">
            <w:pPr>
              <w:jc w:val="center"/>
              <w:rPr>
                <w:rFonts w:ascii="Calibri" w:hAnsi="Calibri"/>
                <w:color w:val="000000"/>
                <w:szCs w:val="24"/>
              </w:rPr>
            </w:pPr>
            <w:r>
              <w:rPr>
                <w:rFonts w:ascii="Calibri" w:hAnsi="Calibri"/>
                <w:color w:val="000000"/>
                <w:szCs w:val="24"/>
              </w:rPr>
              <w:t xml:space="preserve">Ch. 11 &amp; 12 </w:t>
            </w:r>
            <w:proofErr w:type="spellStart"/>
            <w:r w:rsidR="00ED2C56">
              <w:rPr>
                <w:rFonts w:ascii="Calibri" w:hAnsi="Calibri"/>
                <w:color w:val="000000"/>
                <w:szCs w:val="24"/>
              </w:rPr>
              <w:t>SmartBook</w:t>
            </w:r>
            <w:proofErr w:type="spellEnd"/>
            <w:r w:rsidR="00766D8A">
              <w:rPr>
                <w:rFonts w:ascii="Calibri" w:hAnsi="Calibri"/>
                <w:color w:val="000000"/>
                <w:szCs w:val="24"/>
              </w:rPr>
              <w:t xml:space="preserve"> + Chapter 11 &amp; </w:t>
            </w:r>
            <w:r w:rsidR="000D4AAA">
              <w:rPr>
                <w:rFonts w:ascii="Calibri" w:hAnsi="Calibri"/>
                <w:color w:val="000000"/>
                <w:szCs w:val="24"/>
              </w:rPr>
              <w:t xml:space="preserve">12 Homework </w:t>
            </w:r>
            <w:r w:rsidR="006A45B5" w:rsidRPr="006A45B5">
              <w:rPr>
                <w:rFonts w:ascii="Calibri" w:hAnsi="Calibri"/>
                <w:color w:val="000000"/>
                <w:szCs w:val="24"/>
              </w:rPr>
              <w:t>Assignment</w:t>
            </w:r>
            <w:r w:rsidR="00766D8A">
              <w:rPr>
                <w:rFonts w:ascii="Calibri" w:hAnsi="Calibri"/>
                <w:color w:val="000000"/>
                <w:szCs w:val="24"/>
              </w:rPr>
              <w:t>s</w:t>
            </w:r>
            <w:r w:rsidR="000D4AAA">
              <w:rPr>
                <w:rFonts w:ascii="Calibri" w:hAnsi="Calibri"/>
                <w:color w:val="000000"/>
                <w:szCs w:val="24"/>
              </w:rPr>
              <w:t xml:space="preserve"> + Discussion Question</w:t>
            </w:r>
          </w:p>
        </w:tc>
        <w:tc>
          <w:tcPr>
            <w:tcW w:w="1800" w:type="dxa"/>
            <w:tcBorders>
              <w:top w:val="nil"/>
              <w:left w:val="nil"/>
              <w:bottom w:val="single" w:sz="4" w:space="0" w:color="auto"/>
              <w:right w:val="single" w:sz="4" w:space="0" w:color="auto"/>
            </w:tcBorders>
            <w:shd w:val="clear" w:color="auto" w:fill="auto"/>
            <w:noWrap/>
            <w:vAlign w:val="bottom"/>
          </w:tcPr>
          <w:p w14:paraId="0845D37C" w14:textId="77777777" w:rsidR="002F5337" w:rsidRPr="006A45B5" w:rsidRDefault="002F5337" w:rsidP="002F5337">
            <w:pPr>
              <w:jc w:val="center"/>
              <w:rPr>
                <w:rFonts w:ascii="Calibri" w:hAnsi="Calibri"/>
                <w:color w:val="000000"/>
                <w:szCs w:val="24"/>
              </w:rPr>
            </w:pPr>
          </w:p>
        </w:tc>
      </w:tr>
      <w:tr w:rsidR="002F5337" w:rsidRPr="006A45B5" w14:paraId="4880F475" w14:textId="77777777" w:rsidTr="000D4AAA">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15097F5C" w14:textId="77777777" w:rsidR="002F5337" w:rsidRPr="006A45B5" w:rsidRDefault="000D4AAA" w:rsidP="002F5337">
            <w:pPr>
              <w:jc w:val="center"/>
              <w:rPr>
                <w:rFonts w:ascii="Calibri" w:hAnsi="Calibri"/>
                <w:color w:val="0070C0"/>
                <w:sz w:val="28"/>
                <w:szCs w:val="28"/>
              </w:rPr>
            </w:pPr>
            <w:r>
              <w:rPr>
                <w:rFonts w:ascii="Calibri" w:hAnsi="Calibri"/>
                <w:color w:val="0070C0"/>
                <w:sz w:val="28"/>
                <w:szCs w:val="28"/>
              </w:rPr>
              <w:t>13 &amp; 14</w:t>
            </w:r>
          </w:p>
        </w:tc>
        <w:tc>
          <w:tcPr>
            <w:tcW w:w="1415" w:type="dxa"/>
            <w:tcBorders>
              <w:top w:val="nil"/>
              <w:left w:val="nil"/>
              <w:bottom w:val="single" w:sz="4" w:space="0" w:color="auto"/>
              <w:right w:val="single" w:sz="4" w:space="0" w:color="auto"/>
            </w:tcBorders>
            <w:shd w:val="clear" w:color="auto" w:fill="auto"/>
            <w:noWrap/>
            <w:vAlign w:val="bottom"/>
          </w:tcPr>
          <w:p w14:paraId="2867AF2F" w14:textId="77777777" w:rsidR="002F5337" w:rsidRPr="006A45B5" w:rsidRDefault="001D49AA" w:rsidP="006A45B5">
            <w:pPr>
              <w:jc w:val="center"/>
              <w:rPr>
                <w:rFonts w:ascii="Calibri" w:hAnsi="Calibri"/>
                <w:color w:val="000000"/>
                <w:sz w:val="28"/>
                <w:szCs w:val="28"/>
              </w:rPr>
            </w:pPr>
            <w:r>
              <w:rPr>
                <w:rFonts w:ascii="Calibri" w:hAnsi="Calibri"/>
                <w:color w:val="000000"/>
                <w:sz w:val="28"/>
                <w:szCs w:val="28"/>
              </w:rPr>
              <w:t xml:space="preserve"> Ch. </w:t>
            </w:r>
            <w:r w:rsidR="002F5337" w:rsidRPr="006A45B5">
              <w:rPr>
                <w:rFonts w:ascii="Calibri" w:hAnsi="Calibri"/>
                <w:color w:val="000000"/>
                <w:sz w:val="28"/>
                <w:szCs w:val="28"/>
              </w:rPr>
              <w:t>1</w:t>
            </w:r>
            <w:r w:rsidR="006A45B5" w:rsidRPr="006A45B5">
              <w:rPr>
                <w:rFonts w:ascii="Calibri" w:hAnsi="Calibri"/>
                <w:color w:val="000000"/>
                <w:sz w:val="28"/>
                <w:szCs w:val="28"/>
              </w:rPr>
              <w:t>3</w:t>
            </w:r>
            <w:r w:rsidR="002F5337" w:rsidRPr="006A45B5">
              <w:rPr>
                <w:rFonts w:ascii="Calibri" w:hAnsi="Calibri"/>
                <w:color w:val="000000"/>
                <w:sz w:val="28"/>
                <w:szCs w:val="28"/>
              </w:rPr>
              <w:t>,1</w:t>
            </w:r>
            <w:r w:rsidR="006A45B5" w:rsidRPr="006A45B5">
              <w:rPr>
                <w:rFonts w:ascii="Calibri" w:hAnsi="Calibri"/>
                <w:color w:val="000000"/>
                <w:sz w:val="28"/>
                <w:szCs w:val="28"/>
              </w:rPr>
              <w:t>8</w:t>
            </w:r>
          </w:p>
        </w:tc>
        <w:tc>
          <w:tcPr>
            <w:tcW w:w="5220" w:type="dxa"/>
            <w:tcBorders>
              <w:top w:val="nil"/>
              <w:left w:val="nil"/>
              <w:bottom w:val="single" w:sz="4" w:space="0" w:color="auto"/>
              <w:right w:val="single" w:sz="4" w:space="0" w:color="auto"/>
            </w:tcBorders>
            <w:shd w:val="clear" w:color="auto" w:fill="auto"/>
            <w:noWrap/>
            <w:vAlign w:val="bottom"/>
          </w:tcPr>
          <w:p w14:paraId="2CB871D8" w14:textId="16A9D867" w:rsidR="002F5337" w:rsidRPr="006A45B5" w:rsidRDefault="000D4AAA" w:rsidP="006A45B5">
            <w:pPr>
              <w:jc w:val="center"/>
              <w:rPr>
                <w:rFonts w:ascii="Calibri" w:hAnsi="Calibri"/>
                <w:color w:val="000000"/>
                <w:szCs w:val="24"/>
              </w:rPr>
            </w:pPr>
            <w:r>
              <w:rPr>
                <w:rFonts w:ascii="Calibri" w:hAnsi="Calibri"/>
                <w:color w:val="000000"/>
                <w:szCs w:val="24"/>
              </w:rPr>
              <w:t xml:space="preserve">Ch. </w:t>
            </w:r>
            <w:r w:rsidR="00766D8A">
              <w:rPr>
                <w:rFonts w:ascii="Calibri" w:hAnsi="Calibri"/>
                <w:color w:val="000000"/>
                <w:szCs w:val="24"/>
              </w:rPr>
              <w:t xml:space="preserve">13 &amp; 18 </w:t>
            </w:r>
            <w:proofErr w:type="spellStart"/>
            <w:r w:rsidR="00ED2C56">
              <w:rPr>
                <w:rFonts w:ascii="Calibri" w:hAnsi="Calibri"/>
                <w:color w:val="000000"/>
                <w:szCs w:val="24"/>
              </w:rPr>
              <w:t>SmartBook</w:t>
            </w:r>
            <w:proofErr w:type="spellEnd"/>
            <w:r w:rsidR="00766D8A">
              <w:rPr>
                <w:rFonts w:ascii="Calibri" w:hAnsi="Calibri"/>
                <w:color w:val="000000"/>
                <w:szCs w:val="24"/>
              </w:rPr>
              <w:t xml:space="preserve"> + Chapter 13 &amp; </w:t>
            </w:r>
            <w:r>
              <w:rPr>
                <w:rFonts w:ascii="Calibri" w:hAnsi="Calibri"/>
                <w:color w:val="000000"/>
                <w:szCs w:val="24"/>
              </w:rPr>
              <w:t xml:space="preserve">18 Homework </w:t>
            </w:r>
            <w:r w:rsidR="006A45B5" w:rsidRPr="006A45B5">
              <w:rPr>
                <w:rFonts w:ascii="Calibri" w:hAnsi="Calibri"/>
                <w:color w:val="000000"/>
                <w:szCs w:val="24"/>
              </w:rPr>
              <w:t>Assignment</w:t>
            </w:r>
            <w:r w:rsidR="00766D8A">
              <w:rPr>
                <w:rFonts w:ascii="Calibri" w:hAnsi="Calibri"/>
                <w:color w:val="000000"/>
                <w:szCs w:val="24"/>
              </w:rPr>
              <w:t>s</w:t>
            </w:r>
            <w:r>
              <w:rPr>
                <w:rFonts w:ascii="Calibri" w:hAnsi="Calibri"/>
                <w:color w:val="000000"/>
                <w:szCs w:val="24"/>
              </w:rPr>
              <w:t xml:space="preserve"> + Discussion Question</w:t>
            </w:r>
          </w:p>
        </w:tc>
        <w:tc>
          <w:tcPr>
            <w:tcW w:w="1800" w:type="dxa"/>
            <w:tcBorders>
              <w:top w:val="nil"/>
              <w:left w:val="nil"/>
              <w:bottom w:val="single" w:sz="4" w:space="0" w:color="auto"/>
              <w:right w:val="single" w:sz="4" w:space="0" w:color="auto"/>
            </w:tcBorders>
            <w:shd w:val="clear" w:color="auto" w:fill="auto"/>
            <w:noWrap/>
            <w:vAlign w:val="bottom"/>
          </w:tcPr>
          <w:p w14:paraId="3AF44828" w14:textId="77777777" w:rsidR="002F5337" w:rsidRPr="006A45B5" w:rsidRDefault="002F5337" w:rsidP="002F5337">
            <w:pPr>
              <w:jc w:val="center"/>
              <w:rPr>
                <w:rFonts w:ascii="Calibri" w:hAnsi="Calibri"/>
                <w:color w:val="000000"/>
                <w:szCs w:val="24"/>
              </w:rPr>
            </w:pPr>
          </w:p>
        </w:tc>
      </w:tr>
      <w:tr w:rsidR="002F5337" w:rsidRPr="00DA79C6" w14:paraId="211D82D5" w14:textId="77777777" w:rsidTr="000D4AAA">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162F02C0" w14:textId="77777777" w:rsidR="002F5337" w:rsidRPr="006A45B5" w:rsidRDefault="000D4AAA" w:rsidP="002F5337">
            <w:pPr>
              <w:jc w:val="center"/>
              <w:rPr>
                <w:rFonts w:ascii="Calibri" w:hAnsi="Calibri"/>
                <w:color w:val="0070C0"/>
                <w:sz w:val="28"/>
                <w:szCs w:val="28"/>
              </w:rPr>
            </w:pPr>
            <w:r>
              <w:rPr>
                <w:rFonts w:ascii="Calibri" w:hAnsi="Calibri"/>
                <w:color w:val="0070C0"/>
                <w:sz w:val="28"/>
                <w:szCs w:val="28"/>
              </w:rPr>
              <w:t>15 &amp; 16</w:t>
            </w:r>
          </w:p>
        </w:tc>
        <w:tc>
          <w:tcPr>
            <w:tcW w:w="1415" w:type="dxa"/>
            <w:tcBorders>
              <w:top w:val="nil"/>
              <w:left w:val="nil"/>
              <w:bottom w:val="single" w:sz="4" w:space="0" w:color="auto"/>
              <w:right w:val="single" w:sz="4" w:space="0" w:color="auto"/>
            </w:tcBorders>
            <w:shd w:val="clear" w:color="auto" w:fill="auto"/>
            <w:noWrap/>
            <w:vAlign w:val="bottom"/>
          </w:tcPr>
          <w:p w14:paraId="248935DA" w14:textId="77777777" w:rsidR="002F5337" w:rsidRPr="006A45B5" w:rsidRDefault="001D49AA" w:rsidP="006A45B5">
            <w:pPr>
              <w:jc w:val="center"/>
              <w:rPr>
                <w:rFonts w:ascii="Calibri" w:hAnsi="Calibri"/>
                <w:color w:val="000000"/>
                <w:sz w:val="28"/>
                <w:szCs w:val="28"/>
              </w:rPr>
            </w:pPr>
            <w:r>
              <w:rPr>
                <w:rFonts w:ascii="Calibri" w:hAnsi="Calibri"/>
                <w:color w:val="000000"/>
                <w:sz w:val="28"/>
                <w:szCs w:val="28"/>
              </w:rPr>
              <w:t xml:space="preserve">Ch. </w:t>
            </w:r>
            <w:r w:rsidR="002F5337" w:rsidRPr="006A45B5">
              <w:rPr>
                <w:rFonts w:ascii="Calibri" w:hAnsi="Calibri"/>
                <w:color w:val="000000"/>
                <w:sz w:val="28"/>
                <w:szCs w:val="28"/>
              </w:rPr>
              <w:t>1</w:t>
            </w:r>
            <w:r w:rsidR="006A45B5" w:rsidRPr="006A45B5">
              <w:rPr>
                <w:rFonts w:ascii="Calibri" w:hAnsi="Calibri"/>
                <w:color w:val="000000"/>
                <w:sz w:val="28"/>
                <w:szCs w:val="28"/>
              </w:rPr>
              <w:t>9</w:t>
            </w:r>
          </w:p>
        </w:tc>
        <w:tc>
          <w:tcPr>
            <w:tcW w:w="5220" w:type="dxa"/>
            <w:tcBorders>
              <w:top w:val="nil"/>
              <w:left w:val="nil"/>
              <w:bottom w:val="single" w:sz="4" w:space="0" w:color="auto"/>
              <w:right w:val="single" w:sz="4" w:space="0" w:color="auto"/>
            </w:tcBorders>
            <w:shd w:val="clear" w:color="auto" w:fill="auto"/>
            <w:noWrap/>
            <w:vAlign w:val="bottom"/>
          </w:tcPr>
          <w:p w14:paraId="3EE3A537" w14:textId="7D7EE43C" w:rsidR="002F5337" w:rsidRPr="006A45B5" w:rsidRDefault="000D4AAA" w:rsidP="006A45B5">
            <w:pPr>
              <w:jc w:val="center"/>
              <w:rPr>
                <w:rFonts w:ascii="Calibri" w:hAnsi="Calibri"/>
                <w:color w:val="000000"/>
                <w:szCs w:val="24"/>
              </w:rPr>
            </w:pPr>
            <w:r>
              <w:rPr>
                <w:rFonts w:ascii="Calibri" w:hAnsi="Calibri"/>
                <w:color w:val="000000"/>
                <w:szCs w:val="24"/>
              </w:rPr>
              <w:t xml:space="preserve">Ch. 19 </w:t>
            </w:r>
            <w:proofErr w:type="spellStart"/>
            <w:r w:rsidR="00ED2C56">
              <w:rPr>
                <w:rFonts w:ascii="Calibri" w:hAnsi="Calibri"/>
                <w:color w:val="000000"/>
                <w:szCs w:val="24"/>
              </w:rPr>
              <w:t>SmartBook</w:t>
            </w:r>
            <w:proofErr w:type="spellEnd"/>
            <w:r>
              <w:rPr>
                <w:rFonts w:ascii="Calibri" w:hAnsi="Calibri"/>
                <w:color w:val="000000"/>
                <w:szCs w:val="24"/>
              </w:rPr>
              <w:t xml:space="preserve"> + Chapter 19 Homework </w:t>
            </w:r>
            <w:r w:rsidR="006A45B5" w:rsidRPr="006A45B5">
              <w:rPr>
                <w:rFonts w:ascii="Calibri" w:hAnsi="Calibri"/>
                <w:color w:val="000000"/>
                <w:szCs w:val="24"/>
              </w:rPr>
              <w:t>Assignment</w:t>
            </w:r>
            <w:r>
              <w:rPr>
                <w:rFonts w:ascii="Calibri" w:hAnsi="Calibri"/>
                <w:color w:val="000000"/>
                <w:szCs w:val="24"/>
              </w:rPr>
              <w:t xml:space="preserve"> + Discussion Question</w:t>
            </w:r>
          </w:p>
        </w:tc>
        <w:tc>
          <w:tcPr>
            <w:tcW w:w="1800" w:type="dxa"/>
            <w:tcBorders>
              <w:top w:val="nil"/>
              <w:left w:val="nil"/>
              <w:bottom w:val="single" w:sz="4" w:space="0" w:color="auto"/>
              <w:right w:val="single" w:sz="4" w:space="0" w:color="auto"/>
            </w:tcBorders>
            <w:shd w:val="clear" w:color="auto" w:fill="auto"/>
            <w:noWrap/>
            <w:vAlign w:val="bottom"/>
          </w:tcPr>
          <w:p w14:paraId="3E461196" w14:textId="77777777" w:rsidR="002F5337" w:rsidRPr="006A45B5" w:rsidRDefault="00A70F89" w:rsidP="002F5337">
            <w:pPr>
              <w:jc w:val="center"/>
              <w:rPr>
                <w:rFonts w:ascii="Calibri" w:hAnsi="Calibri"/>
                <w:color w:val="000000"/>
                <w:szCs w:val="24"/>
              </w:rPr>
            </w:pPr>
            <w:r>
              <w:rPr>
                <w:rFonts w:ascii="Calibri" w:hAnsi="Calibri"/>
                <w:color w:val="000000"/>
                <w:szCs w:val="24"/>
              </w:rPr>
              <w:t>Test 3</w:t>
            </w:r>
          </w:p>
        </w:tc>
      </w:tr>
    </w:tbl>
    <w:p w14:paraId="21564DFE" w14:textId="77777777" w:rsidR="00556C55" w:rsidRDefault="00E8525B" w:rsidP="00556C55">
      <w:pPr>
        <w:spacing w:before="100" w:beforeAutospacing="1" w:after="96"/>
        <w:rPr>
          <w:szCs w:val="24"/>
        </w:rPr>
      </w:pPr>
      <w:r w:rsidRPr="00E8525B">
        <w:rPr>
          <w:szCs w:val="24"/>
        </w:rPr>
        <w:t>*</w:t>
      </w:r>
      <w:r>
        <w:rPr>
          <w:szCs w:val="24"/>
        </w:rPr>
        <w:t xml:space="preserve"> Weekly schedule subject to change.</w:t>
      </w:r>
      <w:r w:rsidR="00576595">
        <w:rPr>
          <w:szCs w:val="24"/>
        </w:rPr>
        <w:t xml:space="preserve"> </w:t>
      </w:r>
    </w:p>
    <w:p w14:paraId="5D72748C" w14:textId="77777777" w:rsidR="00556C55" w:rsidRDefault="00556C55">
      <w:pPr>
        <w:rPr>
          <w:szCs w:val="24"/>
        </w:rPr>
      </w:pPr>
      <w:r>
        <w:rPr>
          <w:szCs w:val="24"/>
        </w:rPr>
        <w:br w:type="page"/>
      </w:r>
    </w:p>
    <w:p w14:paraId="023B93F3" w14:textId="06FAC55F" w:rsidR="00556C55" w:rsidRPr="002A2E62" w:rsidRDefault="00556C55" w:rsidP="00556C55">
      <w:pPr>
        <w:spacing w:before="100" w:beforeAutospacing="1" w:after="96"/>
        <w:rPr>
          <w:rFonts w:ascii="Arial" w:hAnsi="Arial" w:cs="Arial"/>
          <w:b/>
          <w:u w:val="single"/>
        </w:rPr>
      </w:pPr>
      <w:r w:rsidRPr="002A2E62">
        <w:rPr>
          <w:rFonts w:ascii="Arial" w:hAnsi="Arial" w:cs="Arial"/>
          <w:b/>
          <w:u w:val="single"/>
        </w:rPr>
        <w:lastRenderedPageBreak/>
        <w:t>STUDENT ASSISTANCE PROGRAM (SAP)</w:t>
      </w:r>
      <w:r w:rsidRPr="002A2E62">
        <w:rPr>
          <w:rFonts w:ascii="Arial" w:hAnsi="Arial" w:cs="Arial"/>
          <w:b/>
          <w:u w:val="single"/>
        </w:rPr>
        <w:br/>
      </w:r>
    </w:p>
    <w:p w14:paraId="42A782A8" w14:textId="77777777" w:rsidR="00556C55" w:rsidRPr="00D51132" w:rsidRDefault="00556C55" w:rsidP="00556C55">
      <w:pPr>
        <w:pStyle w:val="NoSpacing"/>
        <w:rPr>
          <w:rFonts w:ascii="Arial" w:hAnsi="Arial" w:cs="Arial"/>
          <w:color w:val="000000" w:themeColor="text1"/>
        </w:rPr>
      </w:pPr>
      <w:r w:rsidRPr="00D51132">
        <w:rPr>
          <w:rFonts w:ascii="Arial" w:hAnsi="Arial" w:cs="Arial"/>
          <w:color w:val="000000" w:themeColor="text1"/>
        </w:rPr>
        <w:t>As an SPC student it's vital that you know Titans Care.  You can access resources through SPC’s Student Assistance Program (SAP) (</w:t>
      </w:r>
      <w:hyperlink r:id="rId17" w:history="1">
        <w:r w:rsidRPr="00912517">
          <w:rPr>
            <w:rStyle w:val="Hyperlink"/>
            <w:rFonts w:ascii="Arial" w:hAnsi="Arial" w:cs="Arial"/>
          </w:rPr>
          <w:t>https://mycoursessupport.spcollege.edu/student-assistance-program</w:t>
        </w:r>
      </w:hyperlink>
      <w:r w:rsidRPr="00D51132">
        <w:rPr>
          <w:rFonts w:ascii="Arial" w:hAnsi="Arial" w:cs="Arial"/>
          <w:color w:val="000000" w:themeColor="text1"/>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r w:rsidRPr="00D51132">
        <w:rPr>
          <w:rFonts w:ascii="Arial" w:hAnsi="Arial" w:cs="Arial"/>
          <w:color w:val="0000FF"/>
        </w:rPr>
        <w:t>.</w:t>
      </w:r>
    </w:p>
    <w:p w14:paraId="0961A675" w14:textId="77777777" w:rsidR="00556C55" w:rsidRDefault="00556C55" w:rsidP="00576595">
      <w:pPr>
        <w:spacing w:before="100" w:beforeAutospacing="1" w:after="96"/>
        <w:rPr>
          <w:szCs w:val="24"/>
        </w:rPr>
      </w:pPr>
    </w:p>
    <w:p w14:paraId="63661F6C" w14:textId="77777777" w:rsidR="004D264C" w:rsidRDefault="004D264C"/>
    <w:sectPr w:rsidR="004D264C" w:rsidSect="00D573A1">
      <w:footerReference w:type="default" r:id="rId1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AA7C2" w14:textId="77777777" w:rsidR="00C35996" w:rsidRDefault="00C35996">
      <w:r>
        <w:separator/>
      </w:r>
    </w:p>
  </w:endnote>
  <w:endnote w:type="continuationSeparator" w:id="0">
    <w:p w14:paraId="1618E3B4" w14:textId="77777777" w:rsidR="00C35996" w:rsidRDefault="00C3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BF2E" w14:textId="5FF793D4" w:rsidR="002F5337" w:rsidRDefault="00FF1692">
    <w:pPr>
      <w:pStyle w:val="Footer"/>
      <w:jc w:val="right"/>
    </w:pPr>
    <w:r>
      <w:fldChar w:fldCharType="begin"/>
    </w:r>
    <w:r>
      <w:instrText xml:space="preserve"> PAGE   \* MERGEFORMAT </w:instrText>
    </w:r>
    <w:r>
      <w:fldChar w:fldCharType="separate"/>
    </w:r>
    <w:r w:rsidR="003401E3">
      <w:rPr>
        <w:noProof/>
      </w:rPr>
      <w:t>2</w:t>
    </w:r>
    <w:r>
      <w:rPr>
        <w:noProof/>
      </w:rPr>
      <w:fldChar w:fldCharType="end"/>
    </w:r>
  </w:p>
  <w:p w14:paraId="46E34105" w14:textId="77777777" w:rsidR="002F5337" w:rsidRDefault="002F5337" w:rsidP="002F53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567F0" w14:textId="77777777" w:rsidR="00C35996" w:rsidRDefault="00C35996">
      <w:r>
        <w:separator/>
      </w:r>
    </w:p>
  </w:footnote>
  <w:footnote w:type="continuationSeparator" w:id="0">
    <w:p w14:paraId="42FC3820" w14:textId="77777777" w:rsidR="00C35996" w:rsidRDefault="00C3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5CC"/>
    <w:multiLevelType w:val="hybridMultilevel"/>
    <w:tmpl w:val="2F589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718D8"/>
    <w:multiLevelType w:val="hybridMultilevel"/>
    <w:tmpl w:val="9D30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742AB"/>
    <w:multiLevelType w:val="hybridMultilevel"/>
    <w:tmpl w:val="DCDA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B0E38"/>
    <w:multiLevelType w:val="hybridMultilevel"/>
    <w:tmpl w:val="5F16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D62CA"/>
    <w:multiLevelType w:val="hybridMultilevel"/>
    <w:tmpl w:val="6922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73B5C"/>
    <w:multiLevelType w:val="hybridMultilevel"/>
    <w:tmpl w:val="35D466B6"/>
    <w:lvl w:ilvl="0" w:tplc="51020C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2456F12"/>
    <w:multiLevelType w:val="multilevel"/>
    <w:tmpl w:val="B7FC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5298B"/>
    <w:multiLevelType w:val="hybridMultilevel"/>
    <w:tmpl w:val="CF4632F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337"/>
    <w:rsid w:val="00035FEB"/>
    <w:rsid w:val="000533EA"/>
    <w:rsid w:val="00073373"/>
    <w:rsid w:val="00084669"/>
    <w:rsid w:val="000A4CC6"/>
    <w:rsid w:val="000D4AAA"/>
    <w:rsid w:val="001137D5"/>
    <w:rsid w:val="00122F0D"/>
    <w:rsid w:val="001325F6"/>
    <w:rsid w:val="00132AFA"/>
    <w:rsid w:val="00137393"/>
    <w:rsid w:val="00143EA7"/>
    <w:rsid w:val="001475DB"/>
    <w:rsid w:val="001602A9"/>
    <w:rsid w:val="00172695"/>
    <w:rsid w:val="00192A7A"/>
    <w:rsid w:val="0019638E"/>
    <w:rsid w:val="001A0E01"/>
    <w:rsid w:val="001B03B3"/>
    <w:rsid w:val="001B3030"/>
    <w:rsid w:val="001D49AA"/>
    <w:rsid w:val="00212870"/>
    <w:rsid w:val="00220A54"/>
    <w:rsid w:val="00244640"/>
    <w:rsid w:val="00256880"/>
    <w:rsid w:val="00265EDC"/>
    <w:rsid w:val="00266363"/>
    <w:rsid w:val="002B4C80"/>
    <w:rsid w:val="002C77AE"/>
    <w:rsid w:val="002D4139"/>
    <w:rsid w:val="002D78ED"/>
    <w:rsid w:val="002E4859"/>
    <w:rsid w:val="002F5337"/>
    <w:rsid w:val="00303049"/>
    <w:rsid w:val="00312667"/>
    <w:rsid w:val="00313CF2"/>
    <w:rsid w:val="00316D6C"/>
    <w:rsid w:val="003205A1"/>
    <w:rsid w:val="00325141"/>
    <w:rsid w:val="003401E3"/>
    <w:rsid w:val="00356072"/>
    <w:rsid w:val="00371A3B"/>
    <w:rsid w:val="00397C23"/>
    <w:rsid w:val="003A756B"/>
    <w:rsid w:val="003B1422"/>
    <w:rsid w:val="003B42C5"/>
    <w:rsid w:val="003C13A5"/>
    <w:rsid w:val="003D63F1"/>
    <w:rsid w:val="003F2800"/>
    <w:rsid w:val="00402BE1"/>
    <w:rsid w:val="0045155B"/>
    <w:rsid w:val="004720B7"/>
    <w:rsid w:val="00473254"/>
    <w:rsid w:val="00484196"/>
    <w:rsid w:val="004C427A"/>
    <w:rsid w:val="004D264C"/>
    <w:rsid w:val="004E2FD6"/>
    <w:rsid w:val="004F52F4"/>
    <w:rsid w:val="005147FD"/>
    <w:rsid w:val="00532C2B"/>
    <w:rsid w:val="00550982"/>
    <w:rsid w:val="00556C55"/>
    <w:rsid w:val="00576595"/>
    <w:rsid w:val="0058487A"/>
    <w:rsid w:val="005A6460"/>
    <w:rsid w:val="005B4346"/>
    <w:rsid w:val="005B6FD3"/>
    <w:rsid w:val="005C65D2"/>
    <w:rsid w:val="005E0FE1"/>
    <w:rsid w:val="005E5161"/>
    <w:rsid w:val="005F57CE"/>
    <w:rsid w:val="00601050"/>
    <w:rsid w:val="00611E28"/>
    <w:rsid w:val="00614F5E"/>
    <w:rsid w:val="006150FC"/>
    <w:rsid w:val="00617F88"/>
    <w:rsid w:val="00631B80"/>
    <w:rsid w:val="00642AF5"/>
    <w:rsid w:val="00647DCD"/>
    <w:rsid w:val="00651CB2"/>
    <w:rsid w:val="00673098"/>
    <w:rsid w:val="006756E9"/>
    <w:rsid w:val="006857CC"/>
    <w:rsid w:val="006A45B5"/>
    <w:rsid w:val="006C34CB"/>
    <w:rsid w:val="006F78C6"/>
    <w:rsid w:val="00732289"/>
    <w:rsid w:val="007442AF"/>
    <w:rsid w:val="00750B09"/>
    <w:rsid w:val="00766D8A"/>
    <w:rsid w:val="007861FD"/>
    <w:rsid w:val="00794484"/>
    <w:rsid w:val="007A1DF2"/>
    <w:rsid w:val="007D733F"/>
    <w:rsid w:val="007F2FDA"/>
    <w:rsid w:val="00816B07"/>
    <w:rsid w:val="00840753"/>
    <w:rsid w:val="00851F1B"/>
    <w:rsid w:val="00853371"/>
    <w:rsid w:val="00864EFF"/>
    <w:rsid w:val="00880A2F"/>
    <w:rsid w:val="008932F4"/>
    <w:rsid w:val="00903F1C"/>
    <w:rsid w:val="00907834"/>
    <w:rsid w:val="009167F1"/>
    <w:rsid w:val="00925320"/>
    <w:rsid w:val="0093772B"/>
    <w:rsid w:val="00954F27"/>
    <w:rsid w:val="00960CAD"/>
    <w:rsid w:val="00987F37"/>
    <w:rsid w:val="00995931"/>
    <w:rsid w:val="009A01E7"/>
    <w:rsid w:val="009E0FD6"/>
    <w:rsid w:val="009E4397"/>
    <w:rsid w:val="00A1161F"/>
    <w:rsid w:val="00A5045A"/>
    <w:rsid w:val="00A54A11"/>
    <w:rsid w:val="00A61F34"/>
    <w:rsid w:val="00A70F89"/>
    <w:rsid w:val="00A95B58"/>
    <w:rsid w:val="00AC19D7"/>
    <w:rsid w:val="00AD0F59"/>
    <w:rsid w:val="00AD490D"/>
    <w:rsid w:val="00AE5C75"/>
    <w:rsid w:val="00AF0296"/>
    <w:rsid w:val="00AF36A5"/>
    <w:rsid w:val="00B069CD"/>
    <w:rsid w:val="00B14131"/>
    <w:rsid w:val="00B6132E"/>
    <w:rsid w:val="00B752E0"/>
    <w:rsid w:val="00B935EB"/>
    <w:rsid w:val="00BA45B5"/>
    <w:rsid w:val="00BA7560"/>
    <w:rsid w:val="00BB26DE"/>
    <w:rsid w:val="00BC24CB"/>
    <w:rsid w:val="00BD15A4"/>
    <w:rsid w:val="00BD6826"/>
    <w:rsid w:val="00BE52BA"/>
    <w:rsid w:val="00C12062"/>
    <w:rsid w:val="00C14410"/>
    <w:rsid w:val="00C35996"/>
    <w:rsid w:val="00C36F80"/>
    <w:rsid w:val="00C448C6"/>
    <w:rsid w:val="00C531A3"/>
    <w:rsid w:val="00C6272D"/>
    <w:rsid w:val="00C6648E"/>
    <w:rsid w:val="00C81E26"/>
    <w:rsid w:val="00C913D2"/>
    <w:rsid w:val="00C96069"/>
    <w:rsid w:val="00CB3882"/>
    <w:rsid w:val="00CB3B3F"/>
    <w:rsid w:val="00D43F03"/>
    <w:rsid w:val="00D573A1"/>
    <w:rsid w:val="00D81AB7"/>
    <w:rsid w:val="00D95E71"/>
    <w:rsid w:val="00DB6CED"/>
    <w:rsid w:val="00DD1F61"/>
    <w:rsid w:val="00DE1832"/>
    <w:rsid w:val="00DF2598"/>
    <w:rsid w:val="00E065E6"/>
    <w:rsid w:val="00E2223E"/>
    <w:rsid w:val="00E47B38"/>
    <w:rsid w:val="00E57DAA"/>
    <w:rsid w:val="00E71E82"/>
    <w:rsid w:val="00E8525B"/>
    <w:rsid w:val="00EA2A73"/>
    <w:rsid w:val="00EA4AB5"/>
    <w:rsid w:val="00EB1895"/>
    <w:rsid w:val="00ED2C56"/>
    <w:rsid w:val="00F317ED"/>
    <w:rsid w:val="00F32CBD"/>
    <w:rsid w:val="00F3667E"/>
    <w:rsid w:val="00F37B1F"/>
    <w:rsid w:val="00F80A89"/>
    <w:rsid w:val="00F81F4B"/>
    <w:rsid w:val="00FA1F24"/>
    <w:rsid w:val="00FA36CC"/>
    <w:rsid w:val="00FE31CE"/>
    <w:rsid w:val="00FF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14FD"/>
  <w15:docId w15:val="{E38831FB-77D3-4D7F-9B61-24491621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533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5337"/>
    <w:rPr>
      <w:color w:val="0000FF"/>
      <w:u w:val="single"/>
    </w:rPr>
  </w:style>
  <w:style w:type="paragraph" w:styleId="Footer">
    <w:name w:val="footer"/>
    <w:basedOn w:val="Normal"/>
    <w:link w:val="FooterChar"/>
    <w:uiPriority w:val="99"/>
    <w:rsid w:val="002F5337"/>
    <w:pPr>
      <w:tabs>
        <w:tab w:val="center" w:pos="4320"/>
        <w:tab w:val="right" w:pos="8640"/>
      </w:tabs>
    </w:pPr>
  </w:style>
  <w:style w:type="character" w:customStyle="1" w:styleId="FooterChar">
    <w:name w:val="Footer Char"/>
    <w:basedOn w:val="DefaultParagraphFont"/>
    <w:link w:val="Footer"/>
    <w:uiPriority w:val="99"/>
    <w:rsid w:val="002F5337"/>
    <w:rPr>
      <w:rFonts w:ascii="Times New Roman" w:eastAsia="Times New Roman" w:hAnsi="Times New Roman" w:cs="Times New Roman"/>
      <w:sz w:val="24"/>
      <w:szCs w:val="20"/>
    </w:rPr>
  </w:style>
  <w:style w:type="character" w:customStyle="1" w:styleId="ptbrand4">
    <w:name w:val="ptbrand4"/>
    <w:basedOn w:val="DefaultParagraphFont"/>
    <w:rsid w:val="002F5337"/>
  </w:style>
  <w:style w:type="paragraph" w:styleId="ListParagraph">
    <w:name w:val="List Paragraph"/>
    <w:basedOn w:val="Normal"/>
    <w:uiPriority w:val="34"/>
    <w:qFormat/>
    <w:rsid w:val="00E8525B"/>
    <w:pPr>
      <w:ind w:left="720"/>
      <w:contextualSpacing/>
    </w:pPr>
  </w:style>
  <w:style w:type="character" w:styleId="FollowedHyperlink">
    <w:name w:val="FollowedHyperlink"/>
    <w:basedOn w:val="DefaultParagraphFont"/>
    <w:uiPriority w:val="99"/>
    <w:semiHidden/>
    <w:unhideWhenUsed/>
    <w:rsid w:val="00AD490D"/>
    <w:rPr>
      <w:color w:val="800080" w:themeColor="followedHyperlink"/>
      <w:u w:val="single"/>
    </w:rPr>
  </w:style>
  <w:style w:type="paragraph" w:styleId="NoSpacing">
    <w:name w:val="No Spacing"/>
    <w:uiPriority w:val="1"/>
    <w:qFormat/>
    <w:rsid w:val="00556C5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3819">
      <w:bodyDiv w:val="1"/>
      <w:marLeft w:val="0"/>
      <w:marRight w:val="0"/>
      <w:marTop w:val="0"/>
      <w:marBottom w:val="0"/>
      <w:divBdr>
        <w:top w:val="none" w:sz="0" w:space="0" w:color="auto"/>
        <w:left w:val="none" w:sz="0" w:space="0" w:color="auto"/>
        <w:bottom w:val="none" w:sz="0" w:space="0" w:color="auto"/>
        <w:right w:val="none" w:sz="0" w:space="0" w:color="auto"/>
      </w:divBdr>
    </w:div>
    <w:div w:id="1812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fcollege.edu/universitycenter/img/spc_logo.gif"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pcollege.edu/getfunds/" TargetMode="External"/><Relationship Id="rId17" Type="http://schemas.openxmlformats.org/officeDocument/2006/relationships/hyperlink" Target="https://mycoursessupport.spcollege.edu/student-assistance-program" TargetMode="External"/><Relationship Id="rId2" Type="http://schemas.openxmlformats.org/officeDocument/2006/relationships/styles" Target="styles.xml"/><Relationship Id="rId16" Type="http://schemas.openxmlformats.org/officeDocument/2006/relationships/hyperlink" Target="http://www.spcollege.edu/webcentral/policies.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calendar/" TargetMode="External"/><Relationship Id="rId5" Type="http://schemas.openxmlformats.org/officeDocument/2006/relationships/footnotes" Target="footnotes.xml"/><Relationship Id="rId15" Type="http://schemas.openxmlformats.org/officeDocument/2006/relationships/hyperlink" Target="http://www.spcollege.edu/webcentral/policies.htm" TargetMode="External"/><Relationship Id="rId10" Type="http://schemas.openxmlformats.org/officeDocument/2006/relationships/hyperlink" Target="http://www.spcollege.edu/instructors/id/murphy.thom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rphy.thomas@spcollege.edu"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6663</CharactersWithSpaces>
  <SharedDoc>false</SharedDoc>
  <HLinks>
    <vt:vector size="18" baseType="variant">
      <vt:variant>
        <vt:i4>1310743</vt:i4>
      </vt:variant>
      <vt:variant>
        <vt:i4>6</vt:i4>
      </vt:variant>
      <vt:variant>
        <vt:i4>0</vt:i4>
      </vt:variant>
      <vt:variant>
        <vt:i4>5</vt:i4>
      </vt:variant>
      <vt:variant>
        <vt:lpwstr>http://www.spcollege.edu/webcentral/policies.htm</vt:lpwstr>
      </vt:variant>
      <vt:variant>
        <vt:lpwstr/>
      </vt:variant>
      <vt:variant>
        <vt:i4>1638414</vt:i4>
      </vt:variant>
      <vt:variant>
        <vt:i4>3</vt:i4>
      </vt:variant>
      <vt:variant>
        <vt:i4>0</vt:i4>
      </vt:variant>
      <vt:variant>
        <vt:i4>5</vt:i4>
      </vt:variant>
      <vt:variant>
        <vt:lpwstr>http://www.amazon.com/Review-Cards-Bind-Printed-Access/dp/032478712X/ref=sr_1_1?ie=UTF8&amp;s=books&amp;qid=1255293029&amp;sr=1-1</vt:lpwstr>
      </vt:variant>
      <vt:variant>
        <vt:lpwstr/>
      </vt:variant>
      <vt:variant>
        <vt:i4>3801131</vt:i4>
      </vt:variant>
      <vt:variant>
        <vt:i4>0</vt:i4>
      </vt:variant>
      <vt:variant>
        <vt:i4>0</vt:i4>
      </vt:variant>
      <vt:variant>
        <vt:i4>5</vt:i4>
      </vt:variant>
      <vt:variant>
        <vt:lpwstr>http://www.spcollege.edu/central/SSFA/HomePage/calendar.htm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Murphy.Roni</dc:creator>
  <cp:lastModifiedBy>Tom Murphy</cp:lastModifiedBy>
  <cp:revision>51</cp:revision>
  <dcterms:created xsi:type="dcterms:W3CDTF">2014-10-07T13:51:00Z</dcterms:created>
  <dcterms:modified xsi:type="dcterms:W3CDTF">2019-08-16T00:14:00Z</dcterms:modified>
</cp:coreProperties>
</file>