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F00A" w14:textId="77777777" w:rsidR="0001471B" w:rsidRPr="00092A85" w:rsidRDefault="0001471B" w:rsidP="0001471B">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2F66BE0" w14:textId="77777777" w:rsidR="0001471B" w:rsidRDefault="0001471B" w:rsidP="0001471B">
      <w:pPr>
        <w:ind w:right="72"/>
        <w:jc w:val="center"/>
        <w:rPr>
          <w:rFonts w:ascii="Times New Roman" w:hAnsi="Times New Roman" w:cs="Times New Roman"/>
        </w:rPr>
      </w:pPr>
      <w:r w:rsidRPr="00092A85">
        <w:rPr>
          <w:rFonts w:ascii="Times New Roman" w:hAnsi="Times New Roman" w:cs="Times New Roman"/>
        </w:rPr>
        <w:t>COLLEGE OF EDUCATION</w:t>
      </w:r>
    </w:p>
    <w:p w14:paraId="32954BB7" w14:textId="77777777" w:rsidR="0001471B" w:rsidRPr="00092A85" w:rsidRDefault="0001471B" w:rsidP="0001471B">
      <w:pPr>
        <w:ind w:right="72"/>
        <w:jc w:val="center"/>
        <w:rPr>
          <w:rFonts w:ascii="Times New Roman" w:hAnsi="Times New Roman" w:cs="Times New Roman"/>
        </w:rPr>
      </w:pPr>
    </w:p>
    <w:p w14:paraId="24868612" w14:textId="77777777" w:rsidR="0001471B" w:rsidRDefault="0001471B" w:rsidP="0001471B">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57D22B2B" w14:textId="77777777" w:rsidR="0001471B" w:rsidRPr="00AF29F3" w:rsidRDefault="0001471B" w:rsidP="0001471B">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34CEE72A" w14:textId="77777777" w:rsidR="0001471B" w:rsidRPr="008853AE" w:rsidRDefault="0001471B" w:rsidP="0001471B">
      <w:pPr>
        <w:tabs>
          <w:tab w:val="left" w:pos="10710"/>
        </w:tabs>
        <w:ind w:right="72"/>
        <w:jc w:val="center"/>
        <w:rPr>
          <w:rFonts w:ascii="Times New Roman" w:hAnsi="Times New Roman" w:cs="Times New Roman"/>
          <w:i/>
        </w:rPr>
      </w:pPr>
    </w:p>
    <w:p w14:paraId="0087083C" w14:textId="77777777" w:rsidR="0001471B" w:rsidRDefault="0001471B" w:rsidP="0001471B">
      <w:pPr>
        <w:ind w:right="72"/>
        <w:jc w:val="center"/>
        <w:rPr>
          <w:rFonts w:ascii="Times New Roman" w:hAnsi="Times New Roman" w:cs="Times New Roman"/>
        </w:rPr>
      </w:pPr>
      <w:r w:rsidRPr="00092A85">
        <w:rPr>
          <w:rFonts w:ascii="Times New Roman" w:hAnsi="Times New Roman" w:cs="Times New Roman"/>
        </w:rPr>
        <w:t>COURSE SYLLABUS</w:t>
      </w:r>
    </w:p>
    <w:p w14:paraId="57538E55" w14:textId="77777777" w:rsidR="0001471B" w:rsidRDefault="0001471B" w:rsidP="0001471B">
      <w:pPr>
        <w:ind w:right="72"/>
        <w:jc w:val="center"/>
        <w:rPr>
          <w:rFonts w:ascii="Times New Roman" w:hAnsi="Times New Roman" w:cs="Times New Roman"/>
        </w:rPr>
      </w:pPr>
    </w:p>
    <w:p w14:paraId="3B8836FC" w14:textId="3EFBAAEB" w:rsidR="0001471B" w:rsidRDefault="00A76D10" w:rsidP="0001471B">
      <w:pPr>
        <w:ind w:right="72"/>
        <w:jc w:val="center"/>
        <w:rPr>
          <w:rFonts w:ascii="Times New Roman" w:hAnsi="Times New Roman" w:cs="Times New Roman"/>
        </w:rPr>
      </w:pPr>
      <w:r>
        <w:rPr>
          <w:rFonts w:ascii="Times New Roman" w:hAnsi="Times New Roman" w:cs="Times New Roman"/>
        </w:rPr>
        <w:t>EDG 3620</w:t>
      </w:r>
    </w:p>
    <w:p w14:paraId="57D8DA1A" w14:textId="5E0A6FEE" w:rsidR="00A76D10" w:rsidRDefault="00A76D10" w:rsidP="0001471B">
      <w:pPr>
        <w:ind w:right="72"/>
        <w:jc w:val="center"/>
        <w:rPr>
          <w:rFonts w:ascii="Times New Roman" w:hAnsi="Times New Roman" w:cs="Times New Roman"/>
        </w:rPr>
      </w:pPr>
      <w:r>
        <w:rPr>
          <w:rFonts w:ascii="Times New Roman" w:hAnsi="Times New Roman" w:cs="Times New Roman"/>
        </w:rPr>
        <w:t>Curriculum and Instruction</w:t>
      </w:r>
    </w:p>
    <w:p w14:paraId="73B23A42" w14:textId="77777777" w:rsidR="0001471B" w:rsidRPr="00092A85" w:rsidRDefault="0001471B" w:rsidP="0001471B">
      <w:pPr>
        <w:ind w:right="72"/>
        <w:rPr>
          <w:rFonts w:ascii="Times New Roman" w:hAnsi="Times New Roman" w:cs="Times New Roman"/>
        </w:rPr>
      </w:pPr>
    </w:p>
    <w:p w14:paraId="1771F894" w14:textId="77777777" w:rsidR="0001471B" w:rsidRPr="00092A85" w:rsidRDefault="0001471B" w:rsidP="0001471B">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0A5A1053" w14:textId="77777777" w:rsidR="0001471B" w:rsidRDefault="0001471B" w:rsidP="0001471B">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01471B" w14:paraId="22920844" w14:textId="77777777" w:rsidTr="00904C74">
        <w:trPr>
          <w:jc w:val="center"/>
        </w:trPr>
        <w:tc>
          <w:tcPr>
            <w:tcW w:w="2538" w:type="dxa"/>
          </w:tcPr>
          <w:p w14:paraId="3C30E95D"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Pr>
                <w:rFonts w:ascii="Times New Roman" w:hAnsi="Times New Roman" w:cs="Times New Roman"/>
                <w:b/>
                <w:sz w:val="20"/>
                <w:szCs w:val="20"/>
              </w:rPr>
              <w:t>:</w:t>
            </w:r>
          </w:p>
        </w:tc>
        <w:tc>
          <w:tcPr>
            <w:tcW w:w="7740" w:type="dxa"/>
          </w:tcPr>
          <w:p w14:paraId="3B756AE1" w14:textId="24E789C7"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EDG 3620</w:t>
            </w:r>
          </w:p>
        </w:tc>
      </w:tr>
      <w:tr w:rsidR="0001471B" w14:paraId="434BEEE0" w14:textId="77777777" w:rsidTr="00904C74">
        <w:trPr>
          <w:jc w:val="center"/>
        </w:trPr>
        <w:tc>
          <w:tcPr>
            <w:tcW w:w="2538" w:type="dxa"/>
          </w:tcPr>
          <w:p w14:paraId="5753D9F7" w14:textId="77777777" w:rsidR="0001471B" w:rsidRPr="00AA68D5" w:rsidRDefault="0001471B" w:rsidP="00904C74">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4BA1D931EB004E42A6A5E66AB3EF630E"/>
            </w:placeholder>
            <w:text/>
          </w:sdtPr>
          <w:sdtEndPr/>
          <w:sdtContent>
            <w:tc>
              <w:tcPr>
                <w:tcW w:w="7740" w:type="dxa"/>
              </w:tcPr>
              <w:p w14:paraId="46DDBA96" w14:textId="4BF6E607" w:rsidR="0001471B" w:rsidRPr="00AA68D5" w:rsidRDefault="00BD793E"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3007</w:t>
                </w:r>
              </w:p>
            </w:tc>
          </w:sdtContent>
        </w:sdt>
      </w:tr>
      <w:tr w:rsidR="0001471B" w14:paraId="3EA5DA60" w14:textId="77777777" w:rsidTr="00904C74">
        <w:trPr>
          <w:jc w:val="center"/>
        </w:trPr>
        <w:tc>
          <w:tcPr>
            <w:tcW w:w="2538" w:type="dxa"/>
          </w:tcPr>
          <w:p w14:paraId="5317CDCF"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533F4E26" w14:textId="619D66DD"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01471B" w14:paraId="1EC82828" w14:textId="77777777" w:rsidTr="00904C74">
        <w:trPr>
          <w:jc w:val="center"/>
        </w:trPr>
        <w:tc>
          <w:tcPr>
            <w:tcW w:w="2538" w:type="dxa"/>
          </w:tcPr>
          <w:p w14:paraId="7BB77528"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8166908" w14:textId="038F17E8"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01471B" w14:paraId="25385274" w14:textId="77777777" w:rsidTr="00904C74">
        <w:trPr>
          <w:jc w:val="center"/>
        </w:trPr>
        <w:tc>
          <w:tcPr>
            <w:tcW w:w="2538" w:type="dxa"/>
          </w:tcPr>
          <w:p w14:paraId="7FB94E9C"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0309ACD6" w14:textId="7D7779AB"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Educational Studies BS, Elementary Education with Infused ESOL and Reading BS, or Initial Certification</w:t>
            </w:r>
          </w:p>
        </w:tc>
      </w:tr>
    </w:tbl>
    <w:p w14:paraId="7CBFF545" w14:textId="77777777" w:rsidR="0001471B" w:rsidRDefault="0001471B" w:rsidP="0001471B">
      <w:pPr>
        <w:tabs>
          <w:tab w:val="left" w:pos="3240"/>
        </w:tabs>
        <w:ind w:right="72"/>
        <w:rPr>
          <w:rFonts w:ascii="Times New Roman" w:hAnsi="Times New Roman" w:cs="Times New Roman"/>
          <w:b/>
          <w:sz w:val="22"/>
          <w:szCs w:val="22"/>
        </w:rPr>
      </w:pPr>
    </w:p>
    <w:p w14:paraId="6B3153B2" w14:textId="77777777" w:rsidR="0001471B" w:rsidRDefault="0001471B" w:rsidP="0001471B">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DD51EF" w:rsidRPr="002F0830" w14:paraId="33C6452D" w14:textId="77777777" w:rsidTr="00623100">
        <w:trPr>
          <w:jc w:val="center"/>
        </w:trPr>
        <w:tc>
          <w:tcPr>
            <w:tcW w:w="2538" w:type="dxa"/>
          </w:tcPr>
          <w:p w14:paraId="75D5AD17"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27E527974A924152BDB631E655F24ED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215E3B4D"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764D744AC38647128F6DD3A9FA020430"/>
            </w:placeholder>
            <w:showingPlcHdr/>
            <w:text/>
          </w:sdtPr>
          <w:sdtEndPr/>
          <w:sdtContent>
            <w:tc>
              <w:tcPr>
                <w:tcW w:w="2430" w:type="dxa"/>
              </w:tcPr>
              <w:p w14:paraId="3715BAD6"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8C313698460A4A85ABDB8C318559A624"/>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Pr>
              <w:p w14:paraId="57AD709E"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DD51EF" w:rsidRPr="002F0830" w14:paraId="7CED3D81" w14:textId="77777777" w:rsidTr="00623100">
        <w:trPr>
          <w:jc w:val="center"/>
        </w:trPr>
        <w:tc>
          <w:tcPr>
            <w:tcW w:w="2538" w:type="dxa"/>
          </w:tcPr>
          <w:p w14:paraId="585898C7" w14:textId="77777777" w:rsidR="00DD51EF" w:rsidRPr="002F0830" w:rsidRDefault="00DD51EF" w:rsidP="00623100">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645C583351A2406BA72B8BE96FCF89A4"/>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59E9E46E"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DD51EF" w:rsidRPr="002F0830" w14:paraId="02D779CE" w14:textId="77777777" w:rsidTr="00623100">
        <w:trPr>
          <w:jc w:val="center"/>
        </w:trPr>
        <w:tc>
          <w:tcPr>
            <w:tcW w:w="2538" w:type="dxa"/>
          </w:tcPr>
          <w:p w14:paraId="345D6D22"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5D43D1F1B73843C68219E00A8ED95515"/>
            </w:placeholder>
          </w:sdtPr>
          <w:sdtEndPr/>
          <w:sdtContent>
            <w:tc>
              <w:tcPr>
                <w:tcW w:w="7740" w:type="dxa"/>
                <w:gridSpan w:val="4"/>
              </w:tcPr>
              <w:p w14:paraId="7F308126"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DD51EF" w:rsidRPr="002F0830" w14:paraId="5FAF6221" w14:textId="77777777" w:rsidTr="00623100">
        <w:trPr>
          <w:jc w:val="center"/>
        </w:trPr>
        <w:tc>
          <w:tcPr>
            <w:tcW w:w="2538" w:type="dxa"/>
          </w:tcPr>
          <w:p w14:paraId="1F689600"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9EE22DAB21D24B76B983DA78C58182EF"/>
              </w:placeholder>
            </w:sdtPr>
            <w:sdtEndPr/>
            <w:sdtContent>
              <w:p w14:paraId="0A4F4064" w14:textId="77777777" w:rsidR="00DD51EF"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1D660443" w14:textId="77777777" w:rsidR="00DD51EF" w:rsidRDefault="00C8614B" w:rsidP="00623100">
                <w:pPr>
                  <w:tabs>
                    <w:tab w:val="left" w:pos="3240"/>
                  </w:tabs>
                  <w:ind w:right="72"/>
                  <w:rPr>
                    <w:rFonts w:ascii="Times New Roman" w:hAnsi="Times New Roman" w:cs="Times New Roman"/>
                    <w:color w:val="000000" w:themeColor="text1"/>
                    <w:sz w:val="20"/>
                    <w:szCs w:val="20"/>
                  </w:rPr>
                </w:pPr>
                <w:hyperlink r:id="rId7" w:history="1">
                  <w:r w:rsidR="00DD51EF" w:rsidRPr="00CA5465">
                    <w:rPr>
                      <w:rStyle w:val="Hyperlink"/>
                      <w:rFonts w:ascii="Times New Roman" w:hAnsi="Times New Roman" w:cs="Times New Roman"/>
                      <w:sz w:val="20"/>
                      <w:szCs w:val="20"/>
                    </w:rPr>
                    <w:t>https://web.spcollege.edu/instructors/id/Delgato.Meg</w:t>
                  </w:r>
                </w:hyperlink>
                <w:r w:rsidR="00DD51EF">
                  <w:rPr>
                    <w:rFonts w:ascii="Times New Roman" w:hAnsi="Times New Roman" w:cs="Times New Roman"/>
                    <w:color w:val="000000" w:themeColor="text1"/>
                    <w:sz w:val="20"/>
                    <w:szCs w:val="20"/>
                  </w:rPr>
                  <w:t xml:space="preserve"> </w:t>
                </w:r>
              </w:p>
              <w:p w14:paraId="6DBE4033" w14:textId="77777777" w:rsidR="00DD51EF" w:rsidRPr="00C1398C" w:rsidRDefault="00C8614B" w:rsidP="00623100">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7AD38CDF40DC4E779BFB11FE2CD05E71"/>
              </w:placeholder>
              <w:showingPlcHdr/>
            </w:sdtPr>
            <w:sdtEndPr/>
            <w:sdtContent>
              <w:p w14:paraId="36B1D7C5"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sidRPr="0039757D">
                  <w:rPr>
                    <w:rStyle w:val="PlaceholderText"/>
                    <w:rFonts w:ascii="Times New Roman" w:hAnsi="Times New Roman" w:cs="Times New Roman"/>
                    <w:sz w:val="20"/>
                    <w:szCs w:val="20"/>
                  </w:rPr>
                  <w:t>Click here to enter text.</w:t>
                </w:r>
              </w:p>
            </w:sdtContent>
          </w:sdt>
        </w:tc>
      </w:tr>
      <w:tr w:rsidR="00DD51EF" w:rsidRPr="002F0830" w14:paraId="3646820D" w14:textId="77777777" w:rsidTr="00623100">
        <w:trPr>
          <w:jc w:val="center"/>
        </w:trPr>
        <w:tc>
          <w:tcPr>
            <w:tcW w:w="2538" w:type="dxa"/>
          </w:tcPr>
          <w:p w14:paraId="6654635A"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4E746BF4" w14:textId="77777777" w:rsidR="00DD51EF" w:rsidRPr="00C1398C" w:rsidRDefault="00C8614B" w:rsidP="00623100">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EFE664154D114B0EBC5FA01AA996DF9A"/>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DD51EF">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020780BD27ED4511ADF27660D1C53EB3"/>
            </w:placeholder>
          </w:sdtPr>
          <w:sdtEndPr/>
          <w:sdtContent>
            <w:tc>
              <w:tcPr>
                <w:tcW w:w="1193" w:type="dxa"/>
              </w:tcPr>
              <w:p w14:paraId="635E5DEF" w14:textId="77777777" w:rsidR="00DD51EF" w:rsidRPr="00C1398C" w:rsidRDefault="00DD51EF" w:rsidP="00623100">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105-D</w:t>
                </w:r>
              </w:p>
            </w:tc>
          </w:sdtContent>
        </w:sdt>
      </w:tr>
      <w:tr w:rsidR="00DD51EF" w:rsidRPr="002F0830" w14:paraId="364474DA" w14:textId="77777777" w:rsidTr="00623100">
        <w:trPr>
          <w:jc w:val="center"/>
        </w:trPr>
        <w:tc>
          <w:tcPr>
            <w:tcW w:w="2538" w:type="dxa"/>
          </w:tcPr>
          <w:p w14:paraId="49F7F999"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599D734F083D45DE98214542E0B00FCD"/>
            </w:placeholder>
          </w:sdtPr>
          <w:sdtEndPr/>
          <w:sdtContent>
            <w:tc>
              <w:tcPr>
                <w:tcW w:w="7740" w:type="dxa"/>
                <w:gridSpan w:val="4"/>
              </w:tcPr>
              <w:p w14:paraId="492F4A5C"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DD51EF" w:rsidRPr="002F0830" w14:paraId="159091A8" w14:textId="77777777" w:rsidTr="00623100">
        <w:trPr>
          <w:jc w:val="center"/>
        </w:trPr>
        <w:tc>
          <w:tcPr>
            <w:tcW w:w="2538" w:type="dxa"/>
          </w:tcPr>
          <w:p w14:paraId="7B43A955"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69C57525875441A3869C75BD99670BFC"/>
            </w:placeholder>
          </w:sdtPr>
          <w:sdtEndPr/>
          <w:sdtContent>
            <w:tc>
              <w:tcPr>
                <w:tcW w:w="7740" w:type="dxa"/>
                <w:gridSpan w:val="4"/>
              </w:tcPr>
              <w:p w14:paraId="6DC40F6C"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5335DC9C" w14:textId="77777777" w:rsidR="0001471B" w:rsidRDefault="0001471B" w:rsidP="0001471B">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545D1D25" w14:textId="77777777" w:rsidR="0001471B" w:rsidRPr="00493B4C" w:rsidRDefault="0001471B" w:rsidP="0001471B">
      <w:pPr>
        <w:tabs>
          <w:tab w:val="left" w:pos="3240"/>
        </w:tabs>
        <w:ind w:right="72"/>
        <w:rPr>
          <w:rFonts w:ascii="Times New Roman" w:hAnsi="Times New Roman" w:cs="Times New Roman"/>
          <w:sz w:val="22"/>
          <w:szCs w:val="22"/>
        </w:rPr>
      </w:pPr>
    </w:p>
    <w:p w14:paraId="1333F16E" w14:textId="77777777" w:rsidR="0001471B" w:rsidRDefault="0001471B" w:rsidP="0001471B">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01471B" w:rsidRPr="00A10FD8" w14:paraId="18364B86" w14:textId="77777777" w:rsidTr="00904C74">
        <w:trPr>
          <w:jc w:val="center"/>
        </w:trPr>
        <w:tc>
          <w:tcPr>
            <w:tcW w:w="5148" w:type="dxa"/>
          </w:tcPr>
          <w:p w14:paraId="4AC1CC65" w14:textId="77777777" w:rsidR="0001471B" w:rsidRPr="00A10FD8" w:rsidRDefault="0001471B" w:rsidP="00904C74">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07CB2AD1" w14:textId="77777777" w:rsidR="0001471B" w:rsidRPr="002F0830" w:rsidRDefault="0001471B"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Ph.D.</w:t>
            </w:r>
          </w:p>
        </w:tc>
      </w:tr>
      <w:tr w:rsidR="0001471B" w:rsidRPr="00A10FD8" w14:paraId="704D5014" w14:textId="77777777" w:rsidTr="00904C74">
        <w:trPr>
          <w:jc w:val="center"/>
        </w:trPr>
        <w:tc>
          <w:tcPr>
            <w:tcW w:w="5148" w:type="dxa"/>
          </w:tcPr>
          <w:p w14:paraId="75FC24F9" w14:textId="77777777" w:rsidR="0001471B" w:rsidRPr="00A10FD8" w:rsidRDefault="0001471B" w:rsidP="00904C74">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652367BB" w14:textId="77777777" w:rsidR="0001471B" w:rsidRPr="002F0830" w:rsidRDefault="0001471B"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A4F53C4" w14:textId="77777777" w:rsidR="0001471B" w:rsidRPr="002F0830" w:rsidRDefault="0001471B"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BB 101</w:t>
            </w:r>
          </w:p>
        </w:tc>
      </w:tr>
    </w:tbl>
    <w:p w14:paraId="61061336" w14:textId="77777777" w:rsidR="0001471B" w:rsidRPr="008325BB" w:rsidRDefault="0001471B" w:rsidP="0001471B">
      <w:pPr>
        <w:ind w:right="72"/>
        <w:rPr>
          <w:rFonts w:ascii="Times New Roman" w:hAnsi="Times New Roman" w:cs="Times New Roman"/>
          <w:b/>
          <w:sz w:val="22"/>
          <w:szCs w:val="22"/>
        </w:rPr>
      </w:pPr>
    </w:p>
    <w:p w14:paraId="411BF9E0" w14:textId="77777777" w:rsidR="0001471B" w:rsidRPr="008325BB" w:rsidRDefault="0001471B" w:rsidP="0001471B">
      <w:pPr>
        <w:ind w:right="72"/>
        <w:rPr>
          <w:rFonts w:ascii="Times New Roman" w:hAnsi="Times New Roman" w:cs="Times New Roman"/>
          <w:b/>
          <w:sz w:val="22"/>
          <w:szCs w:val="22"/>
        </w:rPr>
      </w:pPr>
    </w:p>
    <w:p w14:paraId="694DD87F" w14:textId="77777777" w:rsidR="0001471B" w:rsidRPr="001F53AE" w:rsidRDefault="0001471B" w:rsidP="0001471B">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4171525" w14:textId="77777777" w:rsidR="00A76D10" w:rsidRPr="00A76D10" w:rsidRDefault="00A76D10" w:rsidP="00A76D10">
      <w:pPr>
        <w:pStyle w:val="ListParagraph"/>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A76D10" w:rsidRPr="005708A1" w14:paraId="7F5450F2" w14:textId="77777777" w:rsidTr="00551AA2">
        <w:trPr>
          <w:jc w:val="center"/>
        </w:trPr>
        <w:tc>
          <w:tcPr>
            <w:tcW w:w="10296" w:type="dxa"/>
          </w:tcPr>
          <w:p w14:paraId="7492EB3A"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This course is an introduction to major concepts, assumptions, debates, processes of inquiry, and ways of knowing</w:t>
            </w:r>
            <w:r>
              <w:rPr>
                <w:rFonts w:ascii="Times New Roman" w:hAnsi="Times New Roman" w:cs="Times New Roman"/>
              </w:rPr>
              <w:t xml:space="preserve"> </w:t>
            </w:r>
            <w:r w:rsidRPr="00DC11BA">
              <w:rPr>
                <w:rFonts w:ascii="Times New Roman" w:hAnsi="Times New Roman" w:cs="Times New Roman"/>
              </w:rPr>
              <w:t>within the school curriculum. Preservice teachers create coherent, meaningful learning experiences using the major</w:t>
            </w:r>
            <w:r>
              <w:rPr>
                <w:rFonts w:ascii="Times New Roman" w:hAnsi="Times New Roman" w:cs="Times New Roman"/>
              </w:rPr>
              <w:t xml:space="preserve"> </w:t>
            </w:r>
            <w:r w:rsidRPr="00DC11BA">
              <w:rPr>
                <w:rFonts w:ascii="Times New Roman" w:hAnsi="Times New Roman" w:cs="Times New Roman"/>
              </w:rPr>
              <w:t>philosophical foundations of education to develop learners’ competence in subject matter knowledge. Preservice</w:t>
            </w:r>
            <w:r>
              <w:rPr>
                <w:rFonts w:ascii="Times New Roman" w:hAnsi="Times New Roman" w:cs="Times New Roman"/>
              </w:rPr>
              <w:t xml:space="preserve"> </w:t>
            </w:r>
            <w:r w:rsidRPr="00DC11BA">
              <w:rPr>
                <w:rFonts w:ascii="Times New Roman" w:hAnsi="Times New Roman" w:cs="Times New Roman"/>
              </w:rPr>
              <w:t>teachers evaluate the suitability of the content against learner intellectual, social, emotional, physical characteristics.</w:t>
            </w:r>
            <w:r>
              <w:rPr>
                <w:rFonts w:ascii="Times New Roman" w:hAnsi="Times New Roman" w:cs="Times New Roman"/>
              </w:rPr>
              <w:t xml:space="preserve">  </w:t>
            </w:r>
            <w:r w:rsidRPr="00DC11BA">
              <w:rPr>
                <w:rFonts w:ascii="Times New Roman" w:hAnsi="Times New Roman" w:cs="Times New Roman"/>
              </w:rPr>
              <w:t>This course is writing intensive. 47 contact hours.</w:t>
            </w:r>
            <w:r>
              <w:rPr>
                <w:rFonts w:ascii="Times New Roman" w:hAnsi="Times New Roman" w:cs="Times New Roman"/>
              </w:rPr>
              <w:t xml:space="preserve">  </w:t>
            </w:r>
            <w:r w:rsidRPr="00DC11BA">
              <w:rPr>
                <w:rFonts w:ascii="Times New Roman" w:hAnsi="Times New Roman" w:cs="Times New Roman"/>
              </w:rPr>
              <w:t xml:space="preserve"> </w:t>
            </w:r>
          </w:p>
          <w:p w14:paraId="43571884" w14:textId="77777777" w:rsidR="00A76D10" w:rsidRPr="00CA2094" w:rsidRDefault="00A76D10" w:rsidP="00551AA2">
            <w:pPr>
              <w:ind w:right="72"/>
              <w:rPr>
                <w:rFonts w:ascii="Times New Roman" w:hAnsi="Times New Roman" w:cs="Times New Roman"/>
                <w:b/>
                <w:sz w:val="22"/>
                <w:szCs w:val="22"/>
              </w:rPr>
            </w:pPr>
          </w:p>
        </w:tc>
      </w:tr>
    </w:tbl>
    <w:p w14:paraId="6A775CF8" w14:textId="77777777" w:rsidR="0001471B" w:rsidRPr="008325BB" w:rsidRDefault="0001471B" w:rsidP="0001471B">
      <w:pPr>
        <w:ind w:left="180" w:right="72"/>
        <w:rPr>
          <w:rFonts w:ascii="Times New Roman" w:hAnsi="Times New Roman" w:cs="Times New Roman"/>
          <w:b/>
          <w:sz w:val="22"/>
          <w:szCs w:val="22"/>
        </w:rPr>
      </w:pPr>
    </w:p>
    <w:p w14:paraId="00369853" w14:textId="77777777" w:rsidR="0001471B" w:rsidRDefault="0001471B" w:rsidP="0001471B">
      <w:pPr>
        <w:ind w:left="180" w:right="72"/>
        <w:rPr>
          <w:rFonts w:ascii="Times New Roman" w:hAnsi="Times New Roman" w:cs="Times New Roman"/>
          <w:b/>
          <w:sz w:val="22"/>
          <w:szCs w:val="22"/>
        </w:rPr>
      </w:pPr>
    </w:p>
    <w:p w14:paraId="497E4FCA" w14:textId="77777777" w:rsidR="0001471B" w:rsidRDefault="0001471B" w:rsidP="0001471B">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555C3B07" w14:textId="77777777" w:rsidR="00A76D10" w:rsidRPr="00A76D10" w:rsidRDefault="00A76D10" w:rsidP="009C6A3B">
      <w:pPr>
        <w:pStyle w:val="ListParagraph"/>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A76D10" w:rsidRPr="005708A1" w14:paraId="2D6DFDD5" w14:textId="77777777" w:rsidTr="00551AA2">
        <w:trPr>
          <w:jc w:val="center"/>
        </w:trPr>
        <w:tc>
          <w:tcPr>
            <w:tcW w:w="10296" w:type="dxa"/>
          </w:tcPr>
          <w:p w14:paraId="4E515921" w14:textId="77777777" w:rsidR="00A76D10" w:rsidRDefault="00A76D10" w:rsidP="00551AA2">
            <w:pPr>
              <w:rPr>
                <w:rFonts w:ascii="Times New Roman" w:hAnsi="Times New Roman" w:cs="Times New Roman"/>
              </w:rPr>
            </w:pPr>
            <w:r w:rsidRPr="00DC11BA">
              <w:rPr>
                <w:rFonts w:ascii="Times New Roman" w:hAnsi="Times New Roman" w:cs="Times New Roman"/>
              </w:rPr>
              <w:lastRenderedPageBreak/>
              <w:t>1. The student will explain the concepts associated with the teacher as decision-maker by:</w:t>
            </w:r>
          </w:p>
          <w:p w14:paraId="21D51BCF" w14:textId="77777777" w:rsidR="00A76D10" w:rsidRPr="001D7614" w:rsidRDefault="00A76D10" w:rsidP="00551AA2">
            <w:pPr>
              <w:jc w:val="center"/>
              <w:rPr>
                <w:rFonts w:ascii="Times New Roman" w:hAnsi="Times New Roman" w:cs="Times New Roman"/>
              </w:rPr>
            </w:pPr>
          </w:p>
          <w:p w14:paraId="07989F5B"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a. debating the points around which curricular decisions are made: the nature of the subject matter, the nature of</w:t>
            </w:r>
            <w:r>
              <w:rPr>
                <w:rFonts w:ascii="Times New Roman" w:hAnsi="Times New Roman" w:cs="Times New Roman"/>
              </w:rPr>
              <w:t xml:space="preserve"> </w:t>
            </w:r>
            <w:r w:rsidRPr="00DC11BA">
              <w:rPr>
                <w:rFonts w:ascii="Times New Roman" w:hAnsi="Times New Roman" w:cs="Times New Roman"/>
              </w:rPr>
              <w:t xml:space="preserve">society, and the nature of the individual. </w:t>
            </w:r>
          </w:p>
          <w:p w14:paraId="052620A8"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b. evaluating the role of the teacher with regard to various types and purposes of educational decision-making. </w:t>
            </w:r>
          </w:p>
          <w:p w14:paraId="22BF8228"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c. synthesizing findings from “teacher as decision-maker” research. </w:t>
            </w:r>
          </w:p>
          <w:p w14:paraId="27F10A0E" w14:textId="77777777" w:rsidR="00A76D10" w:rsidRDefault="00A76D10" w:rsidP="00551AA2">
            <w:pPr>
              <w:rPr>
                <w:rFonts w:ascii="Times New Roman" w:hAnsi="Times New Roman" w:cs="Times New Roman"/>
              </w:rPr>
            </w:pPr>
            <w:r w:rsidRPr="00DC11BA">
              <w:rPr>
                <w:rFonts w:ascii="Times New Roman" w:hAnsi="Times New Roman" w:cs="Times New Roman"/>
              </w:rPr>
              <w:t xml:space="preserve">d. analyzing and reflecting on how teachers can improve decision-making, conclusions and solutions. </w:t>
            </w:r>
          </w:p>
          <w:p w14:paraId="651B8689" w14:textId="77777777" w:rsidR="00A76D10" w:rsidRPr="00DC11BA" w:rsidRDefault="00A76D10" w:rsidP="00551AA2">
            <w:pPr>
              <w:rPr>
                <w:rFonts w:ascii="Times New Roman" w:hAnsi="Times New Roman" w:cs="Times New Roman"/>
              </w:rPr>
            </w:pPr>
          </w:p>
          <w:p w14:paraId="6C053299"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2. The student will discuss the concepts of instruction within learning communities by:</w:t>
            </w:r>
          </w:p>
          <w:p w14:paraId="1E7308F3"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a. reviewing aspects of learner diversity and variability to include, but not limited to, the affective area, the physical</w:t>
            </w:r>
            <w:r>
              <w:rPr>
                <w:rFonts w:ascii="Times New Roman" w:hAnsi="Times New Roman" w:cs="Times New Roman"/>
              </w:rPr>
              <w:t xml:space="preserve"> </w:t>
            </w:r>
            <w:r w:rsidRPr="00DC11BA">
              <w:rPr>
                <w:rFonts w:ascii="Times New Roman" w:hAnsi="Times New Roman" w:cs="Times New Roman"/>
              </w:rPr>
              <w:t xml:space="preserve">area, learning styles, creative potential, language use, and Socioeconomic Status (SES), etc. </w:t>
            </w:r>
          </w:p>
          <w:p w14:paraId="3E2B2560"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b. predicting the impact of learner diversity and variability in specific examples of curriculum, instruction and</w:t>
            </w:r>
            <w:r>
              <w:rPr>
                <w:rFonts w:ascii="Times New Roman" w:hAnsi="Times New Roman" w:cs="Times New Roman"/>
              </w:rPr>
              <w:t xml:space="preserve"> </w:t>
            </w:r>
            <w:r w:rsidRPr="00DC11BA">
              <w:rPr>
                <w:rFonts w:ascii="Times New Roman" w:hAnsi="Times New Roman" w:cs="Times New Roman"/>
              </w:rPr>
              <w:t>assessments, including appropriate English Speaker of Other Language (ESOL) and Exceptional Student Education</w:t>
            </w:r>
            <w:r>
              <w:rPr>
                <w:rFonts w:ascii="Times New Roman" w:hAnsi="Times New Roman" w:cs="Times New Roman"/>
              </w:rPr>
              <w:t xml:space="preserve"> </w:t>
            </w:r>
            <w:r w:rsidRPr="00DC11BA">
              <w:rPr>
                <w:rFonts w:ascii="Times New Roman" w:hAnsi="Times New Roman" w:cs="Times New Roman"/>
              </w:rPr>
              <w:t xml:space="preserve">(ESE) strategies. </w:t>
            </w:r>
          </w:p>
          <w:p w14:paraId="18459836"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c. describing the recent educational research on learner motivation and academic success. </w:t>
            </w:r>
          </w:p>
          <w:p w14:paraId="40ED1C45"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d. practicing strategies to increase motivation and to engage students in learning. </w:t>
            </w:r>
          </w:p>
          <w:p w14:paraId="636255EF" w14:textId="77777777" w:rsidR="00A76D10" w:rsidRDefault="00A76D10" w:rsidP="00551AA2">
            <w:pPr>
              <w:rPr>
                <w:rFonts w:ascii="Times New Roman" w:hAnsi="Times New Roman" w:cs="Times New Roman"/>
              </w:rPr>
            </w:pPr>
            <w:r w:rsidRPr="00DC11BA">
              <w:rPr>
                <w:rFonts w:ascii="Times New Roman" w:hAnsi="Times New Roman" w:cs="Times New Roman"/>
              </w:rPr>
              <w:t xml:space="preserve">e. defending the choice of instructional strategies. </w:t>
            </w:r>
          </w:p>
          <w:p w14:paraId="4E87ADFB" w14:textId="77777777" w:rsidR="00A76D10" w:rsidRPr="00DC11BA" w:rsidRDefault="00A76D10" w:rsidP="00551AA2">
            <w:pPr>
              <w:rPr>
                <w:rFonts w:ascii="Times New Roman" w:hAnsi="Times New Roman" w:cs="Times New Roman"/>
              </w:rPr>
            </w:pPr>
          </w:p>
          <w:p w14:paraId="462A4F33"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3. The student will incorporate the fundamentals of curriculum development into lesson design by:</w:t>
            </w:r>
          </w:p>
          <w:p w14:paraId="602D2946"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a. defining curriculum types. </w:t>
            </w:r>
          </w:p>
          <w:p w14:paraId="3F9542CA"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b. creating instructional plans, that include appropriate ESOL and ESE strategies. </w:t>
            </w:r>
          </w:p>
          <w:p w14:paraId="5C30097C"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c. selecting instructional goals that represent high expectations for students based on the state and core curriculum</w:t>
            </w:r>
            <w:r>
              <w:rPr>
                <w:rFonts w:ascii="Times New Roman" w:hAnsi="Times New Roman" w:cs="Times New Roman"/>
              </w:rPr>
              <w:t xml:space="preserve"> </w:t>
            </w:r>
            <w:r w:rsidRPr="00DC11BA">
              <w:rPr>
                <w:rFonts w:ascii="Times New Roman" w:hAnsi="Times New Roman" w:cs="Times New Roman"/>
              </w:rPr>
              <w:t xml:space="preserve">standards. </w:t>
            </w:r>
          </w:p>
          <w:p w14:paraId="39E8CC8A"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d. selecting instructional goals that reflect important learning and conceptual understanding, curriculum standards,</w:t>
            </w:r>
            <w:r>
              <w:rPr>
                <w:rFonts w:ascii="Times New Roman" w:hAnsi="Times New Roman" w:cs="Times New Roman"/>
              </w:rPr>
              <w:t xml:space="preserve"> </w:t>
            </w:r>
            <w:r w:rsidRPr="00DC11BA">
              <w:rPr>
                <w:rFonts w:ascii="Times New Roman" w:hAnsi="Times New Roman" w:cs="Times New Roman"/>
              </w:rPr>
              <w:t xml:space="preserve">content standards, and State Standards. </w:t>
            </w:r>
          </w:p>
          <w:p w14:paraId="32FB9297"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e. selecting instructional media and technology to support student needs, curriculum, instruction and assessment. </w:t>
            </w:r>
          </w:p>
          <w:p w14:paraId="78337721"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f. constructing assessments based on identified objectives. </w:t>
            </w:r>
          </w:p>
          <w:p w14:paraId="696E29BE"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g. identifying teacher actions needed to begin, maintain and end a lesson. </w:t>
            </w:r>
          </w:p>
          <w:p w14:paraId="4244487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h. applying the appropriate instructional strategies: learning how to learn, deduction and induction, inquiry/discovery,</w:t>
            </w:r>
          </w:p>
          <w:p w14:paraId="509E0E3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lectures, questions and practices into lesson design. </w:t>
            </w:r>
          </w:p>
          <w:p w14:paraId="5A95661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i. self-assessing lesson plans on the basis of c</w:t>
            </w:r>
            <w:r>
              <w:rPr>
                <w:rFonts w:ascii="Times New Roman" w:hAnsi="Times New Roman" w:cs="Times New Roman"/>
              </w:rPr>
              <w:t>riteria set forth in COE’s template</w:t>
            </w:r>
            <w:r w:rsidRPr="00DC11BA">
              <w:rPr>
                <w:rFonts w:ascii="Times New Roman" w:hAnsi="Times New Roman" w:cs="Times New Roman"/>
              </w:rPr>
              <w:t xml:space="preserve">. </w:t>
            </w:r>
          </w:p>
          <w:p w14:paraId="307B87E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j. using brain-based learning and instruction in the classroo</w:t>
            </w:r>
            <w:r>
              <w:rPr>
                <w:rFonts w:ascii="Times New Roman" w:hAnsi="Times New Roman" w:cs="Times New Roman"/>
              </w:rPr>
              <w:t>m.</w:t>
            </w:r>
          </w:p>
          <w:p w14:paraId="0E1A990B" w14:textId="77777777" w:rsidR="00A76D10" w:rsidRPr="00E43468" w:rsidRDefault="00A76D10" w:rsidP="00551AA2">
            <w:pPr>
              <w:ind w:right="72"/>
              <w:rPr>
                <w:rFonts w:ascii="Times New Roman" w:hAnsi="Times New Roman" w:cs="Times New Roman"/>
                <w:b/>
                <w:sz w:val="20"/>
                <w:szCs w:val="20"/>
              </w:rPr>
            </w:pPr>
          </w:p>
        </w:tc>
      </w:tr>
    </w:tbl>
    <w:p w14:paraId="0DC7D599" w14:textId="77777777" w:rsidR="0001471B" w:rsidRPr="00221344" w:rsidRDefault="0001471B" w:rsidP="0001471B">
      <w:pPr>
        <w:ind w:left="180" w:right="72"/>
        <w:rPr>
          <w:rFonts w:ascii="Times New Roman" w:hAnsi="Times New Roman" w:cs="Times New Roman"/>
          <w:b/>
          <w:sz w:val="22"/>
          <w:szCs w:val="22"/>
          <w:u w:val="single"/>
        </w:rPr>
      </w:pPr>
    </w:p>
    <w:p w14:paraId="465A0EF2" w14:textId="77777777" w:rsidR="0001471B" w:rsidRPr="008325BB" w:rsidRDefault="0001471B" w:rsidP="0001471B">
      <w:pPr>
        <w:tabs>
          <w:tab w:val="left" w:pos="10308"/>
        </w:tabs>
        <w:ind w:left="180" w:right="72"/>
        <w:rPr>
          <w:rFonts w:ascii="Times New Roman" w:hAnsi="Times New Roman" w:cs="Times New Roman"/>
          <w:sz w:val="22"/>
          <w:szCs w:val="22"/>
        </w:rPr>
      </w:pPr>
    </w:p>
    <w:p w14:paraId="07FC34E1" w14:textId="77777777" w:rsidR="0001471B" w:rsidRDefault="0001471B" w:rsidP="0001471B">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718562D8" w14:textId="77777777" w:rsidR="0001471B" w:rsidRPr="008325BB" w:rsidRDefault="0001471B" w:rsidP="0001471B">
      <w:pPr>
        <w:ind w:right="72"/>
        <w:rPr>
          <w:rFonts w:ascii="Times New Roman" w:hAnsi="Times New Roman" w:cs="Times New Roman"/>
          <w:b/>
          <w:sz w:val="22"/>
          <w:szCs w:val="22"/>
        </w:rPr>
      </w:pPr>
    </w:p>
    <w:p w14:paraId="252DE0C5" w14:textId="77777777" w:rsidR="0001471B" w:rsidRPr="008325BB" w:rsidRDefault="0001471B" w:rsidP="0001471B">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6C14B969" w14:textId="77777777" w:rsidR="0001471B" w:rsidRDefault="0001471B" w:rsidP="0001471B">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01471B" w:rsidRPr="005708A1" w14:paraId="4302E83A" w14:textId="77777777" w:rsidTr="00904C74">
        <w:trPr>
          <w:trHeight w:val="305"/>
          <w:jc w:val="center"/>
        </w:trPr>
        <w:tc>
          <w:tcPr>
            <w:tcW w:w="1345" w:type="dxa"/>
            <w:vMerge w:val="restart"/>
          </w:tcPr>
          <w:p w14:paraId="7219D4CC" w14:textId="77777777" w:rsidR="0001471B" w:rsidRPr="005708A1" w:rsidRDefault="0001471B" w:rsidP="00904C74">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6405866D" w14:textId="107A49E8" w:rsidR="0001471B" w:rsidRPr="005708A1" w:rsidRDefault="0001471B" w:rsidP="00904C74">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A76D10" w:rsidRPr="0099087C">
              <w:rPr>
                <w:rFonts w:ascii="Times New Roman" w:hAnsi="Times New Roman" w:cs="Times New Roman"/>
                <w:b/>
                <w:bCs/>
                <w:color w:val="333333"/>
                <w:sz w:val="20"/>
                <w:szCs w:val="20"/>
              </w:rPr>
              <w:t>Effective Teaching Methods: Research-Based Practice, Enhanced Pearson eText with Loose-Leaf V</w:t>
            </w:r>
            <w:r w:rsidR="00A76D10">
              <w:rPr>
                <w:rFonts w:ascii="Times New Roman" w:hAnsi="Times New Roman" w:cs="Times New Roman"/>
                <w:b/>
                <w:bCs/>
                <w:color w:val="333333"/>
                <w:sz w:val="20"/>
                <w:szCs w:val="20"/>
              </w:rPr>
              <w:t>ersion -- Access Card Package, 10</w:t>
            </w:r>
            <w:r w:rsidR="00A76D10" w:rsidRPr="0099087C">
              <w:rPr>
                <w:rFonts w:ascii="Times New Roman" w:hAnsi="Times New Roman" w:cs="Times New Roman"/>
                <w:b/>
                <w:bCs/>
                <w:color w:val="333333"/>
                <w:sz w:val="20"/>
                <w:szCs w:val="20"/>
              </w:rPr>
              <w:t xml:space="preserve">th Edition.  </w:t>
            </w:r>
            <w:r w:rsidR="00A76D10">
              <w:rPr>
                <w:rFonts w:ascii="Times New Roman" w:hAnsi="Times New Roman" w:cs="Times New Roman"/>
                <w:color w:val="333333"/>
                <w:sz w:val="20"/>
                <w:szCs w:val="20"/>
              </w:rPr>
              <w:t>Borich, Gary D.  ©2012</w:t>
            </w:r>
            <w:r w:rsidR="00A76D10" w:rsidRPr="0099087C">
              <w:rPr>
                <w:rFonts w:ascii="Times New Roman" w:hAnsi="Times New Roman" w:cs="Times New Roman"/>
                <w:color w:val="333333"/>
                <w:sz w:val="20"/>
                <w:szCs w:val="20"/>
              </w:rPr>
              <w:t xml:space="preserve"> </w:t>
            </w:r>
            <w:r w:rsidR="00A76D10" w:rsidRPr="0099087C">
              <w:rPr>
                <w:rFonts w:ascii="Times New Roman" w:hAnsi="Times New Roman" w:cs="Times New Roman"/>
                <w:b/>
                <w:bCs/>
                <w:color w:val="333333"/>
                <w:sz w:val="20"/>
                <w:szCs w:val="20"/>
              </w:rPr>
              <w:t>  </w:t>
            </w:r>
            <w:r w:rsidR="00A76D10" w:rsidRPr="0099087C">
              <w:rPr>
                <w:rFonts w:ascii="Times New Roman" w:hAnsi="Times New Roman" w:cs="Times New Roman"/>
                <w:color w:val="333333"/>
                <w:sz w:val="20"/>
                <w:szCs w:val="20"/>
              </w:rPr>
              <w:t xml:space="preserve">Unbound (saleable) with Access Card </w:t>
            </w:r>
            <w:r w:rsidR="00A76D10" w:rsidRPr="0099087C">
              <w:rPr>
                <w:rFonts w:ascii="Times New Roman" w:hAnsi="Times New Roman" w:cs="Times New Roman"/>
                <w:b/>
                <w:bCs/>
                <w:color w:val="333333"/>
                <w:sz w:val="20"/>
                <w:szCs w:val="20"/>
              </w:rPr>
              <w:t>   </w:t>
            </w:r>
            <w:r w:rsidR="00A76D10" w:rsidRPr="0099087C">
              <w:rPr>
                <w:rFonts w:ascii="Times New Roman" w:hAnsi="Times New Roman" w:cs="Times New Roman"/>
                <w:color w:val="000000"/>
                <w:sz w:val="20"/>
                <w:szCs w:val="20"/>
              </w:rPr>
              <w:t xml:space="preserve">ISBN-13: </w:t>
            </w:r>
            <w:r w:rsidR="00A76D10">
              <w:rPr>
                <w:rFonts w:ascii="Times New Roman" w:hAnsi="Times New Roman" w:cs="Times New Roman"/>
                <w:color w:val="000000"/>
                <w:sz w:val="20"/>
                <w:szCs w:val="20"/>
              </w:rPr>
              <w:t>9780135791721</w:t>
            </w:r>
          </w:p>
        </w:tc>
      </w:tr>
      <w:tr w:rsidR="0001471B" w:rsidRPr="005708A1" w14:paraId="00782BFD" w14:textId="77777777" w:rsidTr="00904C74">
        <w:trPr>
          <w:trHeight w:val="278"/>
          <w:jc w:val="center"/>
        </w:trPr>
        <w:tc>
          <w:tcPr>
            <w:tcW w:w="1345" w:type="dxa"/>
            <w:vMerge/>
          </w:tcPr>
          <w:p w14:paraId="6193D0BC" w14:textId="77777777" w:rsidR="0001471B" w:rsidRPr="005708A1" w:rsidRDefault="0001471B" w:rsidP="00904C74">
            <w:pPr>
              <w:ind w:right="72"/>
              <w:rPr>
                <w:rFonts w:ascii="Times New Roman" w:hAnsi="Times New Roman" w:cs="Times New Roman"/>
                <w:sz w:val="20"/>
                <w:szCs w:val="20"/>
              </w:rPr>
            </w:pPr>
          </w:p>
        </w:tc>
        <w:tc>
          <w:tcPr>
            <w:tcW w:w="8973" w:type="dxa"/>
          </w:tcPr>
          <w:p w14:paraId="7EBBAA10" w14:textId="77777777" w:rsidR="0001471B" w:rsidRPr="005708A1" w:rsidRDefault="0001471B" w:rsidP="00904C74">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01471B" w:rsidRPr="005708A1" w14:paraId="11E1C9EE" w14:textId="77777777" w:rsidTr="00904C74">
        <w:trPr>
          <w:trHeight w:val="278"/>
          <w:jc w:val="center"/>
        </w:trPr>
        <w:tc>
          <w:tcPr>
            <w:tcW w:w="1345" w:type="dxa"/>
          </w:tcPr>
          <w:p w14:paraId="1D3C4C46" w14:textId="77777777" w:rsidR="0001471B" w:rsidRPr="00880C8C" w:rsidRDefault="0001471B" w:rsidP="00904C74">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2D46D839" w14:textId="77777777" w:rsidR="0001471B" w:rsidRPr="007A0948" w:rsidRDefault="0001471B" w:rsidP="00904C74">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Pr="00880C8C">
              <w:rPr>
                <w:rFonts w:ascii="Times New Roman" w:hAnsi="Times New Roman" w:cs="Times New Roman"/>
                <w:color w:val="000000"/>
                <w:sz w:val="20"/>
                <w:szCs w:val="20"/>
                <w:shd w:val="clear" w:color="auto" w:fill="FFFFFF"/>
              </w:rPr>
              <w:t>is a requirement</w:t>
            </w:r>
            <w:r>
              <w:rPr>
                <w:rFonts w:ascii="Times New Roman" w:hAnsi="Times New Roman" w:cs="Times New Roman"/>
              </w:rPr>
              <w:t xml:space="preserve"> </w:t>
            </w:r>
            <w:r w:rsidRPr="00546F4F">
              <w:rPr>
                <w:rFonts w:ascii="Times New Roman" w:hAnsi="Times New Roman" w:cs="Times New Roman"/>
                <w:sz w:val="20"/>
                <w:szCs w:val="20"/>
              </w:rPr>
              <w:t xml:space="preserve">for students enrolled in </w:t>
            </w:r>
            <w:r>
              <w:rPr>
                <w:rFonts w:ascii="Times New Roman" w:hAnsi="Times New Roman" w:cs="Times New Roman"/>
                <w:sz w:val="20"/>
                <w:szCs w:val="20"/>
              </w:rPr>
              <w:t xml:space="preserve">all </w:t>
            </w:r>
            <w:r w:rsidRPr="00546F4F">
              <w:rPr>
                <w:rFonts w:ascii="Times New Roman" w:hAnsi="Times New Roman" w:cs="Times New Roman"/>
                <w:sz w:val="20"/>
                <w:szCs w:val="20"/>
              </w:rPr>
              <w:t>College of Education bachelor’s degree programs (</w:t>
            </w:r>
            <w:r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Pr>
                <w:rFonts w:ascii="Times New Roman" w:hAnsi="Times New Roman" w:cs="Times New Roman"/>
                <w:color w:val="333333"/>
                <w:sz w:val="20"/>
                <w:szCs w:val="20"/>
              </w:rPr>
              <w:t>or</w:t>
            </w:r>
            <w:r w:rsidRPr="00546F4F">
              <w:rPr>
                <w:rFonts w:ascii="Times New Roman" w:hAnsi="Times New Roman" w:cs="Times New Roman"/>
                <w:color w:val="333333"/>
                <w:sz w:val="20"/>
                <w:szCs w:val="20"/>
              </w:rPr>
              <w:t xml:space="preserve"> Preparation </w:t>
            </w:r>
            <w:r>
              <w:rPr>
                <w:rFonts w:ascii="Times New Roman" w:hAnsi="Times New Roman" w:cs="Times New Roman"/>
                <w:color w:val="333333"/>
                <w:sz w:val="20"/>
                <w:szCs w:val="20"/>
              </w:rPr>
              <w:t>Institute</w:t>
            </w:r>
            <w:r w:rsidRPr="00546F4F">
              <w:rPr>
                <w:rFonts w:ascii="Times New Roman" w:hAnsi="Times New Roman" w:cs="Times New Roman"/>
                <w:color w:val="333333"/>
                <w:sz w:val="20"/>
                <w:szCs w:val="20"/>
              </w:rPr>
              <w:t xml:space="preserve"> (EPI) students.</w:t>
            </w:r>
          </w:p>
        </w:tc>
      </w:tr>
    </w:tbl>
    <w:p w14:paraId="1E0C68AC" w14:textId="77777777" w:rsidR="0001471B" w:rsidRDefault="0001471B" w:rsidP="0001471B">
      <w:pPr>
        <w:pStyle w:val="NormalWeb"/>
        <w:spacing w:before="0" w:beforeAutospacing="0" w:after="0" w:afterAutospacing="0"/>
        <w:rPr>
          <w:b/>
          <w:bCs/>
          <w:color w:val="000000"/>
          <w:shd w:val="clear" w:color="auto" w:fill="FFFFFF"/>
        </w:rPr>
      </w:pPr>
    </w:p>
    <w:p w14:paraId="5D1848F7" w14:textId="77777777" w:rsidR="0001471B" w:rsidRDefault="0001471B" w:rsidP="0001471B">
      <w:pPr>
        <w:pStyle w:val="NormalWeb"/>
        <w:spacing w:before="0" w:beforeAutospacing="0" w:after="0" w:afterAutospacing="0"/>
        <w:ind w:left="270"/>
      </w:pPr>
      <w:r w:rsidRPr="00300E0F">
        <w:rPr>
          <w:color w:val="000000"/>
          <w:shd w:val="clear" w:color="auto" w:fill="FFFFFF"/>
        </w:rPr>
        <w:lastRenderedPageBreak/>
        <w:t>.</w:t>
      </w:r>
    </w:p>
    <w:p w14:paraId="07B40FF3" w14:textId="77777777" w:rsidR="0001471B" w:rsidRDefault="0001471B" w:rsidP="0001471B">
      <w:pPr>
        <w:ind w:left="540" w:right="72"/>
        <w:rPr>
          <w:rFonts w:ascii="Times New Roman" w:hAnsi="Times New Roman" w:cs="Times New Roman"/>
          <w:sz w:val="22"/>
          <w:szCs w:val="22"/>
        </w:rPr>
      </w:pPr>
    </w:p>
    <w:p w14:paraId="21D4A1C4" w14:textId="77777777" w:rsidR="0001471B" w:rsidRDefault="0001471B" w:rsidP="0001471B">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754E906D" w14:textId="77777777" w:rsidR="0001471B" w:rsidRPr="008325BB" w:rsidRDefault="0001471B" w:rsidP="0001471B">
      <w:pPr>
        <w:ind w:right="72"/>
        <w:rPr>
          <w:rFonts w:ascii="Times New Roman" w:hAnsi="Times New Roman" w:cs="Times New Roman"/>
          <w:sz w:val="22"/>
          <w:szCs w:val="22"/>
        </w:rPr>
      </w:pPr>
    </w:p>
    <w:p w14:paraId="62079696" w14:textId="77777777" w:rsidR="0001471B" w:rsidRDefault="0001471B" w:rsidP="0001471B">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5828F566" w14:textId="77777777" w:rsidR="0001471B" w:rsidRPr="005478F7" w:rsidRDefault="0001471B" w:rsidP="0001471B">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01471B" w:rsidRPr="005708A1" w14:paraId="604F0771" w14:textId="77777777" w:rsidTr="00904C74">
        <w:trPr>
          <w:trHeight w:val="287"/>
          <w:jc w:val="center"/>
        </w:trPr>
        <w:tc>
          <w:tcPr>
            <w:tcW w:w="10309" w:type="dxa"/>
            <w:gridSpan w:val="2"/>
          </w:tcPr>
          <w:p w14:paraId="365B1C07" w14:textId="77777777" w:rsidR="0001471B" w:rsidRPr="00C1398C" w:rsidRDefault="0001471B" w:rsidP="00904C74">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Pr="00C1398C">
              <w:rPr>
                <w:rFonts w:ascii="Times New Roman" w:hAnsi="Times New Roman" w:cs="Times New Roman"/>
                <w:sz w:val="20"/>
                <w:szCs w:val="20"/>
              </w:rPr>
              <w:t>:</w:t>
            </w:r>
          </w:p>
        </w:tc>
      </w:tr>
      <w:tr w:rsidR="0001471B" w:rsidRPr="005708A1" w14:paraId="1171F1C9" w14:textId="77777777" w:rsidTr="00904C74">
        <w:trPr>
          <w:trHeight w:val="260"/>
          <w:jc w:val="center"/>
        </w:trPr>
        <w:tc>
          <w:tcPr>
            <w:tcW w:w="10309" w:type="dxa"/>
            <w:gridSpan w:val="2"/>
          </w:tcPr>
          <w:p w14:paraId="52DD5E27" w14:textId="77777777" w:rsidR="0001471B" w:rsidRPr="00C1398C" w:rsidRDefault="0001471B" w:rsidP="00904C74">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Pr="00C1398C">
              <w:rPr>
                <w:rFonts w:ascii="Times New Roman" w:hAnsi="Times New Roman" w:cs="Times New Roman"/>
                <w:sz w:val="20"/>
                <w:szCs w:val="20"/>
              </w:rPr>
              <w:t>:</w:t>
            </w:r>
          </w:p>
        </w:tc>
      </w:tr>
      <w:tr w:rsidR="0001471B" w:rsidRPr="005708A1" w14:paraId="2E59C964" w14:textId="77777777" w:rsidTr="00904C74">
        <w:trPr>
          <w:trHeight w:val="278"/>
          <w:jc w:val="center"/>
        </w:trPr>
        <w:tc>
          <w:tcPr>
            <w:tcW w:w="997" w:type="dxa"/>
          </w:tcPr>
          <w:p w14:paraId="5B5569E9" w14:textId="77777777" w:rsidR="0001471B" w:rsidRPr="00C1398C" w:rsidRDefault="0001471B" w:rsidP="00904C74">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76CCEAD4" w14:textId="77777777" w:rsidR="0001471B" w:rsidRPr="00C1398C" w:rsidRDefault="00C8614B" w:rsidP="00904C74">
            <w:pPr>
              <w:ind w:right="72"/>
              <w:rPr>
                <w:rFonts w:ascii="Times New Roman" w:hAnsi="Times New Roman" w:cs="Times New Roman"/>
                <w:color w:val="0000FF"/>
                <w:sz w:val="20"/>
                <w:szCs w:val="20"/>
                <w:u w:val="single"/>
              </w:rPr>
            </w:pPr>
            <w:hyperlink r:id="rId8" w:history="1">
              <w:r w:rsidR="0001471B" w:rsidRPr="00C1398C">
                <w:rPr>
                  <w:rStyle w:val="Hyperlink"/>
                  <w:rFonts w:ascii="Times New Roman" w:hAnsi="Times New Roman" w:cs="Times New Roman"/>
                  <w:sz w:val="20"/>
                  <w:szCs w:val="20"/>
                </w:rPr>
                <w:t>http://www.spcollege.edu/libraries/</w:t>
              </w:r>
            </w:hyperlink>
          </w:p>
        </w:tc>
      </w:tr>
    </w:tbl>
    <w:p w14:paraId="458FDD44" w14:textId="77777777" w:rsidR="0001471B" w:rsidRDefault="0001471B" w:rsidP="0001471B">
      <w:pPr>
        <w:ind w:right="72"/>
        <w:rPr>
          <w:rFonts w:ascii="Times New Roman" w:hAnsi="Times New Roman" w:cs="Times New Roman"/>
          <w:sz w:val="22"/>
          <w:szCs w:val="22"/>
        </w:rPr>
      </w:pPr>
    </w:p>
    <w:p w14:paraId="3B284EAC" w14:textId="77777777" w:rsidR="0001471B" w:rsidRPr="008325BB" w:rsidRDefault="0001471B" w:rsidP="0001471B">
      <w:pPr>
        <w:ind w:right="72"/>
        <w:rPr>
          <w:rFonts w:ascii="Times New Roman" w:hAnsi="Times New Roman" w:cs="Times New Roman"/>
          <w:sz w:val="22"/>
          <w:szCs w:val="22"/>
        </w:rPr>
      </w:pPr>
    </w:p>
    <w:p w14:paraId="145EF594" w14:textId="77777777" w:rsidR="0001471B" w:rsidRDefault="0001471B" w:rsidP="0001471B">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19FFE11F" w14:textId="77777777" w:rsidR="0001471B" w:rsidRDefault="0001471B" w:rsidP="0001471B">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01471B" w:rsidRPr="00B864A2" w14:paraId="708E63C4" w14:textId="77777777" w:rsidTr="00904C74">
        <w:trPr>
          <w:trHeight w:val="144"/>
          <w:jc w:val="center"/>
        </w:trPr>
        <w:tc>
          <w:tcPr>
            <w:tcW w:w="10359" w:type="dxa"/>
          </w:tcPr>
          <w:p w14:paraId="086C1824" w14:textId="77777777" w:rsidR="0001471B" w:rsidRPr="00F13937" w:rsidRDefault="0001471B" w:rsidP="00904C74">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35E6C132" w14:textId="77777777" w:rsidR="0001471B" w:rsidRPr="00F13937" w:rsidRDefault="0001471B" w:rsidP="00904C74">
            <w:pPr>
              <w:rPr>
                <w:rFonts w:ascii="Times New Roman" w:hAnsi="Times New Roman" w:cs="Times New Roman"/>
                <w:bCs/>
                <w:sz w:val="20"/>
                <w:szCs w:val="20"/>
              </w:rPr>
            </w:pPr>
          </w:p>
        </w:tc>
      </w:tr>
      <w:tr w:rsidR="0001471B" w:rsidRPr="00B864A2" w14:paraId="1F8C04CF" w14:textId="77777777" w:rsidTr="00904C74">
        <w:trPr>
          <w:trHeight w:val="144"/>
          <w:jc w:val="center"/>
        </w:trPr>
        <w:tc>
          <w:tcPr>
            <w:tcW w:w="10359" w:type="dxa"/>
          </w:tcPr>
          <w:p w14:paraId="219656C8" w14:textId="77777777" w:rsidR="0001471B" w:rsidRPr="00546F4F" w:rsidRDefault="0001471B" w:rsidP="00904C74">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Pr="00546F4F">
              <w:rPr>
                <w:rFonts w:ascii="Times New Roman" w:hAnsi="Times New Roman" w:cs="Times New Roman"/>
                <w:color w:val="333333"/>
                <w:sz w:val="20"/>
                <w:szCs w:val="20"/>
              </w:rPr>
              <w:t xml:space="preserve">work must be submitted in an original electronic file format </w:t>
            </w:r>
            <w:r w:rsidRPr="00546F4F">
              <w:rPr>
                <w:rFonts w:ascii="Times New Roman" w:hAnsi="Times New Roman" w:cs="Times New Roman"/>
                <w:sz w:val="20"/>
                <w:szCs w:val="20"/>
                <w:shd w:val="clear" w:color="auto" w:fill="FFFFFF"/>
              </w:rPr>
              <w:t>unless otherwise specified</w:t>
            </w:r>
            <w:r w:rsidRPr="00546F4F">
              <w:rPr>
                <w:rFonts w:ascii="Times New Roman" w:hAnsi="Times New Roman" w:cs="Times New Roman"/>
                <w:sz w:val="20"/>
                <w:szCs w:val="20"/>
              </w:rPr>
              <w:t xml:space="preserve">. </w:t>
            </w:r>
            <w:r w:rsidRPr="00546F4F">
              <w:rPr>
                <w:rFonts w:ascii="Times New Roman" w:hAnsi="Times New Roman" w:cs="Times New Roman"/>
                <w:color w:val="333333"/>
                <w:sz w:val="20"/>
                <w:szCs w:val="20"/>
              </w:rPr>
              <w:t>Links to files are not acceptable.</w:t>
            </w:r>
          </w:p>
        </w:tc>
      </w:tr>
    </w:tbl>
    <w:p w14:paraId="59A13DFB" w14:textId="77777777" w:rsidR="0001471B" w:rsidRDefault="0001471B" w:rsidP="0001471B">
      <w:pPr>
        <w:ind w:right="72"/>
        <w:rPr>
          <w:rFonts w:ascii="Times New Roman" w:hAnsi="Times New Roman" w:cs="Times New Roman"/>
          <w:sz w:val="22"/>
          <w:szCs w:val="22"/>
        </w:rPr>
      </w:pPr>
    </w:p>
    <w:p w14:paraId="19D3BCA6" w14:textId="77777777" w:rsidR="0001471B" w:rsidRPr="00DA5002" w:rsidRDefault="0001471B" w:rsidP="0001471B">
      <w:pPr>
        <w:ind w:left="180" w:right="72"/>
        <w:rPr>
          <w:rFonts w:ascii="Times New Roman" w:hAnsi="Times New Roman" w:cs="Times New Roman"/>
          <w:b/>
          <w:sz w:val="22"/>
          <w:szCs w:val="22"/>
          <w:u w:val="single"/>
        </w:rPr>
      </w:pPr>
    </w:p>
    <w:p w14:paraId="6AF8E672" w14:textId="77777777" w:rsidR="0001471B" w:rsidRDefault="0001471B" w:rsidP="0001471B">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69ADA1D1" w14:textId="77777777" w:rsidR="0001471B" w:rsidRPr="008325BB" w:rsidRDefault="0001471B" w:rsidP="0001471B">
      <w:pPr>
        <w:ind w:right="72"/>
        <w:rPr>
          <w:rFonts w:ascii="Times New Roman" w:hAnsi="Times New Roman" w:cs="Times New Roman"/>
          <w:b/>
          <w:sz w:val="22"/>
          <w:szCs w:val="22"/>
          <w:u w:val="single"/>
        </w:rPr>
      </w:pPr>
    </w:p>
    <w:p w14:paraId="4525B940" w14:textId="77777777" w:rsidR="0001471B" w:rsidRPr="008325BB" w:rsidRDefault="0001471B" w:rsidP="0001471B">
      <w:pPr>
        <w:numPr>
          <w:ilvl w:val="0"/>
          <w:numId w:val="4"/>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53409C6C" w14:textId="07C4CACA" w:rsidR="0001471B" w:rsidRDefault="0001471B" w:rsidP="0001471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A76D10">
        <w:rPr>
          <w:rFonts w:ascii="Times New Roman" w:hAnsi="Times New Roman" w:cs="Times New Roman"/>
          <w:color w:val="auto"/>
          <w:sz w:val="20"/>
        </w:rPr>
        <w:t>0</w:t>
      </w:r>
      <w:r>
        <w:rPr>
          <w:rFonts w:ascii="Times New Roman" w:hAnsi="Times New Roman" w:cs="Times New Roman"/>
          <w:color w:val="auto"/>
          <w:sz w:val="20"/>
        </w:rPr>
        <w:t xml:space="preserve"> </w:t>
      </w:r>
      <w:r w:rsidRPr="007D3A0C">
        <w:rPr>
          <w:rFonts w:ascii="Times New Roman" w:hAnsi="Times New Roman" w:cs="Times New Roman"/>
          <w:color w:val="auto"/>
          <w:sz w:val="20"/>
        </w:rPr>
        <w:t>hours of observation/participation in an appropriate setting as approved by the Office of School Partnerships</w:t>
      </w:r>
      <w:r>
        <w:rPr>
          <w:rFonts w:ascii="Times New Roman" w:hAnsi="Times New Roman" w:cs="Times New Roman"/>
          <w:color w:val="auto"/>
          <w:sz w:val="20"/>
        </w:rPr>
        <w:t xml:space="preserve">. </w:t>
      </w:r>
    </w:p>
    <w:p w14:paraId="70BDC2B5" w14:textId="77777777" w:rsidR="0001471B" w:rsidRDefault="0001471B" w:rsidP="0001471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3AE3940A" w14:textId="77777777" w:rsidR="0001471B" w:rsidRPr="00546F4F" w:rsidRDefault="0001471B" w:rsidP="0001471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47B307E4" w14:textId="77777777" w:rsidR="0001471B" w:rsidRDefault="0001471B" w:rsidP="0001471B">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3A42A1E0" w14:textId="77777777" w:rsidR="0001471B" w:rsidRDefault="0001471B" w:rsidP="0001471B">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948E55E" w14:textId="77777777" w:rsidR="0001471B" w:rsidRPr="00E0738C" w:rsidRDefault="0001471B" w:rsidP="0001471B">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C941C90" w14:textId="77777777" w:rsidR="0001471B" w:rsidRDefault="0001471B" w:rsidP="0001471B">
      <w:pPr>
        <w:ind w:right="72"/>
        <w:rPr>
          <w:rFonts w:ascii="Times New Roman" w:hAnsi="Times New Roman" w:cs="Times New Roman"/>
          <w:b/>
          <w:sz w:val="22"/>
          <w:szCs w:val="22"/>
        </w:rPr>
      </w:pPr>
    </w:p>
    <w:p w14:paraId="37541074" w14:textId="77777777" w:rsidR="00A76D10" w:rsidRDefault="00A76D10" w:rsidP="00A76D10">
      <w:pPr>
        <w:ind w:left="540" w:right="72"/>
        <w:rPr>
          <w:rFonts w:ascii="Times New Roman" w:hAnsi="Times New Roman" w:cs="Times New Roman"/>
          <w:b/>
          <w:sz w:val="22"/>
          <w:szCs w:val="22"/>
        </w:rPr>
      </w:pPr>
    </w:p>
    <w:tbl>
      <w:tblPr>
        <w:tblStyle w:val="TableGrid"/>
        <w:tblW w:w="0" w:type="auto"/>
        <w:tblInd w:w="540" w:type="dxa"/>
        <w:tblLook w:val="04A0" w:firstRow="1" w:lastRow="0" w:firstColumn="1" w:lastColumn="0" w:noHBand="0" w:noVBand="1"/>
      </w:tblPr>
      <w:tblGrid>
        <w:gridCol w:w="3416"/>
        <w:gridCol w:w="2159"/>
        <w:gridCol w:w="3150"/>
      </w:tblGrid>
      <w:tr w:rsidR="00A76D10" w14:paraId="3415F8C2" w14:textId="77777777" w:rsidTr="00551AA2">
        <w:tc>
          <w:tcPr>
            <w:tcW w:w="3416" w:type="dxa"/>
          </w:tcPr>
          <w:p w14:paraId="2F07F7C0" w14:textId="77777777" w:rsidR="00A76D10" w:rsidRDefault="00A76D10" w:rsidP="00551AA2">
            <w:pPr>
              <w:ind w:right="72"/>
              <w:rPr>
                <w:rFonts w:ascii="Times New Roman" w:hAnsi="Times New Roman" w:cs="Times New Roman"/>
                <w:b/>
                <w:sz w:val="22"/>
                <w:szCs w:val="22"/>
              </w:rPr>
            </w:pPr>
            <w:r>
              <w:rPr>
                <w:rFonts w:ascii="Times New Roman" w:hAnsi="Times New Roman" w:cs="Times New Roman"/>
                <w:b/>
                <w:sz w:val="22"/>
                <w:szCs w:val="22"/>
              </w:rPr>
              <w:t>Assignment</w:t>
            </w:r>
          </w:p>
        </w:tc>
        <w:tc>
          <w:tcPr>
            <w:tcW w:w="2159" w:type="dxa"/>
          </w:tcPr>
          <w:p w14:paraId="5FB850C6" w14:textId="77777777" w:rsidR="00A76D10" w:rsidRDefault="00A76D10" w:rsidP="00551AA2">
            <w:pPr>
              <w:ind w:right="72"/>
              <w:jc w:val="center"/>
              <w:rPr>
                <w:rFonts w:ascii="Times New Roman" w:hAnsi="Times New Roman" w:cs="Times New Roman"/>
                <w:b/>
                <w:sz w:val="22"/>
                <w:szCs w:val="22"/>
              </w:rPr>
            </w:pPr>
            <w:r>
              <w:rPr>
                <w:rFonts w:ascii="Times New Roman" w:hAnsi="Times New Roman" w:cs="Times New Roman"/>
                <w:b/>
                <w:sz w:val="22"/>
                <w:szCs w:val="22"/>
              </w:rPr>
              <w:t>Points</w:t>
            </w:r>
          </w:p>
        </w:tc>
        <w:tc>
          <w:tcPr>
            <w:tcW w:w="3150" w:type="dxa"/>
          </w:tcPr>
          <w:p w14:paraId="3CFF9578" w14:textId="77777777" w:rsidR="00A76D10" w:rsidRDefault="00A76D10" w:rsidP="00551AA2">
            <w:pPr>
              <w:ind w:right="72"/>
              <w:jc w:val="center"/>
              <w:rPr>
                <w:rFonts w:ascii="Times New Roman" w:hAnsi="Times New Roman" w:cs="Times New Roman"/>
                <w:b/>
                <w:sz w:val="22"/>
                <w:szCs w:val="22"/>
              </w:rPr>
            </w:pPr>
            <w:r>
              <w:rPr>
                <w:rFonts w:ascii="Times New Roman" w:hAnsi="Times New Roman" w:cs="Times New Roman"/>
                <w:b/>
                <w:sz w:val="22"/>
                <w:szCs w:val="22"/>
              </w:rPr>
              <w:t>Where to Submit</w:t>
            </w:r>
          </w:p>
        </w:tc>
      </w:tr>
      <w:tr w:rsidR="00A76D10" w:rsidRPr="00A87196" w14:paraId="37433CC2" w14:textId="77777777" w:rsidTr="00551AA2">
        <w:trPr>
          <w:trHeight w:val="188"/>
        </w:trPr>
        <w:tc>
          <w:tcPr>
            <w:tcW w:w="3416" w:type="dxa"/>
          </w:tcPr>
          <w:p w14:paraId="49F4EDFD" w14:textId="77777777" w:rsidR="00A76D10" w:rsidRPr="00A87196" w:rsidRDefault="00A76D10" w:rsidP="00551AA2">
            <w:pPr>
              <w:ind w:right="72"/>
              <w:rPr>
                <w:rFonts w:ascii="Times New Roman" w:hAnsi="Times New Roman" w:cs="Times New Roman"/>
                <w:sz w:val="22"/>
                <w:szCs w:val="22"/>
              </w:rPr>
            </w:pPr>
            <w:r w:rsidRPr="00A87196">
              <w:rPr>
                <w:rFonts w:ascii="Times New Roman" w:hAnsi="Times New Roman" w:cs="Times New Roman"/>
                <w:sz w:val="22"/>
                <w:szCs w:val="22"/>
              </w:rPr>
              <w:t>Chapter Quizzes: 1, 3, 5, 7, 9, 11</w:t>
            </w:r>
          </w:p>
        </w:tc>
        <w:tc>
          <w:tcPr>
            <w:tcW w:w="2159" w:type="dxa"/>
          </w:tcPr>
          <w:p w14:paraId="545ACFA3"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6 @ 20</w:t>
            </w:r>
            <w:r>
              <w:rPr>
                <w:rFonts w:ascii="Times New Roman" w:hAnsi="Times New Roman" w:cs="Times New Roman"/>
                <w:sz w:val="22"/>
                <w:szCs w:val="22"/>
              </w:rPr>
              <w:t>, 120 points</w:t>
            </w:r>
          </w:p>
        </w:tc>
        <w:tc>
          <w:tcPr>
            <w:tcW w:w="3150" w:type="dxa"/>
          </w:tcPr>
          <w:p w14:paraId="3ADC7A0E"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MyCourses</w:t>
            </w:r>
          </w:p>
        </w:tc>
      </w:tr>
      <w:tr w:rsidR="00A76D10" w:rsidRPr="00A87196" w14:paraId="489F3C0A" w14:textId="77777777" w:rsidTr="00551AA2">
        <w:tc>
          <w:tcPr>
            <w:tcW w:w="3416" w:type="dxa"/>
          </w:tcPr>
          <w:p w14:paraId="297EB7DE" w14:textId="77777777" w:rsidR="00A76D10" w:rsidRPr="00A87196" w:rsidRDefault="00A76D10" w:rsidP="00551AA2">
            <w:pPr>
              <w:ind w:right="72"/>
              <w:rPr>
                <w:rFonts w:ascii="Times New Roman" w:hAnsi="Times New Roman" w:cs="Times New Roman"/>
                <w:sz w:val="22"/>
                <w:szCs w:val="22"/>
              </w:rPr>
            </w:pPr>
            <w:r w:rsidRPr="00A87196">
              <w:rPr>
                <w:rFonts w:ascii="Times New Roman" w:hAnsi="Times New Roman" w:cs="Times New Roman"/>
                <w:sz w:val="22"/>
                <w:szCs w:val="22"/>
              </w:rPr>
              <w:t>Discussions; 1, 2, 3, 4, 5, 6</w:t>
            </w:r>
          </w:p>
        </w:tc>
        <w:tc>
          <w:tcPr>
            <w:tcW w:w="2159" w:type="dxa"/>
          </w:tcPr>
          <w:p w14:paraId="7D608DDF"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5 @ 10</w:t>
            </w:r>
            <w:r>
              <w:rPr>
                <w:rFonts w:ascii="Times New Roman" w:hAnsi="Times New Roman" w:cs="Times New Roman"/>
                <w:sz w:val="22"/>
                <w:szCs w:val="22"/>
              </w:rPr>
              <w:t>, 50</w:t>
            </w:r>
            <w:r w:rsidRPr="00A87196">
              <w:rPr>
                <w:rFonts w:ascii="Times New Roman" w:hAnsi="Times New Roman" w:cs="Times New Roman"/>
                <w:sz w:val="22"/>
                <w:szCs w:val="22"/>
              </w:rPr>
              <w:t xml:space="preserve"> points</w:t>
            </w:r>
          </w:p>
        </w:tc>
        <w:tc>
          <w:tcPr>
            <w:tcW w:w="3150" w:type="dxa"/>
          </w:tcPr>
          <w:p w14:paraId="7C2F9620"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MyCourses</w:t>
            </w:r>
          </w:p>
        </w:tc>
      </w:tr>
      <w:tr w:rsidR="00A76D10" w:rsidRPr="00A87196" w14:paraId="45456529" w14:textId="77777777" w:rsidTr="00551AA2">
        <w:tc>
          <w:tcPr>
            <w:tcW w:w="3416" w:type="dxa"/>
          </w:tcPr>
          <w:p w14:paraId="1FCF3390" w14:textId="77777777" w:rsidR="00A76D10" w:rsidRPr="00A87196" w:rsidRDefault="00A76D10" w:rsidP="00551AA2">
            <w:pPr>
              <w:ind w:right="72"/>
              <w:rPr>
                <w:rFonts w:ascii="Times New Roman" w:hAnsi="Times New Roman" w:cs="Times New Roman"/>
                <w:sz w:val="22"/>
                <w:szCs w:val="22"/>
              </w:rPr>
            </w:pPr>
            <w:r w:rsidRPr="00A87196">
              <w:rPr>
                <w:rFonts w:ascii="Times New Roman" w:hAnsi="Times New Roman" w:cs="Times New Roman"/>
                <w:sz w:val="22"/>
                <w:szCs w:val="22"/>
              </w:rPr>
              <w:t>Case Histories; 1, 2, 3, 4</w:t>
            </w:r>
          </w:p>
        </w:tc>
        <w:tc>
          <w:tcPr>
            <w:tcW w:w="2159" w:type="dxa"/>
          </w:tcPr>
          <w:p w14:paraId="6AF9CC50"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4 @ 20</w:t>
            </w:r>
            <w:r>
              <w:rPr>
                <w:rFonts w:ascii="Times New Roman" w:hAnsi="Times New Roman" w:cs="Times New Roman"/>
                <w:sz w:val="22"/>
                <w:szCs w:val="22"/>
              </w:rPr>
              <w:t>, 80</w:t>
            </w:r>
            <w:r w:rsidRPr="00A87196">
              <w:rPr>
                <w:rFonts w:ascii="Times New Roman" w:hAnsi="Times New Roman" w:cs="Times New Roman"/>
                <w:sz w:val="22"/>
                <w:szCs w:val="22"/>
              </w:rPr>
              <w:t xml:space="preserve"> points</w:t>
            </w:r>
          </w:p>
        </w:tc>
        <w:tc>
          <w:tcPr>
            <w:tcW w:w="3150" w:type="dxa"/>
          </w:tcPr>
          <w:p w14:paraId="0C201153"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26226C3F" w14:textId="77777777" w:rsidTr="00551AA2">
        <w:tc>
          <w:tcPr>
            <w:tcW w:w="3416" w:type="dxa"/>
          </w:tcPr>
          <w:p w14:paraId="12469EBA" w14:textId="77777777" w:rsidR="00A76D10" w:rsidRPr="00A87196" w:rsidRDefault="00A76D10" w:rsidP="00551AA2">
            <w:pPr>
              <w:ind w:right="72"/>
              <w:rPr>
                <w:rFonts w:ascii="Times New Roman" w:hAnsi="Times New Roman" w:cs="Times New Roman"/>
                <w:sz w:val="22"/>
                <w:szCs w:val="22"/>
              </w:rPr>
            </w:pPr>
            <w:r>
              <w:rPr>
                <w:rFonts w:ascii="Times New Roman" w:hAnsi="Times New Roman" w:cs="Times New Roman"/>
                <w:sz w:val="22"/>
                <w:szCs w:val="22"/>
              </w:rPr>
              <w:t>Lesson Plan 1</w:t>
            </w:r>
          </w:p>
        </w:tc>
        <w:tc>
          <w:tcPr>
            <w:tcW w:w="2159" w:type="dxa"/>
          </w:tcPr>
          <w:p w14:paraId="3A440E54"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5FE66E4D"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15114649" w14:textId="77777777" w:rsidTr="00551AA2">
        <w:tc>
          <w:tcPr>
            <w:tcW w:w="3416" w:type="dxa"/>
          </w:tcPr>
          <w:p w14:paraId="119F726C" w14:textId="77777777" w:rsidR="00A76D10" w:rsidRPr="00A87196" w:rsidRDefault="00A76D10" w:rsidP="00551AA2">
            <w:pPr>
              <w:ind w:right="72"/>
              <w:rPr>
                <w:rFonts w:ascii="Times New Roman" w:hAnsi="Times New Roman" w:cs="Times New Roman"/>
                <w:sz w:val="22"/>
                <w:szCs w:val="22"/>
              </w:rPr>
            </w:pPr>
            <w:r>
              <w:rPr>
                <w:rFonts w:ascii="Times New Roman" w:hAnsi="Times New Roman" w:cs="Times New Roman"/>
                <w:sz w:val="22"/>
                <w:szCs w:val="22"/>
              </w:rPr>
              <w:t>Lesson Plan 1 Video</w:t>
            </w:r>
          </w:p>
        </w:tc>
        <w:tc>
          <w:tcPr>
            <w:tcW w:w="2159" w:type="dxa"/>
          </w:tcPr>
          <w:p w14:paraId="2CF5624A"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5CC88E8B"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380192A7" w14:textId="77777777" w:rsidTr="00551AA2">
        <w:tc>
          <w:tcPr>
            <w:tcW w:w="3416" w:type="dxa"/>
          </w:tcPr>
          <w:p w14:paraId="52C2258D"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Lesson Plan 2</w:t>
            </w:r>
          </w:p>
        </w:tc>
        <w:tc>
          <w:tcPr>
            <w:tcW w:w="2159" w:type="dxa"/>
          </w:tcPr>
          <w:p w14:paraId="7D27738D"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6D88E68D"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7572A431" w14:textId="77777777" w:rsidTr="00551AA2">
        <w:tc>
          <w:tcPr>
            <w:tcW w:w="3416" w:type="dxa"/>
          </w:tcPr>
          <w:p w14:paraId="2F63EC02"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Curriculum Library</w:t>
            </w:r>
          </w:p>
        </w:tc>
        <w:tc>
          <w:tcPr>
            <w:tcW w:w="2159" w:type="dxa"/>
          </w:tcPr>
          <w:p w14:paraId="2761CC50"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50 points</w:t>
            </w:r>
          </w:p>
        </w:tc>
        <w:tc>
          <w:tcPr>
            <w:tcW w:w="3150" w:type="dxa"/>
          </w:tcPr>
          <w:p w14:paraId="6DE7ECC1"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7100746C" w14:textId="77777777" w:rsidTr="00551AA2">
        <w:tc>
          <w:tcPr>
            <w:tcW w:w="3416" w:type="dxa"/>
          </w:tcPr>
          <w:p w14:paraId="4A11E436"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Kagan Strategies</w:t>
            </w:r>
          </w:p>
        </w:tc>
        <w:tc>
          <w:tcPr>
            <w:tcW w:w="2159" w:type="dxa"/>
          </w:tcPr>
          <w:p w14:paraId="2B6CC190"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50 points</w:t>
            </w:r>
          </w:p>
        </w:tc>
        <w:tc>
          <w:tcPr>
            <w:tcW w:w="3150" w:type="dxa"/>
          </w:tcPr>
          <w:p w14:paraId="064A71E8"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1B7358A4" w14:textId="77777777" w:rsidTr="00551AA2">
        <w:tc>
          <w:tcPr>
            <w:tcW w:w="3416" w:type="dxa"/>
          </w:tcPr>
          <w:p w14:paraId="397F3458"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Pre SLIP</w:t>
            </w:r>
          </w:p>
        </w:tc>
        <w:tc>
          <w:tcPr>
            <w:tcW w:w="2159" w:type="dxa"/>
          </w:tcPr>
          <w:p w14:paraId="6007D707"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27D11730"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55B84281" w14:textId="77777777" w:rsidTr="00551AA2">
        <w:tc>
          <w:tcPr>
            <w:tcW w:w="3416" w:type="dxa"/>
          </w:tcPr>
          <w:p w14:paraId="331C5B01"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Final Exam</w:t>
            </w:r>
          </w:p>
        </w:tc>
        <w:tc>
          <w:tcPr>
            <w:tcW w:w="2159" w:type="dxa"/>
          </w:tcPr>
          <w:p w14:paraId="61DBFD84"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4F99AE15"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658D9FDF" w14:textId="77777777" w:rsidTr="00551AA2">
        <w:tc>
          <w:tcPr>
            <w:tcW w:w="3416" w:type="dxa"/>
          </w:tcPr>
          <w:p w14:paraId="18DC37C4" w14:textId="77777777" w:rsidR="00A76D10" w:rsidRPr="00A87196" w:rsidRDefault="00A76D10" w:rsidP="00551AA2">
            <w:pPr>
              <w:ind w:right="72"/>
              <w:jc w:val="right"/>
              <w:rPr>
                <w:rFonts w:ascii="Times New Roman" w:hAnsi="Times New Roman" w:cs="Times New Roman"/>
                <w:b/>
                <w:sz w:val="22"/>
                <w:szCs w:val="22"/>
              </w:rPr>
            </w:pPr>
            <w:r w:rsidRPr="00A87196">
              <w:rPr>
                <w:rFonts w:ascii="Times New Roman" w:hAnsi="Times New Roman" w:cs="Times New Roman"/>
                <w:b/>
                <w:sz w:val="22"/>
                <w:szCs w:val="22"/>
              </w:rPr>
              <w:t xml:space="preserve">Total Possible Points: </w:t>
            </w:r>
          </w:p>
        </w:tc>
        <w:tc>
          <w:tcPr>
            <w:tcW w:w="2159" w:type="dxa"/>
          </w:tcPr>
          <w:p w14:paraId="53541911" w14:textId="77777777" w:rsidR="00A76D10" w:rsidRPr="00A87196" w:rsidRDefault="00A76D10" w:rsidP="00551AA2">
            <w:pPr>
              <w:ind w:right="72"/>
              <w:jc w:val="center"/>
              <w:rPr>
                <w:rFonts w:ascii="Times New Roman" w:hAnsi="Times New Roman" w:cs="Times New Roman"/>
                <w:b/>
                <w:sz w:val="22"/>
                <w:szCs w:val="22"/>
              </w:rPr>
            </w:pPr>
            <w:r w:rsidRPr="00A87196">
              <w:rPr>
                <w:rFonts w:ascii="Times New Roman" w:hAnsi="Times New Roman" w:cs="Times New Roman"/>
                <w:b/>
                <w:sz w:val="22"/>
                <w:szCs w:val="22"/>
              </w:rPr>
              <w:t>900 points</w:t>
            </w:r>
          </w:p>
        </w:tc>
        <w:tc>
          <w:tcPr>
            <w:tcW w:w="3150" w:type="dxa"/>
          </w:tcPr>
          <w:p w14:paraId="5C528A39" w14:textId="77777777" w:rsidR="00A76D10" w:rsidRPr="00A87196" w:rsidRDefault="00A76D10" w:rsidP="00551AA2">
            <w:pPr>
              <w:ind w:right="72"/>
              <w:jc w:val="center"/>
              <w:rPr>
                <w:rFonts w:ascii="Times New Roman" w:hAnsi="Times New Roman" w:cs="Times New Roman"/>
                <w:sz w:val="22"/>
                <w:szCs w:val="22"/>
              </w:rPr>
            </w:pPr>
          </w:p>
        </w:tc>
      </w:tr>
    </w:tbl>
    <w:p w14:paraId="053B0ED3" w14:textId="77777777" w:rsidR="00A76D10" w:rsidRDefault="00A76D10" w:rsidP="00A76D10">
      <w:pPr>
        <w:ind w:right="72"/>
        <w:rPr>
          <w:rFonts w:ascii="Times New Roman" w:hAnsi="Times New Roman" w:cs="Times New Roman"/>
          <w:b/>
          <w:sz w:val="22"/>
          <w:szCs w:val="22"/>
        </w:rPr>
      </w:pPr>
    </w:p>
    <w:p w14:paraId="0918C337" w14:textId="2C6CEF7A" w:rsidR="0001471B" w:rsidRDefault="0001471B" w:rsidP="0001471B">
      <w:pPr>
        <w:ind w:right="72"/>
        <w:rPr>
          <w:rFonts w:ascii="Times New Roman" w:hAnsi="Times New Roman" w:cs="Times New Roman"/>
          <w:b/>
          <w:sz w:val="22"/>
          <w:szCs w:val="22"/>
        </w:rPr>
      </w:pPr>
    </w:p>
    <w:p w14:paraId="6A2BDFE1" w14:textId="3EC7583D" w:rsidR="00675118" w:rsidRDefault="00675118" w:rsidP="0001471B">
      <w:pPr>
        <w:ind w:right="72"/>
        <w:rPr>
          <w:rFonts w:ascii="Times New Roman" w:hAnsi="Times New Roman" w:cs="Times New Roman"/>
          <w:b/>
          <w:sz w:val="22"/>
          <w:szCs w:val="22"/>
        </w:rPr>
      </w:pPr>
    </w:p>
    <w:p w14:paraId="0090F135" w14:textId="77777777" w:rsidR="00675118" w:rsidRDefault="00675118" w:rsidP="0001471B">
      <w:pPr>
        <w:ind w:right="72"/>
        <w:rPr>
          <w:rFonts w:ascii="Times New Roman" w:hAnsi="Times New Roman" w:cs="Times New Roman"/>
          <w:b/>
          <w:sz w:val="22"/>
          <w:szCs w:val="22"/>
        </w:rPr>
      </w:pPr>
    </w:p>
    <w:p w14:paraId="263111B3" w14:textId="77777777" w:rsidR="00A76D10" w:rsidRDefault="00A76D10" w:rsidP="00A76D10">
      <w:pPr>
        <w:ind w:right="72"/>
        <w:rPr>
          <w:rFonts w:ascii="Times New Roman" w:hAnsi="Times New Roman" w:cs="Times New Roman"/>
          <w:b/>
          <w:sz w:val="22"/>
          <w:szCs w:val="22"/>
        </w:rPr>
      </w:pPr>
    </w:p>
    <w:p w14:paraId="7CADEAA5" w14:textId="77777777" w:rsidR="00A76D10" w:rsidRDefault="00A76D10" w:rsidP="00A76D10">
      <w:pPr>
        <w:ind w:left="540" w:right="72"/>
        <w:rPr>
          <w:rFonts w:ascii="Times New Roman" w:hAnsi="Times New Roman" w:cs="Times New Roman"/>
          <w:b/>
          <w:sz w:val="22"/>
          <w:szCs w:val="22"/>
        </w:rPr>
      </w:pPr>
    </w:p>
    <w:p w14:paraId="370FBC72" w14:textId="77777777" w:rsidR="00A76D10" w:rsidRDefault="00A76D10" w:rsidP="00A76D10">
      <w:pPr>
        <w:ind w:left="540" w:right="72"/>
        <w:rPr>
          <w:rFonts w:ascii="Times New Roman" w:hAnsi="Times New Roman" w:cs="Times New Roman"/>
          <w:b/>
          <w:sz w:val="22"/>
          <w:szCs w:val="22"/>
        </w:rPr>
      </w:pPr>
    </w:p>
    <w:p w14:paraId="71BD28AB" w14:textId="77777777" w:rsidR="00A76D10" w:rsidRDefault="00A76D10" w:rsidP="00A76D10">
      <w:pPr>
        <w:pStyle w:val="NormalWeb"/>
        <w:spacing w:before="0" w:beforeAutospacing="0" w:after="0" w:afterAutospacing="0"/>
        <w:rPr>
          <w:color w:val="333333"/>
          <w:shd w:val="clear" w:color="auto" w:fill="FFFFFF"/>
        </w:rPr>
      </w:pPr>
      <w:r>
        <w:rPr>
          <w:color w:val="333333"/>
          <w:shd w:val="clear" w:color="auto" w:fill="FFFFFF"/>
        </w:rPr>
        <w:t xml:space="preserve">    </w:t>
      </w:r>
    </w:p>
    <w:p w14:paraId="75563048" w14:textId="130A960B" w:rsidR="00A76D10" w:rsidRDefault="00A76D10" w:rsidP="00675118">
      <w:pPr>
        <w:ind w:right="72"/>
        <w:rPr>
          <w:rFonts w:ascii="Times New Roman" w:hAnsi="Times New Roman" w:cs="Times New Roman"/>
          <w:b/>
          <w:sz w:val="22"/>
          <w:szCs w:val="22"/>
        </w:rPr>
      </w:pPr>
    </w:p>
    <w:p w14:paraId="182AE39D" w14:textId="77777777" w:rsidR="00A76D10" w:rsidRPr="001C1AAD" w:rsidRDefault="00A76D10" w:rsidP="0001471B">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01471B" w:rsidRPr="001C1AAD" w14:paraId="09643F15" w14:textId="77777777" w:rsidTr="00904C74">
        <w:trPr>
          <w:trHeight w:val="3230"/>
          <w:jc w:val="center"/>
        </w:trPr>
        <w:tc>
          <w:tcPr>
            <w:tcW w:w="10075" w:type="dxa"/>
          </w:tcPr>
          <w:p w14:paraId="78CAEC72" w14:textId="77777777" w:rsidR="0001471B" w:rsidRPr="00BE43E2" w:rsidRDefault="0001471B" w:rsidP="00904C74">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1BDDCF5F" w14:textId="77777777" w:rsidR="0001471B" w:rsidRPr="00262B2C" w:rsidRDefault="0001471B" w:rsidP="00904C74">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27693007" w14:textId="77777777" w:rsidR="0001471B" w:rsidRPr="001C75F9" w:rsidRDefault="0001471B" w:rsidP="00904C74">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65D4C77E" w14:textId="77777777" w:rsidR="0001471B" w:rsidRDefault="0001471B" w:rsidP="0001471B">
      <w:pPr>
        <w:ind w:left="480" w:right="72"/>
        <w:rPr>
          <w:rFonts w:ascii="Times New Roman" w:hAnsi="Times New Roman" w:cs="Times New Roman"/>
          <w:i/>
          <w:sz w:val="20"/>
          <w:szCs w:val="20"/>
          <w:shd w:val="clear" w:color="auto" w:fill="FFFF99"/>
        </w:rPr>
      </w:pPr>
    </w:p>
    <w:p w14:paraId="2EF615D3" w14:textId="77777777" w:rsidR="0001471B" w:rsidRDefault="0001471B" w:rsidP="0001471B">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31B00C74" w14:textId="77777777" w:rsidR="0001471B" w:rsidRDefault="0001471B" w:rsidP="0001471B">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50A3167D" w14:textId="77777777" w:rsidR="00675118" w:rsidRDefault="00675118" w:rsidP="0001471B">
      <w:pPr>
        <w:ind w:right="72"/>
        <w:rPr>
          <w:rFonts w:ascii="Times New Roman" w:hAnsi="Times New Roman" w:cs="Times New Roman"/>
          <w:color w:val="000000"/>
          <w:sz w:val="20"/>
          <w:szCs w:val="20"/>
        </w:rPr>
      </w:pPr>
    </w:p>
    <w:p w14:paraId="63109DD4" w14:textId="77777777" w:rsidR="0001471B" w:rsidRDefault="0001471B" w:rsidP="0001471B">
      <w:pPr>
        <w:ind w:left="480" w:right="72"/>
        <w:rPr>
          <w:rFonts w:ascii="Times New Roman" w:hAnsi="Times New Roman" w:cs="Times New Roman"/>
          <w:color w:val="000000"/>
          <w:sz w:val="20"/>
          <w:szCs w:val="20"/>
        </w:rPr>
      </w:pPr>
    </w:p>
    <w:p w14:paraId="0F83A7C8" w14:textId="77777777" w:rsidR="0001471B" w:rsidRPr="00E0738C" w:rsidRDefault="0001471B" w:rsidP="00A76D10">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06112E5C" w14:textId="34C357D5" w:rsidR="001829DF" w:rsidRDefault="001829DF" w:rsidP="001829DF">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450D440B" w14:textId="28F846A5" w:rsidR="001829DF" w:rsidRDefault="001829DF" w:rsidP="001829DF">
      <w:pPr>
        <w:pStyle w:val="ListParagraph"/>
        <w:ind w:left="540" w:right="72"/>
        <w:rPr>
          <w:rFonts w:ascii="Times New Roman" w:hAnsi="Times New Roman" w:cs="Times New Roman"/>
          <w:color w:val="000000"/>
          <w:sz w:val="22"/>
          <w:szCs w:val="22"/>
        </w:rPr>
      </w:pPr>
    </w:p>
    <w:p w14:paraId="57BAE9F4" w14:textId="1EF1475F" w:rsidR="001829DF" w:rsidRDefault="001829DF" w:rsidP="001829DF">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*Unless otherwise noted on the syllabus.</w:t>
      </w:r>
    </w:p>
    <w:p w14:paraId="5C2C2B41" w14:textId="77777777" w:rsidR="001829DF" w:rsidRDefault="001829DF" w:rsidP="001829DF">
      <w:pPr>
        <w:pStyle w:val="ListParagraph"/>
        <w:ind w:left="540" w:right="72"/>
        <w:rPr>
          <w:rFonts w:ascii="Times New Roman" w:hAnsi="Times New Roman" w:cs="Times New Roman"/>
          <w:color w:val="000000"/>
          <w:sz w:val="22"/>
          <w:szCs w:val="22"/>
        </w:rPr>
      </w:pPr>
    </w:p>
    <w:p w14:paraId="2584406B" w14:textId="77777777" w:rsidR="001829DF" w:rsidRDefault="001829DF" w:rsidP="001829DF">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5DA8209C" w14:textId="77777777" w:rsidR="001829DF" w:rsidRDefault="001829DF" w:rsidP="001829DF">
      <w:pPr>
        <w:pStyle w:val="ListParagraph"/>
        <w:ind w:left="540" w:right="72"/>
        <w:rPr>
          <w:rFonts w:ascii="Times New Roman" w:hAnsi="Times New Roman" w:cs="Times New Roman"/>
          <w:color w:val="000000"/>
          <w:sz w:val="22"/>
          <w:szCs w:val="22"/>
        </w:rPr>
      </w:pPr>
    </w:p>
    <w:p w14:paraId="15F7F56A" w14:textId="77777777" w:rsidR="001829DF" w:rsidRPr="00E77062" w:rsidRDefault="001829DF" w:rsidP="001829DF">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Thursday and before 11:59 pm on Sunday will be considered late work with up to a </w:t>
      </w:r>
      <w:r w:rsidRPr="00E77062">
        <w:rPr>
          <w:rFonts w:ascii="Times New Roman" w:hAnsi="Times New Roman" w:cs="Times New Roman"/>
          <w:color w:val="000000"/>
          <w:sz w:val="22"/>
          <w:szCs w:val="22"/>
        </w:rPr>
        <w:t xml:space="preserve">20% reduction </w:t>
      </w:r>
      <w:r>
        <w:rPr>
          <w:rFonts w:ascii="Times New Roman" w:hAnsi="Times New Roman" w:cs="Times New Roman"/>
          <w:color w:val="000000"/>
          <w:sz w:val="22"/>
          <w:szCs w:val="22"/>
        </w:rPr>
        <w:t xml:space="preserve">in points </w:t>
      </w:r>
      <w:r w:rsidRPr="00E77062">
        <w:rPr>
          <w:rFonts w:ascii="Times New Roman" w:hAnsi="Times New Roman" w:cs="Times New Roman"/>
          <w:color w:val="000000"/>
          <w:sz w:val="22"/>
          <w:szCs w:val="22"/>
        </w:rPr>
        <w:t>f</w:t>
      </w:r>
      <w:r>
        <w:rPr>
          <w:rFonts w:ascii="Times New Roman" w:hAnsi="Times New Roman" w:cs="Times New Roman"/>
          <w:color w:val="000000"/>
          <w:sz w:val="22"/>
          <w:szCs w:val="22"/>
        </w:rPr>
        <w:t>or</w:t>
      </w:r>
      <w:r w:rsidRPr="00E770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the </w:t>
      </w:r>
      <w:r w:rsidRPr="00E77062">
        <w:rPr>
          <w:rFonts w:ascii="Times New Roman" w:hAnsi="Times New Roman" w:cs="Times New Roman"/>
          <w:color w:val="000000"/>
          <w:sz w:val="22"/>
          <w:szCs w:val="22"/>
        </w:rPr>
        <w:t>grade earned</w:t>
      </w:r>
      <w:r>
        <w:rPr>
          <w:rFonts w:ascii="Times New Roman" w:hAnsi="Times New Roman" w:cs="Times New Roman"/>
          <w:color w:val="000000"/>
          <w:sz w:val="22"/>
          <w:szCs w:val="22"/>
        </w:rPr>
        <w:t xml:space="preserve">. </w:t>
      </w:r>
    </w:p>
    <w:p w14:paraId="648E96D5" w14:textId="77777777" w:rsidR="001829DF" w:rsidRDefault="001829DF" w:rsidP="001829DF">
      <w:pPr>
        <w:pStyle w:val="ListParagraph"/>
        <w:ind w:left="540" w:right="72"/>
        <w:rPr>
          <w:rFonts w:ascii="Times New Roman" w:hAnsi="Times New Roman" w:cs="Times New Roman"/>
          <w:color w:val="000000"/>
          <w:sz w:val="22"/>
          <w:szCs w:val="22"/>
        </w:rPr>
      </w:pPr>
    </w:p>
    <w:p w14:paraId="4D3D537A" w14:textId="77777777" w:rsidR="001829DF" w:rsidRDefault="001829DF" w:rsidP="001829DF">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44B850F4" w14:textId="77777777" w:rsidR="001829DF" w:rsidRDefault="001829DF" w:rsidP="001829DF">
      <w:pPr>
        <w:pStyle w:val="ListParagraph"/>
        <w:ind w:left="540" w:right="72"/>
        <w:rPr>
          <w:rFonts w:ascii="Times New Roman" w:hAnsi="Times New Roman" w:cs="Times New Roman"/>
          <w:color w:val="000000"/>
          <w:sz w:val="22"/>
          <w:szCs w:val="22"/>
        </w:rPr>
      </w:pPr>
    </w:p>
    <w:p w14:paraId="6E066E1D" w14:textId="77777777" w:rsidR="001829DF" w:rsidRDefault="001829DF" w:rsidP="001829DF">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Pr>
          <w:rFonts w:ascii="Times New Roman" w:hAnsi="Times New Roman" w:cs="Times New Roman"/>
          <w:b/>
          <w:bCs/>
          <w:color w:val="000000"/>
          <w:sz w:val="22"/>
          <w:szCs w:val="22"/>
        </w:rPr>
        <w:t xml:space="preserve"> </w:t>
      </w:r>
    </w:p>
    <w:p w14:paraId="07BB47B3" w14:textId="77777777" w:rsidR="001829DF" w:rsidRDefault="001829DF" w:rsidP="001829DF">
      <w:pPr>
        <w:pStyle w:val="ListParagraph"/>
        <w:ind w:left="540" w:right="72"/>
        <w:rPr>
          <w:rFonts w:ascii="Times New Roman" w:hAnsi="Times New Roman" w:cs="Times New Roman"/>
          <w:b/>
          <w:bCs/>
          <w:color w:val="000000"/>
          <w:sz w:val="22"/>
          <w:szCs w:val="22"/>
        </w:rPr>
      </w:pPr>
    </w:p>
    <w:p w14:paraId="36BA4690" w14:textId="77777777" w:rsidR="001829DF" w:rsidRDefault="001829DF" w:rsidP="001829DF">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331E66B" w14:textId="77777777" w:rsidR="001829DF" w:rsidRDefault="001829DF" w:rsidP="001829DF">
      <w:pPr>
        <w:ind w:right="72" w:firstLine="540"/>
        <w:rPr>
          <w:rFonts w:ascii="Times New Roman" w:hAnsi="Times New Roman" w:cs="Times New Roman"/>
          <w:color w:val="000000"/>
          <w:sz w:val="22"/>
          <w:szCs w:val="22"/>
        </w:rPr>
      </w:pPr>
    </w:p>
    <w:p w14:paraId="4C61641F" w14:textId="77777777" w:rsidR="001829DF" w:rsidRDefault="001829DF" w:rsidP="001829DF">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There will be an opportunity at the end of the course for a make-up assignment. The make-up assignment</w:t>
      </w:r>
      <w:r>
        <w:rPr>
          <w:rFonts w:ascii="Times New Roman" w:hAnsi="Times New Roman" w:cs="Times New Roman"/>
          <w:color w:val="000000"/>
          <w:sz w:val="22"/>
          <w:szCs w:val="22"/>
        </w:rPr>
        <w:tab/>
      </w:r>
    </w:p>
    <w:p w14:paraId="4F4ADD84" w14:textId="77777777" w:rsidR="001829DF" w:rsidRDefault="001829DF" w:rsidP="001829DF">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may be used for missed work and/or as bonus points to help your average. </w:t>
      </w:r>
    </w:p>
    <w:p w14:paraId="0620EC25" w14:textId="77777777" w:rsidR="001829DF" w:rsidRDefault="001829DF" w:rsidP="001829DF">
      <w:pPr>
        <w:ind w:right="72" w:firstLine="540"/>
        <w:rPr>
          <w:rFonts w:ascii="Times New Roman" w:hAnsi="Times New Roman" w:cs="Times New Roman"/>
          <w:color w:val="000000"/>
          <w:sz w:val="22"/>
          <w:szCs w:val="22"/>
        </w:rPr>
      </w:pPr>
    </w:p>
    <w:p w14:paraId="380FFD17" w14:textId="5C3E5984" w:rsidR="001829DF" w:rsidRPr="00AF4161" w:rsidRDefault="001829DF" w:rsidP="001829DF">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late-date submission for the Pre-SLIP in Week 14. There is no flexed date or late date for work in Week 1</w:t>
      </w:r>
      <w:r w:rsidR="00497441">
        <w:rPr>
          <w:rFonts w:ascii="Times New Roman" w:hAnsi="Times New Roman" w:cs="Times New Roman"/>
          <w:color w:val="000000"/>
          <w:sz w:val="22"/>
          <w:szCs w:val="22"/>
        </w:rPr>
        <w:t>6</w:t>
      </w:r>
      <w:r>
        <w:rPr>
          <w:rFonts w:ascii="Times New Roman" w:hAnsi="Times New Roman" w:cs="Times New Roman"/>
          <w:color w:val="000000"/>
          <w:sz w:val="22"/>
          <w:szCs w:val="22"/>
        </w:rPr>
        <w:t xml:space="preserve"> (last week of classes) or the final exam.</w:t>
      </w:r>
    </w:p>
    <w:p w14:paraId="6E6D1B54" w14:textId="77777777" w:rsidR="001829DF" w:rsidRDefault="001829DF" w:rsidP="001829DF">
      <w:pPr>
        <w:pStyle w:val="ListParagraph"/>
        <w:ind w:left="540" w:right="72"/>
        <w:rPr>
          <w:rFonts w:ascii="Times New Roman" w:hAnsi="Times New Roman" w:cs="Times New Roman"/>
          <w:b/>
          <w:bCs/>
          <w:sz w:val="22"/>
          <w:szCs w:val="22"/>
        </w:rPr>
      </w:pPr>
    </w:p>
    <w:p w14:paraId="1F8B5F5D" w14:textId="77777777" w:rsidR="00627535" w:rsidRDefault="001829DF" w:rsidP="001829DF">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lastRenderedPageBreak/>
        <w:t>NOTE</w:t>
      </w:r>
      <w:r>
        <w:rPr>
          <w:rFonts w:ascii="Times New Roman" w:hAnsi="Times New Roman" w:cs="Times New Roman"/>
          <w:b/>
          <w:bCs/>
          <w:sz w:val="22"/>
          <w:szCs w:val="22"/>
        </w:rPr>
        <w:t xml:space="preserve"> regarding discussion posts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 xml:space="preserve">post. </w:t>
      </w:r>
    </w:p>
    <w:p w14:paraId="76CAF8DD" w14:textId="77777777" w:rsidR="00627535" w:rsidRDefault="00627535" w:rsidP="001829DF">
      <w:pPr>
        <w:pStyle w:val="ListParagraph"/>
        <w:ind w:left="540" w:right="72"/>
        <w:rPr>
          <w:rFonts w:ascii="Times New Roman" w:hAnsi="Times New Roman" w:cs="Times New Roman"/>
          <w:sz w:val="22"/>
          <w:szCs w:val="22"/>
        </w:rPr>
      </w:pPr>
    </w:p>
    <w:p w14:paraId="6ABE48B8" w14:textId="63BA3CEE" w:rsidR="001829DF" w:rsidRDefault="001829DF" w:rsidP="001829DF">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Initial posts are due Sundays. Replies are due by Tuesday. Late initial posts (posts after Sunday, 11:59 pm) will be reduced by 10%. Due date in the calendar/course reflects the due date for the initial post; the end date is the due date for the replies. Start date is the date the post is accessible. </w:t>
      </w:r>
    </w:p>
    <w:p w14:paraId="7AC06008" w14:textId="4131107C" w:rsidR="00627535" w:rsidRDefault="00627535" w:rsidP="001829DF">
      <w:pPr>
        <w:pStyle w:val="ListParagraph"/>
        <w:ind w:left="540" w:right="72"/>
        <w:rPr>
          <w:rFonts w:ascii="Times New Roman" w:hAnsi="Times New Roman" w:cs="Times New Roman"/>
          <w:sz w:val="22"/>
          <w:szCs w:val="22"/>
        </w:rPr>
      </w:pPr>
    </w:p>
    <w:p w14:paraId="12524F60" w14:textId="49630EF7" w:rsidR="00627535" w:rsidRDefault="00627535" w:rsidP="001829DF">
      <w:pPr>
        <w:pStyle w:val="ListParagraph"/>
        <w:ind w:left="540" w:right="72"/>
        <w:rPr>
          <w:rFonts w:ascii="Times New Roman" w:hAnsi="Times New Roman" w:cs="Times New Roman"/>
          <w:sz w:val="22"/>
          <w:szCs w:val="22"/>
        </w:rPr>
      </w:pPr>
      <w:r w:rsidRPr="00E200B8">
        <w:rPr>
          <w:rFonts w:ascii="Times New Roman" w:hAnsi="Times New Roman" w:cs="Times New Roman"/>
          <w:b/>
          <w:bCs/>
          <w:sz w:val="22"/>
          <w:szCs w:val="22"/>
        </w:rPr>
        <w:t>Note regarding quizzes</w:t>
      </w:r>
      <w:r>
        <w:rPr>
          <w:rFonts w:ascii="Times New Roman" w:hAnsi="Times New Roman" w:cs="Times New Roman"/>
          <w:sz w:val="22"/>
          <w:szCs w:val="22"/>
        </w:rPr>
        <w:t xml:space="preserve">:  Quizzes </w:t>
      </w:r>
      <w:r w:rsidR="00E200B8">
        <w:rPr>
          <w:rFonts w:ascii="Times New Roman" w:hAnsi="Times New Roman" w:cs="Times New Roman"/>
          <w:sz w:val="22"/>
          <w:szCs w:val="22"/>
        </w:rPr>
        <w:t>close 48-hours after the Tuesday due date</w:t>
      </w:r>
      <w:r w:rsidR="00867A44">
        <w:rPr>
          <w:rFonts w:ascii="Times New Roman" w:hAnsi="Times New Roman" w:cs="Times New Roman"/>
          <w:sz w:val="22"/>
          <w:szCs w:val="22"/>
        </w:rPr>
        <w:t xml:space="preserve"> with no late penalty. Once a quiz closes, it cannot be made up. </w:t>
      </w:r>
    </w:p>
    <w:p w14:paraId="20F8A791" w14:textId="77777777" w:rsidR="001829DF" w:rsidRDefault="001829DF" w:rsidP="001829DF">
      <w:pPr>
        <w:pStyle w:val="ListParagraph"/>
        <w:spacing w:line="160" w:lineRule="exact"/>
        <w:ind w:left="547" w:right="72"/>
        <w:rPr>
          <w:rFonts w:ascii="Times New Roman" w:hAnsi="Times New Roman" w:cs="Times New Roman"/>
          <w:b/>
          <w:color w:val="000000"/>
          <w:sz w:val="22"/>
          <w:szCs w:val="22"/>
        </w:rPr>
      </w:pPr>
    </w:p>
    <w:p w14:paraId="7E412EA7" w14:textId="77777777" w:rsidR="001829DF" w:rsidRPr="00B0778F" w:rsidRDefault="001829DF" w:rsidP="001829DF">
      <w:pPr>
        <w:pStyle w:val="ListParagraph"/>
        <w:numPr>
          <w:ilvl w:val="0"/>
          <w:numId w:val="4"/>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25A7B9BA" w14:textId="77777777" w:rsidR="001829DF" w:rsidRPr="00600FE8" w:rsidRDefault="001829DF" w:rsidP="001829DF">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Pr>
          <w:rFonts w:ascii="Times New Roman" w:hAnsi="Times New Roman" w:cs="Times New Roman"/>
          <w:color w:val="000000"/>
          <w:sz w:val="22"/>
          <w:szCs w:val="22"/>
        </w:rPr>
        <w:t xml:space="preserve"> </w:t>
      </w: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You may resubmit if the drop box is open. Your work may be subject to the late policy.</w:t>
      </w:r>
      <w:r w:rsidRPr="00600FE8">
        <w:rPr>
          <w:rFonts w:ascii="Times New Roman" w:hAnsi="Times New Roman" w:cs="Times New Roman"/>
          <w:color w:val="000000"/>
          <w:sz w:val="22"/>
          <w:szCs w:val="22"/>
        </w:rPr>
        <w:t xml:space="preserve">  </w:t>
      </w:r>
    </w:p>
    <w:p w14:paraId="2E8CCE31" w14:textId="77777777" w:rsidR="001829DF" w:rsidRDefault="001829DF" w:rsidP="001829DF">
      <w:pPr>
        <w:pStyle w:val="ListParagraph"/>
        <w:spacing w:line="160" w:lineRule="exact"/>
        <w:ind w:left="806" w:right="72"/>
        <w:rPr>
          <w:rFonts w:ascii="Times New Roman" w:hAnsi="Times New Roman" w:cs="Times New Roman"/>
          <w:b/>
          <w:color w:val="000000"/>
          <w:sz w:val="22"/>
          <w:szCs w:val="22"/>
        </w:rPr>
      </w:pPr>
    </w:p>
    <w:p w14:paraId="6ACEFB6D" w14:textId="77777777" w:rsidR="001829DF" w:rsidRDefault="001829DF" w:rsidP="001829DF">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The consistent error I see here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Always check the feedback box</w:t>
      </w:r>
      <w:r>
        <w:rPr>
          <w:rFonts w:ascii="Times New Roman" w:hAnsi="Times New Roman" w:cs="Times New Roman"/>
          <w:b/>
          <w:bCs/>
          <w:color w:val="000000"/>
          <w:sz w:val="22"/>
          <w:szCs w:val="22"/>
        </w:rPr>
        <w:t>.</w:t>
      </w:r>
    </w:p>
    <w:p w14:paraId="21906555" w14:textId="77777777" w:rsidR="001829DF" w:rsidRPr="00AF40F1" w:rsidRDefault="001829DF" w:rsidP="001829DF">
      <w:pPr>
        <w:spacing w:line="160" w:lineRule="exact"/>
        <w:ind w:right="72"/>
        <w:rPr>
          <w:rFonts w:ascii="Times New Roman" w:hAnsi="Times New Roman" w:cs="Times New Roman"/>
          <w:color w:val="000000"/>
          <w:sz w:val="22"/>
          <w:szCs w:val="22"/>
        </w:rPr>
      </w:pPr>
    </w:p>
    <w:p w14:paraId="3B8C3489" w14:textId="77777777" w:rsidR="001829DF" w:rsidRDefault="001829DF" w:rsidP="001829D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(e.g. grammar, APA style), and support documentation as described in the assignment directions. This is in addition to the penalty for late work.</w:t>
      </w:r>
    </w:p>
    <w:p w14:paraId="0CC850A0" w14:textId="77777777" w:rsidR="001829DF" w:rsidRPr="000A7B0F" w:rsidRDefault="001829DF" w:rsidP="001829DF">
      <w:pPr>
        <w:ind w:left="450" w:right="72"/>
        <w:rPr>
          <w:rFonts w:ascii="Times New Roman" w:hAnsi="Times New Roman" w:cs="Times New Roman"/>
          <w:color w:val="000000"/>
          <w:sz w:val="22"/>
          <w:szCs w:val="22"/>
        </w:rPr>
      </w:pPr>
    </w:p>
    <w:p w14:paraId="7BC9D054" w14:textId="77777777" w:rsidR="001829DF" w:rsidRDefault="001829DF" w:rsidP="001829D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Attendance is required for COE courses. Attendance in online means submission of 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Emails and/or logging into the course will not count for attendance. </w:t>
      </w:r>
    </w:p>
    <w:p w14:paraId="084A2E4A" w14:textId="77777777" w:rsidR="001829DF" w:rsidRPr="000A7B0F" w:rsidRDefault="001829DF" w:rsidP="001829DF">
      <w:pPr>
        <w:ind w:left="450" w:right="72"/>
        <w:rPr>
          <w:rFonts w:ascii="Times New Roman" w:hAnsi="Times New Roman" w:cs="Times New Roman"/>
          <w:color w:val="000000"/>
          <w:sz w:val="22"/>
          <w:szCs w:val="22"/>
        </w:rPr>
      </w:pPr>
    </w:p>
    <w:p w14:paraId="20DE8575" w14:textId="77777777" w:rsidR="001829DF" w:rsidRPr="000A7B0F" w:rsidRDefault="001829DF" w:rsidP="001829D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 meets the criteria for rounding. The final grade would have to be 89.5 to be eligible to round to a 90 (A-grade) or 82.5 to be eligible to round to 83 (B-grade) or 74.5 to be eligible to round to a 75 (C-grade).</w:t>
      </w:r>
    </w:p>
    <w:p w14:paraId="13B2924D" w14:textId="77777777" w:rsidR="001829DF" w:rsidRDefault="001829DF" w:rsidP="001829DF">
      <w:pPr>
        <w:ind w:left="450" w:right="72"/>
        <w:rPr>
          <w:rFonts w:ascii="Times New Roman" w:hAnsi="Times New Roman" w:cs="Times New Roman"/>
          <w:color w:val="000000"/>
          <w:sz w:val="22"/>
          <w:szCs w:val="22"/>
        </w:rPr>
      </w:pPr>
    </w:p>
    <w:p w14:paraId="44A361AC" w14:textId="77777777" w:rsidR="001829DF" w:rsidRDefault="001829DF" w:rsidP="001829DF">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4AE6EB2F" w14:textId="77777777" w:rsidR="001829DF" w:rsidRDefault="001829DF" w:rsidP="001829DF">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517"/>
        <w:gridCol w:w="2050"/>
      </w:tblGrid>
      <w:tr w:rsidR="001829DF" w:rsidRPr="00CD0C2F" w14:paraId="5B275BBB" w14:textId="77777777" w:rsidTr="004C2FB6">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D952E7" w14:textId="77777777" w:rsidR="001829DF" w:rsidRDefault="001829DF" w:rsidP="004C2FB6">
            <w:pPr>
              <w:rPr>
                <w:rFonts w:ascii="Times New Roman" w:hAnsi="Times New Roman" w:cs="Times New Roman"/>
                <w:b/>
                <w:bCs/>
                <w:color w:val="333333"/>
                <w:shd w:val="clear" w:color="auto" w:fill="D9D9D9"/>
              </w:rPr>
            </w:pPr>
            <w:r w:rsidRPr="00CD0C2F">
              <w:rPr>
                <w:rFonts w:ascii="Times New Roman" w:hAnsi="Times New Roman" w:cs="Times New Roman"/>
                <w:b/>
                <w:bCs/>
                <w:color w:val="333333"/>
                <w:shd w:val="clear" w:color="auto" w:fill="D9D9D9"/>
              </w:rPr>
              <w:t>3000 &amp; 4000 Level COE Courses</w:t>
            </w:r>
          </w:p>
          <w:p w14:paraId="074E1FD1" w14:textId="77777777" w:rsidR="001829DF" w:rsidRPr="00CD0C2F" w:rsidRDefault="001829DF" w:rsidP="004C2FB6">
            <w:pPr>
              <w:rPr>
                <w:rFonts w:ascii="Times New Roman" w:hAnsi="Times New Roman" w:cs="Times New Roman"/>
              </w:rPr>
            </w:pPr>
            <w:r>
              <w:rPr>
                <w:rFonts w:ascii="Times New Roman" w:hAnsi="Times New Roman" w:cs="Times New Roman"/>
                <w:b/>
                <w:bCs/>
                <w:color w:val="333333"/>
                <w:shd w:val="clear" w:color="auto" w:fill="D9D9D9"/>
              </w:rPr>
              <w:t>Grade Scale</w:t>
            </w:r>
          </w:p>
        </w:tc>
      </w:tr>
      <w:tr w:rsidR="001829DF" w:rsidRPr="00CD0C2F" w14:paraId="224FF1ED"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707BA"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2F0288A"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A</w:t>
            </w:r>
          </w:p>
        </w:tc>
      </w:tr>
      <w:tr w:rsidR="001829DF" w:rsidRPr="00CD0C2F" w14:paraId="39E97228"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0E8FC"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70E38"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B</w:t>
            </w:r>
          </w:p>
        </w:tc>
      </w:tr>
      <w:tr w:rsidR="001829DF" w:rsidRPr="00CD0C2F" w14:paraId="6DC15383"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D2D17"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7ACEA"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C</w:t>
            </w:r>
          </w:p>
        </w:tc>
      </w:tr>
      <w:tr w:rsidR="001829DF" w:rsidRPr="00CD0C2F" w14:paraId="313FF187"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DC5DF"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CCA77"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D</w:t>
            </w:r>
            <w:r w:rsidRPr="00CD0C2F">
              <w:rPr>
                <w:rFonts w:ascii="Times New Roman" w:hAnsi="Times New Roman" w:cs="Times New Roman"/>
                <w:color w:val="333333"/>
                <w:shd w:val="clear" w:color="auto" w:fill="FFFFFF"/>
              </w:rPr>
              <w:t xml:space="preserve"> (Repeat course)</w:t>
            </w:r>
          </w:p>
        </w:tc>
      </w:tr>
      <w:tr w:rsidR="001829DF" w:rsidRPr="00CD0C2F" w14:paraId="5719BB96"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187A7"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E1A0B"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F</w:t>
            </w:r>
            <w:r w:rsidRPr="00CD0C2F">
              <w:rPr>
                <w:rFonts w:ascii="Times New Roman" w:hAnsi="Times New Roman" w:cs="Times New Roman"/>
                <w:color w:val="333333"/>
                <w:shd w:val="clear" w:color="auto" w:fill="FFFFFF"/>
              </w:rPr>
              <w:t xml:space="preserve"> (Repeat course)</w:t>
            </w:r>
          </w:p>
        </w:tc>
      </w:tr>
    </w:tbl>
    <w:p w14:paraId="113E4E0D" w14:textId="77777777" w:rsidR="001829DF" w:rsidRDefault="001829DF" w:rsidP="001829DF">
      <w:pPr>
        <w:ind w:right="72"/>
        <w:rPr>
          <w:rFonts w:ascii="Times New Roman" w:hAnsi="Times New Roman" w:cs="Times New Roman"/>
          <w:color w:val="000000"/>
          <w:sz w:val="22"/>
          <w:szCs w:val="22"/>
        </w:rPr>
      </w:pPr>
    </w:p>
    <w:p w14:paraId="1E44F30F" w14:textId="77777777" w:rsidR="001829DF" w:rsidRPr="00E55C23" w:rsidRDefault="001829DF" w:rsidP="001829DF">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562D51FA" w14:textId="77777777" w:rsidR="001829DF" w:rsidRDefault="001829DF" w:rsidP="001829DF">
      <w:pPr>
        <w:ind w:right="72"/>
        <w:rPr>
          <w:rFonts w:ascii="Times New Roman" w:hAnsi="Times New Roman" w:cs="Times New Roman"/>
          <w:color w:val="000000"/>
          <w:sz w:val="22"/>
          <w:szCs w:val="22"/>
        </w:rPr>
      </w:pPr>
    </w:p>
    <w:p w14:paraId="23AEC142" w14:textId="77777777" w:rsidR="001829DF" w:rsidRDefault="001829DF" w:rsidP="001829D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the day before on Tuesday.</w:t>
      </w:r>
    </w:p>
    <w:p w14:paraId="0238C7DD" w14:textId="77777777" w:rsidR="001829DF" w:rsidRDefault="001829DF" w:rsidP="001829DF">
      <w:pPr>
        <w:ind w:left="270" w:right="72"/>
        <w:rPr>
          <w:rFonts w:ascii="Times New Roman" w:hAnsi="Times New Roman" w:cs="Times New Roman"/>
          <w:color w:val="000000"/>
          <w:sz w:val="22"/>
          <w:szCs w:val="22"/>
        </w:rPr>
      </w:pPr>
    </w:p>
    <w:p w14:paraId="57581651" w14:textId="77777777" w:rsidR="001829DF" w:rsidRDefault="001829DF" w:rsidP="001829D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695D01A2" w14:textId="77777777" w:rsidR="001829DF" w:rsidRDefault="001829DF" w:rsidP="001829DF">
      <w:pPr>
        <w:ind w:left="270" w:right="72"/>
        <w:rPr>
          <w:rFonts w:ascii="Times New Roman" w:hAnsi="Times New Roman" w:cs="Times New Roman"/>
          <w:color w:val="000000"/>
          <w:sz w:val="22"/>
          <w:szCs w:val="22"/>
        </w:rPr>
      </w:pPr>
    </w:p>
    <w:p w14:paraId="4C3E9CEF" w14:textId="01312F55" w:rsidR="0001471B" w:rsidRDefault="001829DF" w:rsidP="001829D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If you submit within the flex date range (meaning after Tuesday) or submit late, I will do my best to grade the work when received. Please note that if you take advantage of the flex date, you may delay the return of your work until the following Wednesday when I am scheduled to grade work.</w:t>
      </w:r>
    </w:p>
    <w:p w14:paraId="56F18347" w14:textId="77777777" w:rsidR="001829DF" w:rsidRPr="001829DF" w:rsidRDefault="001829DF" w:rsidP="001829DF">
      <w:pPr>
        <w:ind w:left="270" w:right="72"/>
        <w:rPr>
          <w:rFonts w:ascii="Times New Roman" w:hAnsi="Times New Roman" w:cs="Times New Roman"/>
          <w:color w:val="000000"/>
          <w:sz w:val="22"/>
          <w:szCs w:val="22"/>
        </w:rPr>
      </w:pPr>
    </w:p>
    <w:p w14:paraId="19174AAD" w14:textId="77777777" w:rsidR="0001471B" w:rsidRDefault="0001471B" w:rsidP="0001471B">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2D989E20" w14:textId="77777777" w:rsidR="0001471B" w:rsidRPr="008325BB" w:rsidRDefault="0001471B" w:rsidP="0001471B">
      <w:pPr>
        <w:ind w:right="72"/>
        <w:rPr>
          <w:rFonts w:ascii="Times New Roman" w:hAnsi="Times New Roman" w:cs="Times New Roman"/>
          <w:b/>
          <w:color w:val="000000"/>
          <w:sz w:val="22"/>
          <w:szCs w:val="22"/>
          <w:u w:val="single"/>
        </w:rPr>
      </w:pPr>
    </w:p>
    <w:p w14:paraId="52F6EBD8" w14:textId="77777777" w:rsidR="0001471B" w:rsidRPr="008151FE" w:rsidRDefault="0001471B" w:rsidP="0001471B">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65C29C7A" w14:textId="77777777" w:rsidR="0001471B" w:rsidRPr="008151FE" w:rsidRDefault="00C8614B" w:rsidP="0001471B">
      <w:pPr>
        <w:shd w:val="clear" w:color="auto" w:fill="FFFFFF"/>
        <w:ind w:left="540"/>
        <w:rPr>
          <w:rFonts w:ascii="Times New Roman" w:hAnsi="Times New Roman" w:cs="Times New Roman"/>
          <w:color w:val="6E6B5E"/>
          <w:sz w:val="22"/>
          <w:szCs w:val="22"/>
        </w:rPr>
      </w:pPr>
      <w:hyperlink r:id="rId9" w:history="1">
        <w:r w:rsidR="0001471B"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75F9DA72" w14:textId="77777777" w:rsidR="0001471B" w:rsidRPr="00606893" w:rsidRDefault="0001471B" w:rsidP="0001471B">
      <w:pPr>
        <w:ind w:right="72"/>
        <w:rPr>
          <w:rFonts w:ascii="Times New Roman" w:hAnsi="Times New Roman" w:cs="Times New Roman"/>
          <w:color w:val="FF0000"/>
          <w:sz w:val="22"/>
          <w:szCs w:val="22"/>
        </w:rPr>
      </w:pPr>
    </w:p>
    <w:p w14:paraId="0D3E375C" w14:textId="77777777" w:rsidR="0001471B" w:rsidRPr="00586950" w:rsidRDefault="0001471B" w:rsidP="0001471B">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26DE8649" w14:textId="77777777" w:rsidR="0001471B" w:rsidRPr="00B64DF1" w:rsidRDefault="00C8614B" w:rsidP="0001471B">
      <w:pPr>
        <w:pStyle w:val="ListParagraph"/>
        <w:ind w:left="360" w:right="72" w:firstLine="180"/>
        <w:rPr>
          <w:rFonts w:ascii="Times New Roman" w:hAnsi="Times New Roman" w:cs="Times New Roman"/>
          <w:sz w:val="22"/>
          <w:szCs w:val="22"/>
        </w:rPr>
      </w:pPr>
      <w:hyperlink r:id="rId10" w:history="1">
        <w:r w:rsidR="0001471B" w:rsidRPr="00B64DF1">
          <w:rPr>
            <w:rStyle w:val="Hyperlink"/>
            <w:rFonts w:ascii="Times New Roman" w:hAnsi="Times New Roman" w:cs="Times New Roman"/>
            <w:sz w:val="22"/>
            <w:szCs w:val="22"/>
          </w:rPr>
          <w:t>http://www.spcollege.edu/addendum/</w:t>
        </w:r>
      </w:hyperlink>
    </w:p>
    <w:p w14:paraId="41D26B65" w14:textId="77777777" w:rsidR="0001471B" w:rsidRPr="00611CFA" w:rsidRDefault="0001471B" w:rsidP="0001471B">
      <w:pPr>
        <w:pStyle w:val="ListParagraph"/>
        <w:ind w:left="360" w:right="72" w:firstLine="180"/>
        <w:rPr>
          <w:rFonts w:ascii="Times New Roman" w:hAnsi="Times New Roman" w:cs="Times New Roman"/>
          <w:color w:val="000000"/>
          <w:sz w:val="22"/>
          <w:szCs w:val="22"/>
        </w:rPr>
      </w:pPr>
    </w:p>
    <w:p w14:paraId="406EE978" w14:textId="77777777" w:rsidR="0001471B" w:rsidRDefault="0001471B" w:rsidP="0001471B">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79FF6A05" w14:textId="77777777" w:rsidR="0001471B" w:rsidRDefault="0001471B" w:rsidP="0001471B">
      <w:pPr>
        <w:ind w:left="180" w:right="72"/>
        <w:rPr>
          <w:rFonts w:ascii="Times New Roman" w:hAnsi="Times New Roman" w:cs="Times New Roman"/>
          <w:b/>
          <w:i/>
          <w:color w:val="000000"/>
        </w:rPr>
      </w:pPr>
    </w:p>
    <w:p w14:paraId="56934251" w14:textId="77777777" w:rsidR="0001471B" w:rsidRPr="000149ED" w:rsidRDefault="0001471B" w:rsidP="0001471B">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6A640B0B" w14:textId="77777777" w:rsidR="0001471B" w:rsidRDefault="0001471B" w:rsidP="0001471B">
      <w:pPr>
        <w:ind w:left="480" w:right="72"/>
        <w:rPr>
          <w:rFonts w:ascii="Times New Roman" w:hAnsi="Times New Roman" w:cs="Times New Roman"/>
          <w:color w:val="000000"/>
          <w:sz w:val="22"/>
          <w:szCs w:val="22"/>
        </w:rPr>
      </w:pPr>
    </w:p>
    <w:p w14:paraId="34381867" w14:textId="364721CB" w:rsidR="0001471B" w:rsidRPr="00C8614B" w:rsidRDefault="0001471B" w:rsidP="0001471B">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B249DE2" w14:textId="77777777" w:rsidR="00A76D10" w:rsidRPr="008325BB" w:rsidRDefault="00A76D10" w:rsidP="00A76D10">
      <w:pPr>
        <w:ind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173"/>
        <w:gridCol w:w="2782"/>
        <w:gridCol w:w="5680"/>
      </w:tblGrid>
      <w:tr w:rsidR="00A76D10" w:rsidRPr="0040285C" w14:paraId="30D44ECC" w14:textId="77777777" w:rsidTr="00F96EDE">
        <w:trPr>
          <w:jc w:val="center"/>
        </w:trPr>
        <w:tc>
          <w:tcPr>
            <w:tcW w:w="1173" w:type="dxa"/>
          </w:tcPr>
          <w:p w14:paraId="36C9ABA9" w14:textId="77777777" w:rsidR="00A76D10" w:rsidRPr="0040285C" w:rsidRDefault="00A76D10" w:rsidP="00551AA2">
            <w:pPr>
              <w:rPr>
                <w:rFonts w:ascii="Times New Roman" w:hAnsi="Times New Roman" w:cs="Times New Roman"/>
                <w:b/>
                <w:sz w:val="20"/>
                <w:szCs w:val="20"/>
              </w:rPr>
            </w:pPr>
            <w:r>
              <w:rPr>
                <w:rFonts w:ascii="Times New Roman" w:hAnsi="Times New Roman" w:cs="Times New Roman"/>
                <w:b/>
                <w:sz w:val="20"/>
                <w:szCs w:val="20"/>
              </w:rPr>
              <w:t>SESSIONS</w:t>
            </w:r>
          </w:p>
        </w:tc>
        <w:tc>
          <w:tcPr>
            <w:tcW w:w="2782" w:type="dxa"/>
          </w:tcPr>
          <w:p w14:paraId="71CB53F3" w14:textId="77777777" w:rsidR="00A76D10" w:rsidRPr="0040285C" w:rsidRDefault="00A76D10" w:rsidP="00551AA2">
            <w:pPr>
              <w:rPr>
                <w:rFonts w:ascii="Times New Roman" w:hAnsi="Times New Roman" w:cs="Times New Roman"/>
                <w:b/>
                <w:sz w:val="20"/>
                <w:szCs w:val="20"/>
              </w:rPr>
            </w:pPr>
            <w:r>
              <w:rPr>
                <w:rFonts w:ascii="Times New Roman" w:hAnsi="Times New Roman" w:cs="Times New Roman"/>
                <w:b/>
                <w:sz w:val="20"/>
                <w:szCs w:val="20"/>
              </w:rPr>
              <w:t>TOPICS</w:t>
            </w:r>
          </w:p>
        </w:tc>
        <w:tc>
          <w:tcPr>
            <w:tcW w:w="5680" w:type="dxa"/>
          </w:tcPr>
          <w:p w14:paraId="5B60CC51" w14:textId="77777777" w:rsidR="00D742A7" w:rsidRDefault="00D742A7" w:rsidP="00551AA2">
            <w:pPr>
              <w:rPr>
                <w:rFonts w:ascii="Times New Roman" w:hAnsi="Times New Roman" w:cs="Times New Roman"/>
                <w:caps/>
                <w:sz w:val="18"/>
                <w:szCs w:val="18"/>
              </w:rPr>
            </w:pPr>
            <w:r>
              <w:rPr>
                <w:rFonts w:ascii="Times New Roman" w:hAnsi="Times New Roman" w:cs="Times New Roman"/>
                <w:b/>
                <w:caps/>
                <w:sz w:val="18"/>
                <w:szCs w:val="18"/>
              </w:rPr>
              <w:t xml:space="preserve">All </w:t>
            </w:r>
            <w:r w:rsidR="00A76D10" w:rsidRPr="00317958">
              <w:rPr>
                <w:rFonts w:ascii="Times New Roman" w:hAnsi="Times New Roman" w:cs="Times New Roman"/>
                <w:b/>
                <w:caps/>
                <w:sz w:val="18"/>
                <w:szCs w:val="18"/>
              </w:rPr>
              <w:t>Assignments</w:t>
            </w:r>
            <w:r w:rsidR="001068AB">
              <w:rPr>
                <w:rFonts w:ascii="Times New Roman" w:hAnsi="Times New Roman" w:cs="Times New Roman"/>
                <w:b/>
                <w:caps/>
                <w:sz w:val="18"/>
                <w:szCs w:val="18"/>
              </w:rPr>
              <w:t xml:space="preserve">: </w:t>
            </w:r>
            <w:r w:rsidR="00A76D10" w:rsidRPr="004F61ED">
              <w:rPr>
                <w:rFonts w:ascii="Times New Roman" w:hAnsi="Times New Roman" w:cs="Times New Roman"/>
                <w:caps/>
                <w:sz w:val="18"/>
                <w:szCs w:val="18"/>
              </w:rPr>
              <w:t xml:space="preserve"> </w:t>
            </w:r>
          </w:p>
          <w:p w14:paraId="20607E27" w14:textId="18C9EE7B" w:rsidR="00A76D10" w:rsidRPr="0040285C" w:rsidRDefault="00FF4E75" w:rsidP="00551AA2">
            <w:pPr>
              <w:rPr>
                <w:rFonts w:ascii="Times New Roman" w:hAnsi="Times New Roman" w:cs="Times New Roman"/>
                <w:b/>
                <w:sz w:val="20"/>
                <w:szCs w:val="20"/>
              </w:rPr>
            </w:pPr>
            <w:r>
              <w:rPr>
                <w:rFonts w:ascii="Times New Roman" w:hAnsi="Times New Roman" w:cs="Times New Roman"/>
                <w:caps/>
                <w:sz w:val="18"/>
                <w:szCs w:val="18"/>
              </w:rPr>
              <w:t xml:space="preserve">Due </w:t>
            </w:r>
            <w:r w:rsidRPr="00D742A7">
              <w:rPr>
                <w:rFonts w:ascii="Times New Roman" w:hAnsi="Times New Roman" w:cs="Times New Roman"/>
                <w:sz w:val="18"/>
                <w:szCs w:val="18"/>
              </w:rPr>
              <w:t>by 11:59 pm</w:t>
            </w:r>
            <w:r w:rsidR="001068AB" w:rsidRPr="00D742A7">
              <w:rPr>
                <w:rFonts w:ascii="Times New Roman" w:hAnsi="Times New Roman" w:cs="Times New Roman"/>
                <w:sz w:val="18"/>
                <w:szCs w:val="18"/>
              </w:rPr>
              <w:t xml:space="preserve"> </w:t>
            </w:r>
            <w:r w:rsidR="00D742A7" w:rsidRPr="00D742A7">
              <w:rPr>
                <w:rFonts w:ascii="Times New Roman" w:hAnsi="Times New Roman" w:cs="Times New Roman"/>
                <w:sz w:val="18"/>
                <w:szCs w:val="18"/>
              </w:rPr>
              <w:t xml:space="preserve">on </w:t>
            </w:r>
            <w:r w:rsidR="00D742A7">
              <w:rPr>
                <w:rFonts w:ascii="Times New Roman" w:hAnsi="Times New Roman" w:cs="Times New Roman"/>
                <w:sz w:val="18"/>
                <w:szCs w:val="18"/>
              </w:rPr>
              <w:t>T</w:t>
            </w:r>
            <w:r w:rsidR="001068AB" w:rsidRPr="00D742A7">
              <w:rPr>
                <w:rFonts w:ascii="Times New Roman" w:hAnsi="Times New Roman" w:cs="Times New Roman"/>
                <w:sz w:val="18"/>
                <w:szCs w:val="18"/>
              </w:rPr>
              <w:t>uesday unless otherwise noted</w:t>
            </w:r>
          </w:p>
        </w:tc>
      </w:tr>
      <w:tr w:rsidR="00A76D10" w:rsidRPr="0040285C" w14:paraId="32CB31CE" w14:textId="77777777" w:rsidTr="00F96EDE">
        <w:trPr>
          <w:jc w:val="center"/>
        </w:trPr>
        <w:tc>
          <w:tcPr>
            <w:tcW w:w="1173" w:type="dxa"/>
          </w:tcPr>
          <w:p w14:paraId="5BDFBD87"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w:t>
            </w:r>
          </w:p>
          <w:p w14:paraId="3176C095" w14:textId="77777777" w:rsidR="00A76D10" w:rsidRPr="0040285C" w:rsidRDefault="00A76D10" w:rsidP="00551AA2">
            <w:pPr>
              <w:rPr>
                <w:rFonts w:ascii="Times New Roman" w:hAnsi="Times New Roman" w:cs="Times New Roman"/>
                <w:sz w:val="20"/>
                <w:szCs w:val="20"/>
              </w:rPr>
            </w:pPr>
            <w:r w:rsidRPr="0040285C">
              <w:rPr>
                <w:rFonts w:ascii="Times New Roman" w:hAnsi="Times New Roman" w:cs="Times New Roman"/>
                <w:sz w:val="20"/>
                <w:szCs w:val="20"/>
              </w:rPr>
              <w:t>Module 1</w:t>
            </w:r>
          </w:p>
          <w:p w14:paraId="33C6D41E" w14:textId="2BE7B3D3"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Aug 15</w:t>
            </w:r>
          </w:p>
        </w:tc>
        <w:tc>
          <w:tcPr>
            <w:tcW w:w="2782" w:type="dxa"/>
          </w:tcPr>
          <w:p w14:paraId="6DC46161"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w:t>
            </w:r>
          </w:p>
          <w:p w14:paraId="21D8C851"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The Effective Teacher</w:t>
            </w:r>
          </w:p>
        </w:tc>
        <w:tc>
          <w:tcPr>
            <w:tcW w:w="5680" w:type="dxa"/>
          </w:tcPr>
          <w:p w14:paraId="78A53A9F" w14:textId="77777777" w:rsidR="00C8614B" w:rsidRDefault="00C8614B" w:rsidP="00551AA2">
            <w:pPr>
              <w:pStyle w:val="ListParagraph"/>
              <w:ind w:left="0"/>
              <w:contextualSpacing/>
              <w:rPr>
                <w:rFonts w:ascii="Times New Roman" w:hAnsi="Times New Roman" w:cs="Times New Roman"/>
                <w:sz w:val="20"/>
                <w:szCs w:val="20"/>
              </w:rPr>
            </w:pPr>
          </w:p>
          <w:p w14:paraId="6A76C637" w14:textId="2A29E31C" w:rsidR="00C8614B" w:rsidRDefault="00C8614B" w:rsidP="00551AA2">
            <w:pPr>
              <w:pStyle w:val="ListParagraph"/>
              <w:ind w:left="0"/>
              <w:contextualSpacing/>
              <w:rPr>
                <w:rFonts w:ascii="Times New Roman" w:hAnsi="Times New Roman" w:cs="Times New Roman"/>
                <w:sz w:val="20"/>
                <w:szCs w:val="20"/>
              </w:rPr>
            </w:pPr>
            <w:r w:rsidRPr="00C8614B">
              <w:rPr>
                <w:rFonts w:ascii="Times New Roman" w:hAnsi="Times New Roman" w:cs="Times New Roman"/>
                <w:b/>
                <w:bCs/>
                <w:sz w:val="20"/>
                <w:szCs w:val="20"/>
              </w:rPr>
              <w:t>Introduction Post (in BEGIN HERE) for attendance for week 1.</w:t>
            </w:r>
            <w:r>
              <w:rPr>
                <w:rFonts w:ascii="Times New Roman" w:hAnsi="Times New Roman" w:cs="Times New Roman"/>
                <w:sz w:val="20"/>
                <w:szCs w:val="20"/>
              </w:rPr>
              <w:t xml:space="preserve"> Make sure to do the initial post by Friday, August 19.</w:t>
            </w:r>
          </w:p>
          <w:p w14:paraId="4C9688F7" w14:textId="4A96B321" w:rsidR="00C8614B" w:rsidRDefault="00C8614B"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Replies by Sunday, August 21. </w:t>
            </w:r>
          </w:p>
          <w:p w14:paraId="1A2F9B98" w14:textId="77777777" w:rsidR="00C8614B" w:rsidRDefault="00C8614B" w:rsidP="00551AA2">
            <w:pPr>
              <w:pStyle w:val="ListParagraph"/>
              <w:ind w:left="0"/>
              <w:contextualSpacing/>
              <w:rPr>
                <w:rFonts w:ascii="Times New Roman" w:hAnsi="Times New Roman" w:cs="Times New Roman"/>
                <w:sz w:val="20"/>
                <w:szCs w:val="20"/>
              </w:rPr>
            </w:pPr>
          </w:p>
          <w:p w14:paraId="14898B7E" w14:textId="699F2A88"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Read Chapter 1</w:t>
            </w:r>
          </w:p>
          <w:p w14:paraId="7BB91FDC" w14:textId="77777777" w:rsidR="00A76D10" w:rsidRDefault="00A76D10" w:rsidP="00551AA2">
            <w:pPr>
              <w:pStyle w:val="ListParagraph"/>
              <w:ind w:left="0"/>
              <w:contextualSpacing/>
              <w:rPr>
                <w:rFonts w:ascii="Times New Roman" w:hAnsi="Times New Roman" w:cs="Times New Roman"/>
                <w:sz w:val="20"/>
                <w:szCs w:val="20"/>
              </w:rPr>
            </w:pPr>
            <w:r w:rsidRPr="00BF3752">
              <w:rPr>
                <w:rFonts w:ascii="Times New Roman" w:hAnsi="Times New Roman" w:cs="Times New Roman"/>
                <w:sz w:val="20"/>
                <w:szCs w:val="20"/>
              </w:rPr>
              <w:t>View Videos:</w:t>
            </w:r>
          </w:p>
          <w:p w14:paraId="080838E1"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1.3   Focus on Constructivism </w:t>
            </w:r>
          </w:p>
          <w:p w14:paraId="3E7AD041"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1.4   Diversity</w:t>
            </w:r>
          </w:p>
          <w:p w14:paraId="3618DA0E" w14:textId="77777777" w:rsidR="00FC7EAD" w:rsidRDefault="00FC7EAD" w:rsidP="001829DF">
            <w:pPr>
              <w:spacing w:line="160" w:lineRule="exact"/>
              <w:rPr>
                <w:rFonts w:ascii="Times New Roman" w:hAnsi="Times New Roman" w:cs="Times New Roman"/>
                <w:b/>
                <w:color w:val="44546A" w:themeColor="text2"/>
                <w:sz w:val="20"/>
                <w:szCs w:val="20"/>
              </w:rPr>
            </w:pPr>
          </w:p>
          <w:p w14:paraId="333C6709" w14:textId="38FBFCAA" w:rsidR="00A76D10" w:rsidRPr="00010E7F" w:rsidRDefault="00A76D10" w:rsidP="00551AA2">
            <w:pPr>
              <w:rPr>
                <w:rFonts w:ascii="Times New Roman" w:hAnsi="Times New Roman" w:cs="Times New Roman"/>
                <w:b/>
                <w:color w:val="44546A" w:themeColor="text2"/>
                <w:sz w:val="20"/>
                <w:szCs w:val="20"/>
              </w:rPr>
            </w:pPr>
            <w:r w:rsidRPr="00010E7F">
              <w:rPr>
                <w:rFonts w:ascii="Times New Roman" w:hAnsi="Times New Roman" w:cs="Times New Roman"/>
                <w:b/>
                <w:color w:val="44546A" w:themeColor="text2"/>
                <w:sz w:val="20"/>
                <w:szCs w:val="20"/>
              </w:rPr>
              <w:t>Chapter 1 Quiz</w:t>
            </w:r>
          </w:p>
          <w:p w14:paraId="4A2DC510" w14:textId="479487CC" w:rsidR="00A76D10" w:rsidRDefault="00A76D10" w:rsidP="001068AB">
            <w:pPr>
              <w:rPr>
                <w:rFonts w:ascii="Times New Roman" w:hAnsi="Times New Roman" w:cs="Times New Roman"/>
                <w:sz w:val="20"/>
                <w:szCs w:val="20"/>
              </w:rPr>
            </w:pPr>
          </w:p>
          <w:p w14:paraId="6F29129F" w14:textId="77777777" w:rsidR="001068AB" w:rsidRDefault="001068AB" w:rsidP="001829DF">
            <w:pPr>
              <w:rPr>
                <w:rFonts w:ascii="Times New Roman" w:hAnsi="Times New Roman" w:cs="Times New Roman"/>
                <w:b/>
                <w:bCs/>
                <w:sz w:val="20"/>
                <w:szCs w:val="20"/>
              </w:rPr>
            </w:pPr>
            <w:r w:rsidRPr="00D742A7">
              <w:rPr>
                <w:rFonts w:ascii="Times New Roman" w:hAnsi="Times New Roman" w:cs="Times New Roman"/>
                <w:b/>
                <w:bCs/>
                <w:sz w:val="20"/>
                <w:szCs w:val="20"/>
              </w:rPr>
              <w:t>DUE Tuesday, August 23</w:t>
            </w:r>
          </w:p>
          <w:p w14:paraId="2F4986F5" w14:textId="147BDF10" w:rsidR="001829DF" w:rsidRPr="001829DF" w:rsidRDefault="001829DF" w:rsidP="001829DF">
            <w:pPr>
              <w:rPr>
                <w:rFonts w:ascii="Times New Roman" w:hAnsi="Times New Roman" w:cs="Times New Roman"/>
                <w:b/>
                <w:bCs/>
                <w:sz w:val="20"/>
                <w:szCs w:val="20"/>
              </w:rPr>
            </w:pPr>
          </w:p>
        </w:tc>
      </w:tr>
      <w:tr w:rsidR="00A76D10" w:rsidRPr="0040285C" w14:paraId="185248BD" w14:textId="77777777" w:rsidTr="00F96EDE">
        <w:trPr>
          <w:jc w:val="center"/>
        </w:trPr>
        <w:tc>
          <w:tcPr>
            <w:tcW w:w="1173" w:type="dxa"/>
          </w:tcPr>
          <w:p w14:paraId="38428CA5"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2</w:t>
            </w:r>
          </w:p>
          <w:p w14:paraId="6C1A637D" w14:textId="77777777" w:rsidR="00A76D10" w:rsidRPr="0040285C" w:rsidRDefault="00A76D10" w:rsidP="00551AA2">
            <w:pPr>
              <w:rPr>
                <w:rFonts w:ascii="Times New Roman" w:hAnsi="Times New Roman" w:cs="Times New Roman"/>
                <w:sz w:val="20"/>
                <w:szCs w:val="20"/>
              </w:rPr>
            </w:pPr>
            <w:r w:rsidRPr="0040285C">
              <w:rPr>
                <w:rFonts w:ascii="Times New Roman" w:hAnsi="Times New Roman" w:cs="Times New Roman"/>
                <w:sz w:val="20"/>
                <w:szCs w:val="20"/>
              </w:rPr>
              <w:t>Module 1</w:t>
            </w:r>
          </w:p>
          <w:p w14:paraId="4B67B28A" w14:textId="5526CCC7"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Aug 22</w:t>
            </w:r>
          </w:p>
        </w:tc>
        <w:tc>
          <w:tcPr>
            <w:tcW w:w="2782" w:type="dxa"/>
          </w:tcPr>
          <w:p w14:paraId="643922FC"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2</w:t>
            </w:r>
          </w:p>
          <w:p w14:paraId="7F0008FE"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Understanding Your Students</w:t>
            </w:r>
          </w:p>
        </w:tc>
        <w:tc>
          <w:tcPr>
            <w:tcW w:w="5680" w:type="dxa"/>
          </w:tcPr>
          <w:p w14:paraId="3F65E43F"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Read Chapter 2</w:t>
            </w:r>
          </w:p>
          <w:p w14:paraId="42F214FC"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View Videos:</w:t>
            </w:r>
          </w:p>
          <w:p w14:paraId="5C1BE80E"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2.1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2ABF">
              <w:rPr>
                <w:rFonts w:ascii="Times New Roman" w:hAnsi="Times New Roman" w:cs="Times New Roman"/>
                <w:sz w:val="20"/>
                <w:szCs w:val="20"/>
              </w:rPr>
              <w:t>Differentiated Instruc</w:t>
            </w:r>
            <w:r>
              <w:rPr>
                <w:rFonts w:ascii="Times New Roman" w:hAnsi="Times New Roman" w:cs="Times New Roman"/>
                <w:sz w:val="20"/>
                <w:szCs w:val="20"/>
              </w:rPr>
              <w:t>tion</w:t>
            </w:r>
          </w:p>
          <w:p w14:paraId="35A23921"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2.2   Multiple Intelligences</w:t>
            </w:r>
          </w:p>
          <w:p w14:paraId="2B766AE0"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2.3   Language Acquisition</w:t>
            </w:r>
          </w:p>
          <w:p w14:paraId="78EEDC94" w14:textId="77777777" w:rsidR="00A76D10" w:rsidRDefault="00A76D10" w:rsidP="00551AA2">
            <w:pPr>
              <w:contextualSpacing/>
              <w:rPr>
                <w:rFonts w:ascii="Times New Roman" w:hAnsi="Times New Roman" w:cs="Times New Roman"/>
                <w:sz w:val="20"/>
                <w:szCs w:val="20"/>
              </w:rPr>
            </w:pPr>
          </w:p>
          <w:p w14:paraId="116CAEDC" w14:textId="77777777" w:rsidR="00A76D10" w:rsidRDefault="00A76D10" w:rsidP="00D742A7">
            <w:pPr>
              <w:contextualSpacing/>
              <w:rPr>
                <w:rFonts w:ascii="Times New Roman" w:hAnsi="Times New Roman" w:cs="Times New Roman"/>
                <w:b/>
                <w:color w:val="44546A" w:themeColor="text2"/>
                <w:sz w:val="20"/>
                <w:szCs w:val="20"/>
              </w:rPr>
            </w:pPr>
            <w:r w:rsidRPr="00D22ABF">
              <w:rPr>
                <w:rFonts w:ascii="Times New Roman" w:hAnsi="Times New Roman" w:cs="Times New Roman"/>
                <w:b/>
                <w:color w:val="44546A" w:themeColor="text2"/>
                <w:sz w:val="20"/>
                <w:szCs w:val="20"/>
              </w:rPr>
              <w:t>Discussion 1</w:t>
            </w:r>
          </w:p>
          <w:p w14:paraId="582A9E71" w14:textId="69812BE6" w:rsidR="001A5F7B" w:rsidRDefault="001A5F7B" w:rsidP="00D742A7">
            <w:pPr>
              <w:rPr>
                <w:rFonts w:ascii="Times New Roman" w:hAnsi="Times New Roman" w:cs="Times New Roman"/>
                <w:b/>
                <w:bCs/>
                <w:sz w:val="20"/>
                <w:szCs w:val="20"/>
              </w:rPr>
            </w:pPr>
            <w:r>
              <w:rPr>
                <w:rFonts w:ascii="Times New Roman" w:hAnsi="Times New Roman" w:cs="Times New Roman"/>
                <w:b/>
                <w:bCs/>
                <w:sz w:val="20"/>
                <w:szCs w:val="20"/>
              </w:rPr>
              <w:t xml:space="preserve">Initial Post </w:t>
            </w:r>
            <w:r w:rsidR="00D742A7" w:rsidRPr="00D742A7">
              <w:rPr>
                <w:rFonts w:ascii="Times New Roman" w:hAnsi="Times New Roman" w:cs="Times New Roman"/>
                <w:b/>
                <w:bCs/>
                <w:sz w:val="20"/>
                <w:szCs w:val="20"/>
              </w:rPr>
              <w:t xml:space="preserve">DUE </w:t>
            </w:r>
            <w:r>
              <w:rPr>
                <w:rFonts w:ascii="Times New Roman" w:hAnsi="Times New Roman" w:cs="Times New Roman"/>
                <w:b/>
                <w:bCs/>
                <w:sz w:val="20"/>
                <w:szCs w:val="20"/>
              </w:rPr>
              <w:t>Sunday, August 28</w:t>
            </w:r>
          </w:p>
          <w:p w14:paraId="117CF269" w14:textId="78B4250C" w:rsidR="00D742A7" w:rsidRPr="00D742A7" w:rsidRDefault="001A5F7B" w:rsidP="00D742A7">
            <w:pPr>
              <w:rPr>
                <w:rFonts w:ascii="Times New Roman" w:hAnsi="Times New Roman" w:cs="Times New Roman"/>
                <w:b/>
                <w:bCs/>
                <w:sz w:val="20"/>
                <w:szCs w:val="20"/>
              </w:rPr>
            </w:pPr>
            <w:r>
              <w:rPr>
                <w:rFonts w:ascii="Times New Roman" w:hAnsi="Times New Roman" w:cs="Times New Roman"/>
                <w:b/>
                <w:bCs/>
                <w:sz w:val="20"/>
                <w:szCs w:val="20"/>
              </w:rPr>
              <w:t xml:space="preserve">Replies DUE by </w:t>
            </w:r>
            <w:r w:rsidR="00D742A7" w:rsidRPr="00D742A7">
              <w:rPr>
                <w:rFonts w:ascii="Times New Roman" w:hAnsi="Times New Roman" w:cs="Times New Roman"/>
                <w:b/>
                <w:bCs/>
                <w:sz w:val="20"/>
                <w:szCs w:val="20"/>
              </w:rPr>
              <w:t xml:space="preserve">Tuesday, August </w:t>
            </w:r>
            <w:r w:rsidR="00D742A7">
              <w:rPr>
                <w:rFonts w:ascii="Times New Roman" w:hAnsi="Times New Roman" w:cs="Times New Roman"/>
                <w:b/>
                <w:bCs/>
                <w:sz w:val="20"/>
                <w:szCs w:val="20"/>
              </w:rPr>
              <w:t>30</w:t>
            </w:r>
          </w:p>
          <w:p w14:paraId="1C879455" w14:textId="302B8A7D" w:rsidR="00D742A7" w:rsidRPr="00D742A7" w:rsidRDefault="00D742A7" w:rsidP="00D742A7">
            <w:pPr>
              <w:contextualSpacing/>
              <w:rPr>
                <w:rFonts w:ascii="Times New Roman" w:hAnsi="Times New Roman" w:cs="Times New Roman"/>
                <w:b/>
                <w:color w:val="44546A" w:themeColor="text2"/>
                <w:sz w:val="20"/>
                <w:szCs w:val="20"/>
              </w:rPr>
            </w:pPr>
          </w:p>
        </w:tc>
      </w:tr>
      <w:tr w:rsidR="00A76D10" w:rsidRPr="0040285C" w14:paraId="7F82F8CB" w14:textId="77777777" w:rsidTr="00F96EDE">
        <w:trPr>
          <w:jc w:val="center"/>
        </w:trPr>
        <w:tc>
          <w:tcPr>
            <w:tcW w:w="1173" w:type="dxa"/>
          </w:tcPr>
          <w:p w14:paraId="27BD358E"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3</w:t>
            </w:r>
          </w:p>
          <w:p w14:paraId="20BC5996"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1</w:t>
            </w:r>
          </w:p>
          <w:p w14:paraId="74C59087" w14:textId="7849744E"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Aug 29</w:t>
            </w:r>
          </w:p>
        </w:tc>
        <w:tc>
          <w:tcPr>
            <w:tcW w:w="2782" w:type="dxa"/>
          </w:tcPr>
          <w:p w14:paraId="5A467E5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3</w:t>
            </w:r>
          </w:p>
          <w:p w14:paraId="5D6A57E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Classroom Management 1: Establishing the Learning Climate</w:t>
            </w:r>
          </w:p>
        </w:tc>
        <w:tc>
          <w:tcPr>
            <w:tcW w:w="5680" w:type="dxa"/>
          </w:tcPr>
          <w:p w14:paraId="53BA1F04" w14:textId="77777777" w:rsidR="00A76D10" w:rsidRDefault="00A76D10" w:rsidP="00551AA2">
            <w:pPr>
              <w:contextualSpacing/>
              <w:rPr>
                <w:rFonts w:ascii="Times New Roman" w:hAnsi="Times New Roman" w:cs="Times New Roman"/>
                <w:sz w:val="20"/>
                <w:szCs w:val="20"/>
              </w:rPr>
            </w:pPr>
            <w:r w:rsidRPr="00D22ABF">
              <w:rPr>
                <w:rFonts w:ascii="Times New Roman" w:hAnsi="Times New Roman" w:cs="Times New Roman"/>
                <w:sz w:val="20"/>
                <w:szCs w:val="20"/>
              </w:rPr>
              <w:t>Read Chapter 3</w:t>
            </w:r>
          </w:p>
          <w:p w14:paraId="2644B2D9" w14:textId="77777777" w:rsidR="00A76D10" w:rsidRDefault="00A76D10" w:rsidP="00551AA2">
            <w:pPr>
              <w:contextualSpacing/>
              <w:rPr>
                <w:rFonts w:ascii="Times New Roman" w:hAnsi="Times New Roman" w:cs="Times New Roman"/>
                <w:sz w:val="20"/>
                <w:szCs w:val="20"/>
              </w:rPr>
            </w:pPr>
            <w:r w:rsidRPr="00D22ABF">
              <w:rPr>
                <w:rFonts w:ascii="Times New Roman" w:hAnsi="Times New Roman" w:cs="Times New Roman"/>
                <w:sz w:val="20"/>
                <w:szCs w:val="20"/>
              </w:rPr>
              <w:t>View Videos</w:t>
            </w:r>
            <w:r>
              <w:rPr>
                <w:rFonts w:ascii="Times New Roman" w:hAnsi="Times New Roman" w:cs="Times New Roman"/>
                <w:sz w:val="20"/>
                <w:szCs w:val="20"/>
              </w:rPr>
              <w:t>:</w:t>
            </w:r>
          </w:p>
          <w:p w14:paraId="348DF2DE"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3.1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High Expectations</w:t>
            </w:r>
          </w:p>
          <w:p w14:paraId="44AB05C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3.2   Behavioral and Learning Needs</w:t>
            </w:r>
          </w:p>
          <w:p w14:paraId="7009F9BC"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Video Example 3.3   Individualized Instruction</w:t>
            </w:r>
          </w:p>
          <w:p w14:paraId="49BE9BF4" w14:textId="77777777" w:rsidR="00A76D10" w:rsidRDefault="00A76D10" w:rsidP="00551AA2">
            <w:pPr>
              <w:contextualSpacing/>
              <w:rPr>
                <w:rFonts w:ascii="Times New Roman" w:hAnsi="Times New Roman" w:cs="Times New Roman"/>
                <w:sz w:val="20"/>
                <w:szCs w:val="20"/>
              </w:rPr>
            </w:pPr>
          </w:p>
          <w:p w14:paraId="3071C6D1" w14:textId="77777777" w:rsidR="00A76D10" w:rsidRPr="00D22ABF" w:rsidRDefault="00A76D10" w:rsidP="00551AA2">
            <w:pPr>
              <w:contextualSpacing/>
              <w:rPr>
                <w:rFonts w:ascii="Times New Roman" w:hAnsi="Times New Roman" w:cs="Times New Roman"/>
                <w:b/>
                <w:color w:val="44546A" w:themeColor="text2"/>
                <w:sz w:val="20"/>
                <w:szCs w:val="20"/>
              </w:rPr>
            </w:pPr>
            <w:r w:rsidRPr="00D22ABF">
              <w:rPr>
                <w:rFonts w:ascii="Times New Roman" w:hAnsi="Times New Roman" w:cs="Times New Roman"/>
                <w:b/>
                <w:color w:val="44546A" w:themeColor="text2"/>
                <w:sz w:val="20"/>
                <w:szCs w:val="20"/>
              </w:rPr>
              <w:t>Case History 1</w:t>
            </w:r>
          </w:p>
          <w:p w14:paraId="17E51E57" w14:textId="77777777" w:rsidR="00A76D10" w:rsidRDefault="00A76D10" w:rsidP="00551AA2">
            <w:pPr>
              <w:contextualSpacing/>
              <w:rPr>
                <w:rFonts w:ascii="Times New Roman" w:hAnsi="Times New Roman" w:cs="Times New Roman"/>
                <w:b/>
                <w:color w:val="44546A" w:themeColor="text2"/>
                <w:sz w:val="20"/>
                <w:szCs w:val="20"/>
              </w:rPr>
            </w:pPr>
            <w:r w:rsidRPr="00D22ABF">
              <w:rPr>
                <w:rFonts w:ascii="Times New Roman" w:hAnsi="Times New Roman" w:cs="Times New Roman"/>
                <w:b/>
                <w:color w:val="44546A" w:themeColor="text2"/>
                <w:sz w:val="20"/>
                <w:szCs w:val="20"/>
              </w:rPr>
              <w:t>Chapter 3 Quiz</w:t>
            </w:r>
          </w:p>
          <w:p w14:paraId="10BEB719" w14:textId="07A30078" w:rsidR="00DB165B" w:rsidRPr="00C8614B" w:rsidRDefault="00DB165B" w:rsidP="00DB165B">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sidR="00F22218">
              <w:rPr>
                <w:rFonts w:ascii="Times New Roman" w:hAnsi="Times New Roman" w:cs="Times New Roman"/>
                <w:b/>
                <w:bCs/>
                <w:sz w:val="20"/>
                <w:szCs w:val="20"/>
              </w:rPr>
              <w:t>September 6</w:t>
            </w:r>
          </w:p>
        </w:tc>
      </w:tr>
      <w:tr w:rsidR="00A76D10" w:rsidRPr="0040285C" w14:paraId="269EF6D2" w14:textId="77777777" w:rsidTr="00F96EDE">
        <w:trPr>
          <w:jc w:val="center"/>
        </w:trPr>
        <w:tc>
          <w:tcPr>
            <w:tcW w:w="1173" w:type="dxa"/>
          </w:tcPr>
          <w:p w14:paraId="5E8F8538"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lastRenderedPageBreak/>
              <w:t>Week 4</w:t>
            </w:r>
          </w:p>
          <w:p w14:paraId="42F6B0C0" w14:textId="77777777" w:rsidR="00A76D10" w:rsidRPr="0040285C" w:rsidRDefault="00A76D10" w:rsidP="00551AA2">
            <w:pPr>
              <w:rPr>
                <w:rFonts w:ascii="Times New Roman" w:hAnsi="Times New Roman" w:cs="Times New Roman"/>
                <w:sz w:val="20"/>
                <w:szCs w:val="20"/>
              </w:rPr>
            </w:pPr>
            <w:r w:rsidRPr="0040285C">
              <w:rPr>
                <w:rFonts w:ascii="Times New Roman" w:hAnsi="Times New Roman" w:cs="Times New Roman"/>
                <w:sz w:val="20"/>
                <w:szCs w:val="20"/>
              </w:rPr>
              <w:t>Module 2</w:t>
            </w:r>
          </w:p>
          <w:p w14:paraId="0CE795D0" w14:textId="5B467492"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5</w:t>
            </w:r>
          </w:p>
        </w:tc>
        <w:tc>
          <w:tcPr>
            <w:tcW w:w="2782" w:type="dxa"/>
          </w:tcPr>
          <w:p w14:paraId="2B6AFAC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4</w:t>
            </w:r>
          </w:p>
          <w:p w14:paraId="42241A5C"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Classroom Management II:  Promoting Student Engagement</w:t>
            </w:r>
          </w:p>
        </w:tc>
        <w:tc>
          <w:tcPr>
            <w:tcW w:w="5680" w:type="dxa"/>
          </w:tcPr>
          <w:p w14:paraId="7E140260" w14:textId="77777777" w:rsidR="00A76D10" w:rsidRPr="005D4213" w:rsidRDefault="00A76D10" w:rsidP="00551AA2">
            <w:pPr>
              <w:contextualSpacing/>
              <w:rPr>
                <w:rFonts w:ascii="Times New Roman" w:hAnsi="Times New Roman" w:cs="Times New Roman"/>
                <w:sz w:val="20"/>
                <w:szCs w:val="20"/>
              </w:rPr>
            </w:pPr>
            <w:r w:rsidRPr="005D4213">
              <w:rPr>
                <w:rFonts w:ascii="Times New Roman" w:hAnsi="Times New Roman" w:cs="Times New Roman"/>
                <w:sz w:val="20"/>
                <w:szCs w:val="20"/>
              </w:rPr>
              <w:t>Read Chapter 4</w:t>
            </w:r>
          </w:p>
          <w:p w14:paraId="60AC1D9A"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View Videos:</w:t>
            </w:r>
          </w:p>
          <w:p w14:paraId="45F8792F"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Video Example 4.4.  Cyber Bullying</w:t>
            </w:r>
          </w:p>
          <w:p w14:paraId="684DCA8D"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4.5   Redirecting Misbehavior</w:t>
            </w:r>
          </w:p>
          <w:p w14:paraId="0B607232"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4.6   Parent-Teacher Conference</w:t>
            </w:r>
          </w:p>
          <w:p w14:paraId="0E099C05" w14:textId="77777777" w:rsidR="00A76D10" w:rsidRDefault="00A76D10" w:rsidP="00551AA2">
            <w:pPr>
              <w:pStyle w:val="ListParagraph"/>
              <w:ind w:left="360"/>
              <w:contextualSpacing/>
              <w:rPr>
                <w:rFonts w:ascii="Times New Roman" w:hAnsi="Times New Roman" w:cs="Times New Roman"/>
                <w:sz w:val="20"/>
                <w:szCs w:val="20"/>
              </w:rPr>
            </w:pPr>
          </w:p>
          <w:p w14:paraId="21B3139B" w14:textId="77777777" w:rsidR="00A76D10" w:rsidRPr="005D4213" w:rsidRDefault="00A76D10" w:rsidP="00551AA2">
            <w:pPr>
              <w:contextualSpacing/>
              <w:rPr>
                <w:rFonts w:ascii="Times New Roman" w:hAnsi="Times New Roman" w:cs="Times New Roman"/>
                <w:b/>
                <w:color w:val="44546A" w:themeColor="text2"/>
                <w:sz w:val="20"/>
                <w:szCs w:val="20"/>
              </w:rPr>
            </w:pPr>
            <w:r w:rsidRPr="005D4213">
              <w:rPr>
                <w:rFonts w:ascii="Times New Roman" w:hAnsi="Times New Roman" w:cs="Times New Roman"/>
                <w:b/>
                <w:color w:val="44546A" w:themeColor="text2"/>
                <w:sz w:val="20"/>
                <w:szCs w:val="20"/>
              </w:rPr>
              <w:t>Discussion 2</w:t>
            </w:r>
          </w:p>
          <w:p w14:paraId="14E096EE" w14:textId="52976B18" w:rsidR="00391F55" w:rsidRDefault="00391F55" w:rsidP="00391F55">
            <w:pPr>
              <w:rPr>
                <w:rFonts w:ascii="Times New Roman" w:hAnsi="Times New Roman" w:cs="Times New Roman"/>
                <w:b/>
                <w:bCs/>
                <w:sz w:val="20"/>
                <w:szCs w:val="20"/>
              </w:rPr>
            </w:pPr>
            <w:r>
              <w:rPr>
                <w:rFonts w:ascii="Times New Roman" w:hAnsi="Times New Roman" w:cs="Times New Roman"/>
                <w:b/>
                <w:bCs/>
                <w:sz w:val="20"/>
                <w:szCs w:val="20"/>
              </w:rPr>
              <w:t xml:space="preserve">Initial Post </w:t>
            </w:r>
            <w:r w:rsidRPr="00D742A7">
              <w:rPr>
                <w:rFonts w:ascii="Times New Roman" w:hAnsi="Times New Roman" w:cs="Times New Roman"/>
                <w:b/>
                <w:bCs/>
                <w:sz w:val="20"/>
                <w:szCs w:val="20"/>
              </w:rPr>
              <w:t xml:space="preserve">DUE </w:t>
            </w:r>
            <w:r>
              <w:rPr>
                <w:rFonts w:ascii="Times New Roman" w:hAnsi="Times New Roman" w:cs="Times New Roman"/>
                <w:b/>
                <w:bCs/>
                <w:sz w:val="20"/>
                <w:szCs w:val="20"/>
              </w:rPr>
              <w:t>Sunday, September 11</w:t>
            </w:r>
          </w:p>
          <w:p w14:paraId="4DEF22A6" w14:textId="5EF42433" w:rsidR="00F22218" w:rsidRDefault="00391F55" w:rsidP="00F22218">
            <w:pPr>
              <w:rPr>
                <w:rFonts w:ascii="Times New Roman" w:hAnsi="Times New Roman" w:cs="Times New Roman"/>
                <w:b/>
                <w:bCs/>
                <w:sz w:val="20"/>
                <w:szCs w:val="20"/>
              </w:rPr>
            </w:pPr>
            <w:r>
              <w:rPr>
                <w:rFonts w:ascii="Times New Roman" w:hAnsi="Times New Roman" w:cs="Times New Roman"/>
                <w:b/>
                <w:bCs/>
                <w:sz w:val="20"/>
                <w:szCs w:val="20"/>
              </w:rPr>
              <w:t xml:space="preserve">Replies </w:t>
            </w:r>
            <w:r w:rsidR="00F22218" w:rsidRPr="00D742A7">
              <w:rPr>
                <w:rFonts w:ascii="Times New Roman" w:hAnsi="Times New Roman" w:cs="Times New Roman"/>
                <w:b/>
                <w:bCs/>
                <w:sz w:val="20"/>
                <w:szCs w:val="20"/>
              </w:rPr>
              <w:t xml:space="preserve">DUE </w:t>
            </w:r>
            <w:r>
              <w:rPr>
                <w:rFonts w:ascii="Times New Roman" w:hAnsi="Times New Roman" w:cs="Times New Roman"/>
                <w:b/>
                <w:bCs/>
                <w:sz w:val="20"/>
                <w:szCs w:val="20"/>
              </w:rPr>
              <w:t xml:space="preserve">by </w:t>
            </w:r>
            <w:r w:rsidR="00F22218" w:rsidRPr="00D742A7">
              <w:rPr>
                <w:rFonts w:ascii="Times New Roman" w:hAnsi="Times New Roman" w:cs="Times New Roman"/>
                <w:b/>
                <w:bCs/>
                <w:sz w:val="20"/>
                <w:szCs w:val="20"/>
              </w:rPr>
              <w:t xml:space="preserve">Tuesday, </w:t>
            </w:r>
            <w:r w:rsidR="00F22218">
              <w:rPr>
                <w:rFonts w:ascii="Times New Roman" w:hAnsi="Times New Roman" w:cs="Times New Roman"/>
                <w:b/>
                <w:bCs/>
                <w:sz w:val="20"/>
                <w:szCs w:val="20"/>
              </w:rPr>
              <w:t>September 13</w:t>
            </w:r>
          </w:p>
          <w:p w14:paraId="6E03E617" w14:textId="70A6E6BF" w:rsidR="001829DF" w:rsidRPr="00F22218" w:rsidRDefault="001829DF" w:rsidP="00F22218">
            <w:pPr>
              <w:rPr>
                <w:rFonts w:ascii="Times New Roman" w:hAnsi="Times New Roman" w:cs="Times New Roman"/>
                <w:b/>
                <w:bCs/>
                <w:sz w:val="20"/>
                <w:szCs w:val="20"/>
              </w:rPr>
            </w:pPr>
          </w:p>
        </w:tc>
      </w:tr>
      <w:tr w:rsidR="00A76D10" w:rsidRPr="0040285C" w14:paraId="425C7E38" w14:textId="77777777" w:rsidTr="00F96EDE">
        <w:trPr>
          <w:jc w:val="center"/>
        </w:trPr>
        <w:tc>
          <w:tcPr>
            <w:tcW w:w="1173" w:type="dxa"/>
          </w:tcPr>
          <w:p w14:paraId="3B6F9082"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5</w:t>
            </w:r>
          </w:p>
          <w:p w14:paraId="4207AA3C" w14:textId="38F2FDAD"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2</w:t>
            </w:r>
          </w:p>
          <w:p w14:paraId="5CFA9A41" w14:textId="75C63437" w:rsidR="00F96EDE"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12</w:t>
            </w:r>
          </w:p>
          <w:p w14:paraId="3B1AA5ED" w14:textId="77777777" w:rsidR="00A76D10" w:rsidRPr="0040285C" w:rsidRDefault="00A76D10" w:rsidP="00551AA2">
            <w:pPr>
              <w:rPr>
                <w:rFonts w:ascii="Times New Roman" w:hAnsi="Times New Roman" w:cs="Times New Roman"/>
                <w:sz w:val="20"/>
                <w:szCs w:val="20"/>
              </w:rPr>
            </w:pPr>
          </w:p>
        </w:tc>
        <w:tc>
          <w:tcPr>
            <w:tcW w:w="2782" w:type="dxa"/>
          </w:tcPr>
          <w:p w14:paraId="085C3EAE"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5</w:t>
            </w:r>
          </w:p>
          <w:p w14:paraId="55DD5AEC"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Goals, Standards, and Objectives</w:t>
            </w:r>
          </w:p>
          <w:p w14:paraId="27F5F50A"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Organizing for Lesson Planning</w:t>
            </w:r>
          </w:p>
          <w:p w14:paraId="21C64A4A" w14:textId="77777777" w:rsidR="00A76D10" w:rsidRPr="0040285C" w:rsidRDefault="00A76D10" w:rsidP="00551AA2">
            <w:pPr>
              <w:rPr>
                <w:rFonts w:ascii="Times New Roman" w:hAnsi="Times New Roman" w:cs="Times New Roman"/>
                <w:sz w:val="20"/>
                <w:szCs w:val="20"/>
              </w:rPr>
            </w:pPr>
          </w:p>
        </w:tc>
        <w:tc>
          <w:tcPr>
            <w:tcW w:w="5680" w:type="dxa"/>
          </w:tcPr>
          <w:p w14:paraId="4F1CC190" w14:textId="77777777" w:rsidR="00A76D10" w:rsidRPr="00763236"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Read Chapter 5</w:t>
            </w:r>
          </w:p>
          <w:p w14:paraId="1D3A927F" w14:textId="77777777" w:rsidR="00A76D10"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 xml:space="preserve">View Videos </w:t>
            </w:r>
          </w:p>
          <w:p w14:paraId="6B12DC2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5.2</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Cognitive Domain</w:t>
            </w:r>
          </w:p>
          <w:p w14:paraId="4D9522C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5.3   Rigor in Social Studies </w:t>
            </w:r>
          </w:p>
          <w:p w14:paraId="6D641F4E" w14:textId="77777777" w:rsidR="00A76D10" w:rsidRPr="00763236" w:rsidRDefault="00A76D10" w:rsidP="00551AA2">
            <w:pPr>
              <w:contextualSpacing/>
              <w:rPr>
                <w:rFonts w:ascii="Times New Roman" w:hAnsi="Times New Roman" w:cs="Times New Roman"/>
                <w:sz w:val="20"/>
                <w:szCs w:val="20"/>
              </w:rPr>
            </w:pPr>
          </w:p>
          <w:p w14:paraId="3511EC92" w14:textId="77777777" w:rsidR="00A76D10" w:rsidRPr="00763236"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Case History 2</w:t>
            </w:r>
          </w:p>
          <w:p w14:paraId="0BAD72FC" w14:textId="635A28C7"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Chapter 5 Quiz</w:t>
            </w:r>
          </w:p>
          <w:p w14:paraId="25F6B3BE" w14:textId="1EE39CCB" w:rsidR="00F22218" w:rsidRPr="00F22218" w:rsidRDefault="00F22218" w:rsidP="00551AA2">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 xml:space="preserve">September </w:t>
            </w:r>
            <w:r w:rsidR="00887FFC">
              <w:rPr>
                <w:rFonts w:ascii="Times New Roman" w:hAnsi="Times New Roman" w:cs="Times New Roman"/>
                <w:b/>
                <w:bCs/>
                <w:sz w:val="20"/>
                <w:szCs w:val="20"/>
              </w:rPr>
              <w:t>20</w:t>
            </w:r>
          </w:p>
          <w:p w14:paraId="1820EE23" w14:textId="77777777" w:rsidR="00A76D10" w:rsidRPr="006F4FA4" w:rsidRDefault="00A76D10" w:rsidP="001829DF">
            <w:pPr>
              <w:pStyle w:val="ListParagraph"/>
              <w:spacing w:line="160" w:lineRule="exact"/>
              <w:ind w:left="360"/>
              <w:rPr>
                <w:rFonts w:ascii="Times New Roman" w:hAnsi="Times New Roman" w:cs="Times New Roman"/>
                <w:sz w:val="20"/>
                <w:szCs w:val="20"/>
              </w:rPr>
            </w:pPr>
          </w:p>
        </w:tc>
      </w:tr>
      <w:tr w:rsidR="00A76D10" w:rsidRPr="0040285C" w14:paraId="2ACB7FB0" w14:textId="77777777" w:rsidTr="00F96EDE">
        <w:trPr>
          <w:trHeight w:val="1916"/>
          <w:jc w:val="center"/>
        </w:trPr>
        <w:tc>
          <w:tcPr>
            <w:tcW w:w="1173" w:type="dxa"/>
          </w:tcPr>
          <w:p w14:paraId="71630B73"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6</w:t>
            </w:r>
          </w:p>
          <w:p w14:paraId="7FBB2433"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2</w:t>
            </w:r>
          </w:p>
          <w:p w14:paraId="4968A83F" w14:textId="3D93244E"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19</w:t>
            </w:r>
          </w:p>
        </w:tc>
        <w:tc>
          <w:tcPr>
            <w:tcW w:w="2782" w:type="dxa"/>
          </w:tcPr>
          <w:p w14:paraId="4F0B4C22"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6</w:t>
            </w:r>
          </w:p>
          <w:p w14:paraId="7F74869F"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Unit and Lesson Planning</w:t>
            </w:r>
          </w:p>
        </w:tc>
        <w:tc>
          <w:tcPr>
            <w:tcW w:w="5680" w:type="dxa"/>
          </w:tcPr>
          <w:p w14:paraId="345D6C89"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Read Chapter 6</w:t>
            </w:r>
          </w:p>
          <w:p w14:paraId="7F199776"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View Videos</w:t>
            </w:r>
            <w:r>
              <w:rPr>
                <w:rFonts w:ascii="Times New Roman" w:hAnsi="Times New Roman" w:cs="Times New Roman"/>
                <w:sz w:val="20"/>
                <w:szCs w:val="20"/>
              </w:rPr>
              <w:t>:</w:t>
            </w:r>
          </w:p>
          <w:p w14:paraId="13D485F4"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6.1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Teac</w:t>
            </w:r>
            <w:r>
              <w:rPr>
                <w:rFonts w:ascii="Times New Roman" w:hAnsi="Times New Roman" w:cs="Times New Roman"/>
                <w:sz w:val="20"/>
                <w:szCs w:val="20"/>
              </w:rPr>
              <w:t>hing Previous Information</w:t>
            </w:r>
          </w:p>
          <w:p w14:paraId="5B238D53"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6.2   Teacher Planning</w:t>
            </w:r>
          </w:p>
          <w:p w14:paraId="7DF17F04"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6.3   </w:t>
            </w:r>
            <w:r w:rsidRPr="00763236">
              <w:rPr>
                <w:rFonts w:ascii="Times New Roman" w:hAnsi="Times New Roman" w:cs="Times New Roman"/>
                <w:sz w:val="20"/>
                <w:szCs w:val="20"/>
              </w:rPr>
              <w:t>T</w:t>
            </w:r>
            <w:r>
              <w:rPr>
                <w:rFonts w:ascii="Times New Roman" w:hAnsi="Times New Roman" w:cs="Times New Roman"/>
                <w:sz w:val="20"/>
                <w:szCs w:val="20"/>
              </w:rPr>
              <w:t>eacher Input and Modeling</w:t>
            </w:r>
          </w:p>
          <w:p w14:paraId="34A2C2CD" w14:textId="77777777" w:rsidR="00A76D10" w:rsidRPr="00763236" w:rsidRDefault="00A76D10" w:rsidP="00551AA2">
            <w:pPr>
              <w:rPr>
                <w:rFonts w:ascii="Times New Roman" w:hAnsi="Times New Roman" w:cs="Times New Roman"/>
                <w:sz w:val="20"/>
                <w:szCs w:val="20"/>
              </w:rPr>
            </w:pPr>
          </w:p>
          <w:p w14:paraId="100CF1F1" w14:textId="77777777" w:rsidR="00A76D10" w:rsidRDefault="00A76D10" w:rsidP="00551AA2">
            <w:pPr>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Lesson Plan 1</w:t>
            </w:r>
          </w:p>
          <w:p w14:paraId="2EDD912C" w14:textId="1CAB4A42" w:rsidR="00887FFC" w:rsidRPr="00D742A7" w:rsidRDefault="00887FFC" w:rsidP="00887FFC">
            <w:pPr>
              <w:rPr>
                <w:rFonts w:ascii="Times New Roman" w:hAnsi="Times New Roman" w:cs="Times New Roman"/>
                <w:b/>
                <w:bCs/>
                <w:sz w:val="20"/>
                <w:szCs w:val="20"/>
              </w:rPr>
            </w:pPr>
            <w:r w:rsidRPr="00D742A7">
              <w:rPr>
                <w:rFonts w:ascii="Times New Roman" w:hAnsi="Times New Roman" w:cs="Times New Roman"/>
                <w:b/>
                <w:bCs/>
                <w:sz w:val="20"/>
                <w:szCs w:val="20"/>
              </w:rPr>
              <w:t>DUE Tu</w:t>
            </w:r>
            <w:r>
              <w:rPr>
                <w:rFonts w:ascii="Times New Roman" w:hAnsi="Times New Roman" w:cs="Times New Roman"/>
                <w:b/>
                <w:bCs/>
                <w:sz w:val="20"/>
                <w:szCs w:val="20"/>
              </w:rPr>
              <w:t>esday, September 27</w:t>
            </w:r>
          </w:p>
          <w:p w14:paraId="6318002C" w14:textId="5BAA63A5" w:rsidR="00887FFC" w:rsidRPr="002D6AEC" w:rsidRDefault="00887FFC" w:rsidP="00551AA2">
            <w:pPr>
              <w:rPr>
                <w:rFonts w:ascii="Times New Roman" w:hAnsi="Times New Roman" w:cs="Times New Roman"/>
                <w:b/>
                <w:color w:val="44546A" w:themeColor="text2"/>
                <w:sz w:val="20"/>
                <w:szCs w:val="20"/>
              </w:rPr>
            </w:pPr>
          </w:p>
        </w:tc>
      </w:tr>
      <w:tr w:rsidR="00A76D10" w:rsidRPr="0040285C" w14:paraId="2CE2C398" w14:textId="77777777" w:rsidTr="00F96EDE">
        <w:trPr>
          <w:jc w:val="center"/>
        </w:trPr>
        <w:tc>
          <w:tcPr>
            <w:tcW w:w="1173" w:type="dxa"/>
          </w:tcPr>
          <w:p w14:paraId="5BEE4566"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7</w:t>
            </w:r>
          </w:p>
          <w:p w14:paraId="5EE9385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3</w:t>
            </w:r>
          </w:p>
          <w:p w14:paraId="3422423C" w14:textId="07E53246"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26</w:t>
            </w:r>
          </w:p>
        </w:tc>
        <w:tc>
          <w:tcPr>
            <w:tcW w:w="2782" w:type="dxa"/>
          </w:tcPr>
          <w:p w14:paraId="2153C43A"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7</w:t>
            </w:r>
          </w:p>
          <w:p w14:paraId="259BA30A"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Technology Integration in Instruction</w:t>
            </w:r>
          </w:p>
        </w:tc>
        <w:tc>
          <w:tcPr>
            <w:tcW w:w="5680" w:type="dxa"/>
          </w:tcPr>
          <w:p w14:paraId="5ECA726D" w14:textId="77777777" w:rsidR="00A76D10"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Read Chapter 7</w:t>
            </w:r>
          </w:p>
          <w:p w14:paraId="1794977E"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View Video:</w:t>
            </w:r>
          </w:p>
          <w:p w14:paraId="3A8472B9"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7.1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Developing Blogs and Other Online Technologies</w:t>
            </w:r>
          </w:p>
          <w:p w14:paraId="0631F4A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7.2   Online Courses</w:t>
            </w:r>
          </w:p>
          <w:p w14:paraId="45839584" w14:textId="724C751B"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Video Example 7.3   Using Laptops in Classroom Instruction</w:t>
            </w:r>
          </w:p>
          <w:p w14:paraId="640BC38A" w14:textId="77777777" w:rsidR="00A76D10" w:rsidRDefault="00A76D10" w:rsidP="00675118">
            <w:pPr>
              <w:spacing w:line="160" w:lineRule="exact"/>
              <w:contextualSpacing/>
            </w:pPr>
          </w:p>
          <w:p w14:paraId="32597620" w14:textId="591A6881"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 xml:space="preserve">Chapter </w:t>
            </w:r>
            <w:r>
              <w:rPr>
                <w:rFonts w:ascii="Times New Roman" w:hAnsi="Times New Roman" w:cs="Times New Roman"/>
                <w:b/>
                <w:color w:val="44546A" w:themeColor="text2"/>
                <w:sz w:val="20"/>
                <w:szCs w:val="20"/>
              </w:rPr>
              <w:t>7</w:t>
            </w:r>
            <w:r w:rsidRPr="00763236">
              <w:rPr>
                <w:rFonts w:ascii="Times New Roman" w:hAnsi="Times New Roman" w:cs="Times New Roman"/>
                <w:b/>
                <w:color w:val="44546A" w:themeColor="text2"/>
                <w:sz w:val="20"/>
                <w:szCs w:val="20"/>
              </w:rPr>
              <w:t xml:space="preserve"> Quiz</w:t>
            </w:r>
          </w:p>
          <w:p w14:paraId="59C9427A" w14:textId="30ED59AC" w:rsidR="008F2801" w:rsidRPr="008F2801" w:rsidRDefault="008F2801" w:rsidP="00551AA2">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October 4</w:t>
            </w:r>
          </w:p>
          <w:p w14:paraId="2D15802B" w14:textId="77777777" w:rsidR="00A76D10" w:rsidRPr="00EF6509" w:rsidRDefault="00A76D10" w:rsidP="001829DF">
            <w:pPr>
              <w:spacing w:line="160" w:lineRule="exact"/>
              <w:contextualSpacing/>
              <w:rPr>
                <w:rFonts w:ascii="Times New Roman" w:hAnsi="Times New Roman" w:cs="Times New Roman"/>
                <w:sz w:val="20"/>
                <w:szCs w:val="20"/>
              </w:rPr>
            </w:pPr>
          </w:p>
        </w:tc>
      </w:tr>
      <w:tr w:rsidR="00A76D10" w:rsidRPr="0040285C" w14:paraId="5C085590" w14:textId="77777777" w:rsidTr="00F96EDE">
        <w:trPr>
          <w:jc w:val="center"/>
        </w:trPr>
        <w:tc>
          <w:tcPr>
            <w:tcW w:w="1173" w:type="dxa"/>
          </w:tcPr>
          <w:p w14:paraId="12766D1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8</w:t>
            </w:r>
          </w:p>
          <w:p w14:paraId="6444FC0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3</w:t>
            </w:r>
          </w:p>
          <w:p w14:paraId="45847F9D" w14:textId="59E96700"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Oct 3</w:t>
            </w:r>
          </w:p>
        </w:tc>
        <w:tc>
          <w:tcPr>
            <w:tcW w:w="2782" w:type="dxa"/>
          </w:tcPr>
          <w:p w14:paraId="07208E4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8</w:t>
            </w:r>
          </w:p>
          <w:p w14:paraId="06FF8813"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Questioning Strategies</w:t>
            </w:r>
          </w:p>
        </w:tc>
        <w:tc>
          <w:tcPr>
            <w:tcW w:w="5680" w:type="dxa"/>
          </w:tcPr>
          <w:p w14:paraId="1413F68E" w14:textId="77777777" w:rsidR="00A76D10" w:rsidRPr="00763236"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Read Chapter 8</w:t>
            </w:r>
          </w:p>
          <w:p w14:paraId="5CE65B29"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View Videos:</w:t>
            </w:r>
          </w:p>
          <w:p w14:paraId="0C4408DE"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8.1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Questioning A</w:t>
            </w:r>
            <w:r>
              <w:rPr>
                <w:rFonts w:ascii="Times New Roman" w:hAnsi="Times New Roman" w:cs="Times New Roman"/>
                <w:sz w:val="20"/>
                <w:szCs w:val="20"/>
              </w:rPr>
              <w:t>ssumptions and Inferences</w:t>
            </w:r>
          </w:p>
          <w:p w14:paraId="2914DF60"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8.2   Types of Questions</w:t>
            </w:r>
          </w:p>
          <w:p w14:paraId="20CA3E98"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8.3   </w:t>
            </w:r>
            <w:r w:rsidRPr="00763236">
              <w:rPr>
                <w:rFonts w:ascii="Times New Roman" w:hAnsi="Times New Roman" w:cs="Times New Roman"/>
                <w:sz w:val="20"/>
                <w:szCs w:val="20"/>
              </w:rPr>
              <w:t>Questioning Using W</w:t>
            </w:r>
            <w:r>
              <w:rPr>
                <w:rFonts w:ascii="Times New Roman" w:hAnsi="Times New Roman" w:cs="Times New Roman"/>
                <w:sz w:val="20"/>
                <w:szCs w:val="20"/>
              </w:rPr>
              <w:t>ait-Time</w:t>
            </w:r>
          </w:p>
          <w:p w14:paraId="09D00319" w14:textId="77777777" w:rsidR="00A76D10" w:rsidRPr="00763236" w:rsidRDefault="00A76D10" w:rsidP="00551AA2">
            <w:pPr>
              <w:rPr>
                <w:rStyle w:val="Hyperlink"/>
                <w:rFonts w:ascii="Times New Roman" w:hAnsi="Times New Roman" w:cs="Times New Roman"/>
                <w:b/>
                <w:color w:val="44546A" w:themeColor="text2"/>
                <w:sz w:val="20"/>
                <w:szCs w:val="20"/>
              </w:rPr>
            </w:pPr>
          </w:p>
          <w:p w14:paraId="0C137A33" w14:textId="72720BD2"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Deliberate Practice Plan (DPP)</w:t>
            </w:r>
          </w:p>
          <w:p w14:paraId="5F5BBB67" w14:textId="69A811FF" w:rsidR="00FC7EAD" w:rsidRPr="008F2801" w:rsidRDefault="00FC7EAD" w:rsidP="00FC7EAD">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 xml:space="preserve">October </w:t>
            </w:r>
            <w:r w:rsidR="00741D5A">
              <w:rPr>
                <w:rFonts w:ascii="Times New Roman" w:hAnsi="Times New Roman" w:cs="Times New Roman"/>
                <w:b/>
                <w:bCs/>
                <w:sz w:val="20"/>
                <w:szCs w:val="20"/>
              </w:rPr>
              <w:t>11</w:t>
            </w:r>
          </w:p>
          <w:p w14:paraId="6243BF22" w14:textId="77777777" w:rsidR="00A76D10" w:rsidRPr="001829DF" w:rsidRDefault="00A76D10" w:rsidP="001829DF">
            <w:pPr>
              <w:spacing w:line="160" w:lineRule="exact"/>
              <w:contextualSpacing/>
              <w:rPr>
                <w:rFonts w:ascii="Times New Roman" w:hAnsi="Times New Roman" w:cs="Times New Roman"/>
                <w:sz w:val="20"/>
                <w:szCs w:val="20"/>
              </w:rPr>
            </w:pPr>
          </w:p>
        </w:tc>
      </w:tr>
      <w:tr w:rsidR="00A76D10" w:rsidRPr="0040285C" w14:paraId="4E032165" w14:textId="77777777" w:rsidTr="00F96EDE">
        <w:trPr>
          <w:trHeight w:val="70"/>
          <w:jc w:val="center"/>
        </w:trPr>
        <w:tc>
          <w:tcPr>
            <w:tcW w:w="1173" w:type="dxa"/>
          </w:tcPr>
          <w:p w14:paraId="11FE54B2" w14:textId="21767208"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9</w:t>
            </w:r>
          </w:p>
          <w:p w14:paraId="6503FA51"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3</w:t>
            </w:r>
          </w:p>
          <w:p w14:paraId="7197B0C6" w14:textId="78D98C6B"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Oct 10</w:t>
            </w:r>
          </w:p>
        </w:tc>
        <w:tc>
          <w:tcPr>
            <w:tcW w:w="2782" w:type="dxa"/>
          </w:tcPr>
          <w:p w14:paraId="63658C52"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9</w:t>
            </w:r>
          </w:p>
          <w:p w14:paraId="49C5115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Teaching Strategies for Direct Instruction</w:t>
            </w:r>
          </w:p>
        </w:tc>
        <w:tc>
          <w:tcPr>
            <w:tcW w:w="5680" w:type="dxa"/>
          </w:tcPr>
          <w:p w14:paraId="2835F6A4" w14:textId="77777777" w:rsidR="00A76D10"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Read Chapter 9</w:t>
            </w:r>
          </w:p>
          <w:p w14:paraId="3943BD7B"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View Videos:</w:t>
            </w:r>
          </w:p>
          <w:p w14:paraId="76C8F19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9.1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Teachers Model</w:t>
            </w:r>
            <w:r>
              <w:rPr>
                <w:rFonts w:ascii="Times New Roman" w:hAnsi="Times New Roman" w:cs="Times New Roman"/>
                <w:sz w:val="20"/>
                <w:szCs w:val="20"/>
              </w:rPr>
              <w:t>s &amp; Monitors Student Progress</w:t>
            </w:r>
          </w:p>
          <w:p w14:paraId="15E9533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9.4   </w:t>
            </w:r>
            <w:r w:rsidRPr="00763236">
              <w:rPr>
                <w:rFonts w:ascii="Times New Roman" w:hAnsi="Times New Roman" w:cs="Times New Roman"/>
                <w:sz w:val="20"/>
                <w:szCs w:val="20"/>
              </w:rPr>
              <w:t>Teacher Assist</w:t>
            </w:r>
            <w:r>
              <w:rPr>
                <w:rFonts w:ascii="Times New Roman" w:hAnsi="Times New Roman" w:cs="Times New Roman"/>
                <w:sz w:val="20"/>
                <w:szCs w:val="20"/>
              </w:rPr>
              <w:t>s</w:t>
            </w:r>
            <w:r w:rsidRPr="00763236">
              <w:rPr>
                <w:rFonts w:ascii="Times New Roman" w:hAnsi="Times New Roman" w:cs="Times New Roman"/>
                <w:sz w:val="20"/>
                <w:szCs w:val="20"/>
              </w:rPr>
              <w:t xml:space="preserve"> Stude</w:t>
            </w:r>
            <w:r>
              <w:rPr>
                <w:rFonts w:ascii="Times New Roman" w:hAnsi="Times New Roman" w:cs="Times New Roman"/>
                <w:sz w:val="20"/>
                <w:szCs w:val="20"/>
              </w:rPr>
              <w:t>nts with Previous Learning</w:t>
            </w:r>
          </w:p>
          <w:p w14:paraId="332A870D" w14:textId="77777777" w:rsidR="00A76D10" w:rsidRPr="00763236" w:rsidRDefault="00A76D10" w:rsidP="00675118">
            <w:pPr>
              <w:spacing w:line="160" w:lineRule="exact"/>
              <w:contextualSpacing/>
              <w:rPr>
                <w:rFonts w:ascii="Times New Roman" w:hAnsi="Times New Roman" w:cs="Times New Roman"/>
                <w:sz w:val="20"/>
                <w:szCs w:val="20"/>
              </w:rPr>
            </w:pPr>
          </w:p>
          <w:p w14:paraId="018BD34B" w14:textId="5C4E31DF"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Discussion 3</w:t>
            </w:r>
          </w:p>
          <w:p w14:paraId="66229FDD" w14:textId="77777777" w:rsidR="00A81F09" w:rsidRDefault="00A81F09" w:rsidP="00A81F09">
            <w:pPr>
              <w:rPr>
                <w:rFonts w:ascii="Times New Roman" w:hAnsi="Times New Roman" w:cs="Times New Roman"/>
                <w:b/>
                <w:bCs/>
                <w:sz w:val="20"/>
                <w:szCs w:val="20"/>
              </w:rPr>
            </w:pPr>
            <w:r>
              <w:rPr>
                <w:rFonts w:ascii="Times New Roman" w:hAnsi="Times New Roman" w:cs="Times New Roman"/>
                <w:b/>
                <w:bCs/>
                <w:sz w:val="20"/>
                <w:szCs w:val="20"/>
              </w:rPr>
              <w:t>Initial post DUE Sunday, October 16</w:t>
            </w:r>
          </w:p>
          <w:p w14:paraId="002F5207" w14:textId="3492C7DA" w:rsidR="00A81F09" w:rsidRPr="00D742A7" w:rsidRDefault="00A81F09" w:rsidP="00A81F09">
            <w:pPr>
              <w:rPr>
                <w:rFonts w:ascii="Times New Roman" w:hAnsi="Times New Roman" w:cs="Times New Roman"/>
                <w:b/>
                <w:bCs/>
                <w:sz w:val="20"/>
                <w:szCs w:val="20"/>
              </w:rPr>
            </w:pPr>
            <w:r>
              <w:rPr>
                <w:rFonts w:ascii="Times New Roman" w:hAnsi="Times New Roman" w:cs="Times New Roman"/>
                <w:b/>
                <w:bCs/>
                <w:sz w:val="20"/>
                <w:szCs w:val="20"/>
              </w:rPr>
              <w:t xml:space="preserve">Replies </w:t>
            </w:r>
            <w:r w:rsidRPr="00D742A7">
              <w:rPr>
                <w:rFonts w:ascii="Times New Roman" w:hAnsi="Times New Roman" w:cs="Times New Roman"/>
                <w:b/>
                <w:bCs/>
                <w:sz w:val="20"/>
                <w:szCs w:val="20"/>
              </w:rPr>
              <w:t xml:space="preserve">DUE </w:t>
            </w:r>
            <w:r w:rsidR="00830EF5">
              <w:rPr>
                <w:rFonts w:ascii="Times New Roman" w:hAnsi="Times New Roman" w:cs="Times New Roman"/>
                <w:b/>
                <w:bCs/>
                <w:sz w:val="20"/>
                <w:szCs w:val="20"/>
              </w:rPr>
              <w:t xml:space="preserve">by </w:t>
            </w:r>
            <w:r w:rsidRPr="00D742A7">
              <w:rPr>
                <w:rFonts w:ascii="Times New Roman" w:hAnsi="Times New Roman" w:cs="Times New Roman"/>
                <w:b/>
                <w:bCs/>
                <w:sz w:val="20"/>
                <w:szCs w:val="20"/>
              </w:rPr>
              <w:t xml:space="preserve">Tuesday, </w:t>
            </w:r>
            <w:r>
              <w:rPr>
                <w:rFonts w:ascii="Times New Roman" w:hAnsi="Times New Roman" w:cs="Times New Roman"/>
                <w:b/>
                <w:bCs/>
                <w:sz w:val="20"/>
                <w:szCs w:val="20"/>
              </w:rPr>
              <w:t>October 18</w:t>
            </w:r>
          </w:p>
          <w:p w14:paraId="3EDC2D93" w14:textId="68B1985F" w:rsidR="00A81F09" w:rsidRPr="00763236" w:rsidRDefault="00A81F09" w:rsidP="00675118">
            <w:pPr>
              <w:spacing w:line="160" w:lineRule="exact"/>
              <w:contextualSpacing/>
              <w:rPr>
                <w:rFonts w:ascii="Times New Roman" w:hAnsi="Times New Roman" w:cs="Times New Roman"/>
                <w:b/>
                <w:color w:val="44546A" w:themeColor="text2"/>
                <w:sz w:val="20"/>
                <w:szCs w:val="20"/>
              </w:rPr>
            </w:pPr>
          </w:p>
          <w:p w14:paraId="6C35A85B" w14:textId="77777777" w:rsidR="00A76D10" w:rsidRPr="00763236"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Chapter 9 Quiz</w:t>
            </w:r>
          </w:p>
          <w:p w14:paraId="3E228EA6" w14:textId="77777777"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Lesson Plan 1 Video</w:t>
            </w:r>
          </w:p>
          <w:p w14:paraId="6188892B" w14:textId="11BABD5B" w:rsidR="008F2801" w:rsidRPr="00675118" w:rsidRDefault="008F2801" w:rsidP="00675118">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October 18</w:t>
            </w:r>
          </w:p>
        </w:tc>
      </w:tr>
      <w:tr w:rsidR="00A76D10" w:rsidRPr="0040285C" w14:paraId="23F08BF9" w14:textId="77777777" w:rsidTr="001829DF">
        <w:trPr>
          <w:trHeight w:val="70"/>
          <w:jc w:val="center"/>
        </w:trPr>
        <w:tc>
          <w:tcPr>
            <w:tcW w:w="1173" w:type="dxa"/>
          </w:tcPr>
          <w:p w14:paraId="6924F34F" w14:textId="49D97EB5" w:rsidR="00A76D10" w:rsidRDefault="00A76D10" w:rsidP="00551AA2">
            <w:pPr>
              <w:rPr>
                <w:rFonts w:ascii="Times New Roman" w:hAnsi="Times New Roman" w:cs="Times New Roman"/>
                <w:sz w:val="20"/>
                <w:szCs w:val="20"/>
              </w:rPr>
            </w:pPr>
            <w:r>
              <w:rPr>
                <w:rFonts w:ascii="Times New Roman" w:hAnsi="Times New Roman" w:cs="Times New Roman"/>
                <w:sz w:val="20"/>
                <w:szCs w:val="20"/>
              </w:rPr>
              <w:lastRenderedPageBreak/>
              <w:t>Week 10</w:t>
            </w:r>
          </w:p>
          <w:p w14:paraId="499712D0"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4</w:t>
            </w:r>
          </w:p>
          <w:p w14:paraId="43B98BBB" w14:textId="4BC89EEB"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Oct 17</w:t>
            </w:r>
          </w:p>
        </w:tc>
        <w:tc>
          <w:tcPr>
            <w:tcW w:w="2782" w:type="dxa"/>
          </w:tcPr>
          <w:p w14:paraId="40325A6D"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10</w:t>
            </w:r>
          </w:p>
          <w:p w14:paraId="66C3EB1A"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Teaching Strategies for Indirect Instruction</w:t>
            </w:r>
          </w:p>
        </w:tc>
        <w:tc>
          <w:tcPr>
            <w:tcW w:w="5680" w:type="dxa"/>
          </w:tcPr>
          <w:p w14:paraId="051F26AE"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Read Chapter 10</w:t>
            </w:r>
          </w:p>
          <w:p w14:paraId="171B99B6"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View Videos</w:t>
            </w:r>
            <w:r>
              <w:rPr>
                <w:rFonts w:ascii="Times New Roman" w:hAnsi="Times New Roman" w:cs="Times New Roman"/>
                <w:sz w:val="20"/>
                <w:szCs w:val="20"/>
              </w:rPr>
              <w:t>:</w:t>
            </w:r>
          </w:p>
          <w:p w14:paraId="18E48CF2"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10.1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Teacher Uses</w:t>
            </w:r>
            <w:r>
              <w:rPr>
                <w:rFonts w:ascii="Times New Roman" w:hAnsi="Times New Roman" w:cs="Times New Roman"/>
                <w:sz w:val="20"/>
                <w:szCs w:val="20"/>
              </w:rPr>
              <w:t xml:space="preserve"> Examples of Both Direct and Indirect Instruction</w:t>
            </w:r>
          </w:p>
          <w:p w14:paraId="12FFF1BD"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10.2   Problem-B</w:t>
            </w:r>
            <w:r w:rsidRPr="00763236">
              <w:rPr>
                <w:rFonts w:ascii="Times New Roman" w:hAnsi="Times New Roman" w:cs="Times New Roman"/>
                <w:sz w:val="20"/>
                <w:szCs w:val="20"/>
              </w:rPr>
              <w:t>ase</w:t>
            </w:r>
            <w:r>
              <w:rPr>
                <w:rFonts w:ascii="Times New Roman" w:hAnsi="Times New Roman" w:cs="Times New Roman"/>
                <w:sz w:val="20"/>
                <w:szCs w:val="20"/>
              </w:rPr>
              <w:t>d Learning Components</w:t>
            </w:r>
          </w:p>
          <w:p w14:paraId="7FE9A09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10.3   </w:t>
            </w:r>
            <w:r w:rsidRPr="00763236">
              <w:rPr>
                <w:rFonts w:ascii="Times New Roman" w:hAnsi="Times New Roman" w:cs="Times New Roman"/>
                <w:sz w:val="20"/>
                <w:szCs w:val="20"/>
              </w:rPr>
              <w:t xml:space="preserve">Induction </w:t>
            </w:r>
            <w:r>
              <w:rPr>
                <w:rFonts w:ascii="Times New Roman" w:hAnsi="Times New Roman" w:cs="Times New Roman"/>
                <w:sz w:val="20"/>
                <w:szCs w:val="20"/>
              </w:rPr>
              <w:t xml:space="preserve">&amp; </w:t>
            </w:r>
            <w:r w:rsidRPr="00763236">
              <w:rPr>
                <w:rFonts w:ascii="Times New Roman" w:hAnsi="Times New Roman" w:cs="Times New Roman"/>
                <w:sz w:val="20"/>
                <w:szCs w:val="20"/>
              </w:rPr>
              <w:t>Deduct</w:t>
            </w:r>
            <w:r>
              <w:rPr>
                <w:rFonts w:ascii="Times New Roman" w:hAnsi="Times New Roman" w:cs="Times New Roman"/>
                <w:sz w:val="20"/>
                <w:szCs w:val="20"/>
              </w:rPr>
              <w:t>ion Differentiating Instruction</w:t>
            </w:r>
          </w:p>
          <w:p w14:paraId="40C3E01C" w14:textId="77777777" w:rsidR="00A76D10" w:rsidRPr="00763236" w:rsidRDefault="00A76D10" w:rsidP="00551AA2">
            <w:pPr>
              <w:rPr>
                <w:rFonts w:ascii="Times New Roman" w:hAnsi="Times New Roman" w:cs="Times New Roman"/>
                <w:sz w:val="20"/>
                <w:szCs w:val="20"/>
              </w:rPr>
            </w:pPr>
          </w:p>
          <w:p w14:paraId="35795ED3" w14:textId="378DDFA6" w:rsidR="00A76D10" w:rsidRDefault="00A76D10" w:rsidP="00551AA2">
            <w:pPr>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Discussion 4</w:t>
            </w:r>
          </w:p>
          <w:p w14:paraId="4D19B53E" w14:textId="2F3828D4" w:rsidR="00A81F09" w:rsidRDefault="00A81F09" w:rsidP="00A81F09">
            <w:pPr>
              <w:rPr>
                <w:rFonts w:ascii="Times New Roman" w:hAnsi="Times New Roman" w:cs="Times New Roman"/>
                <w:b/>
                <w:bCs/>
                <w:sz w:val="20"/>
                <w:szCs w:val="20"/>
              </w:rPr>
            </w:pPr>
            <w:r>
              <w:rPr>
                <w:rFonts w:ascii="Times New Roman" w:hAnsi="Times New Roman" w:cs="Times New Roman"/>
                <w:b/>
                <w:bCs/>
                <w:sz w:val="20"/>
                <w:szCs w:val="20"/>
              </w:rPr>
              <w:t>Initial post DUE Sunday, October 23</w:t>
            </w:r>
          </w:p>
          <w:p w14:paraId="6E4AFAB7" w14:textId="7093FFEE" w:rsidR="00A81F09" w:rsidRPr="00D742A7" w:rsidRDefault="00A81F09" w:rsidP="00A81F09">
            <w:pPr>
              <w:rPr>
                <w:rFonts w:ascii="Times New Roman" w:hAnsi="Times New Roman" w:cs="Times New Roman"/>
                <w:b/>
                <w:bCs/>
                <w:sz w:val="20"/>
                <w:szCs w:val="20"/>
              </w:rPr>
            </w:pPr>
            <w:r>
              <w:rPr>
                <w:rFonts w:ascii="Times New Roman" w:hAnsi="Times New Roman" w:cs="Times New Roman"/>
                <w:b/>
                <w:bCs/>
                <w:sz w:val="20"/>
                <w:szCs w:val="20"/>
              </w:rPr>
              <w:t xml:space="preserve">Replies </w:t>
            </w:r>
            <w:r w:rsidRPr="00D742A7">
              <w:rPr>
                <w:rFonts w:ascii="Times New Roman" w:hAnsi="Times New Roman" w:cs="Times New Roman"/>
                <w:b/>
                <w:bCs/>
                <w:sz w:val="20"/>
                <w:szCs w:val="20"/>
              </w:rPr>
              <w:t xml:space="preserve">DUE </w:t>
            </w:r>
            <w:r>
              <w:rPr>
                <w:rFonts w:ascii="Times New Roman" w:hAnsi="Times New Roman" w:cs="Times New Roman"/>
                <w:b/>
                <w:bCs/>
                <w:sz w:val="20"/>
                <w:szCs w:val="20"/>
              </w:rPr>
              <w:t xml:space="preserve">by </w:t>
            </w:r>
            <w:r w:rsidRPr="00D742A7">
              <w:rPr>
                <w:rFonts w:ascii="Times New Roman" w:hAnsi="Times New Roman" w:cs="Times New Roman"/>
                <w:b/>
                <w:bCs/>
                <w:sz w:val="20"/>
                <w:szCs w:val="20"/>
              </w:rPr>
              <w:t xml:space="preserve">Tuesday, </w:t>
            </w:r>
            <w:r>
              <w:rPr>
                <w:rFonts w:ascii="Times New Roman" w:hAnsi="Times New Roman" w:cs="Times New Roman"/>
                <w:b/>
                <w:bCs/>
                <w:sz w:val="20"/>
                <w:szCs w:val="20"/>
              </w:rPr>
              <w:t>October 25</w:t>
            </w:r>
          </w:p>
          <w:p w14:paraId="58C9B460" w14:textId="77777777" w:rsidR="00A81F09" w:rsidRPr="00763236" w:rsidRDefault="00A81F09" w:rsidP="00551AA2">
            <w:pPr>
              <w:rPr>
                <w:rFonts w:ascii="Times New Roman" w:hAnsi="Times New Roman" w:cs="Times New Roman"/>
                <w:b/>
                <w:color w:val="44546A" w:themeColor="text2"/>
                <w:sz w:val="20"/>
                <w:szCs w:val="20"/>
              </w:rPr>
            </w:pPr>
          </w:p>
          <w:p w14:paraId="0C379787" w14:textId="1754219F" w:rsidR="00A76D10" w:rsidRDefault="00A76D10" w:rsidP="00551AA2">
            <w:pPr>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Lesson Plan 2</w:t>
            </w:r>
          </w:p>
          <w:p w14:paraId="4BBCC579" w14:textId="19022176" w:rsidR="00A76D10" w:rsidRPr="001829DF" w:rsidRDefault="008F2801" w:rsidP="00551AA2">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October 25</w:t>
            </w:r>
          </w:p>
        </w:tc>
      </w:tr>
      <w:tr w:rsidR="00A76D10" w:rsidRPr="0040285C" w14:paraId="4DF4A9A1" w14:textId="77777777" w:rsidTr="00F96EDE">
        <w:trPr>
          <w:trHeight w:val="1133"/>
          <w:jc w:val="center"/>
        </w:trPr>
        <w:tc>
          <w:tcPr>
            <w:tcW w:w="1173" w:type="dxa"/>
          </w:tcPr>
          <w:p w14:paraId="5E36A134" w14:textId="7754DCCB"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11</w:t>
            </w:r>
          </w:p>
          <w:p w14:paraId="70D3283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5</w:t>
            </w:r>
          </w:p>
          <w:p w14:paraId="6FBBE95A" w14:textId="2BAD881E" w:rsidR="00A76D10" w:rsidRDefault="00F96EDE" w:rsidP="00551AA2">
            <w:pPr>
              <w:rPr>
                <w:rFonts w:ascii="Times New Roman" w:hAnsi="Times New Roman" w:cs="Times New Roman"/>
                <w:sz w:val="20"/>
                <w:szCs w:val="20"/>
              </w:rPr>
            </w:pPr>
            <w:r>
              <w:rPr>
                <w:rFonts w:ascii="Times New Roman" w:hAnsi="Times New Roman" w:cs="Times New Roman"/>
                <w:sz w:val="20"/>
                <w:szCs w:val="20"/>
              </w:rPr>
              <w:t>Oct 24</w:t>
            </w:r>
          </w:p>
        </w:tc>
        <w:tc>
          <w:tcPr>
            <w:tcW w:w="2782" w:type="dxa"/>
          </w:tcPr>
          <w:p w14:paraId="16F41443"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11</w:t>
            </w:r>
          </w:p>
          <w:p w14:paraId="2CBA1DD7"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Self-Directed and Constructivist Learning</w:t>
            </w:r>
          </w:p>
        </w:tc>
        <w:tc>
          <w:tcPr>
            <w:tcW w:w="5680" w:type="dxa"/>
          </w:tcPr>
          <w:p w14:paraId="7B17903A" w14:textId="77777777" w:rsidR="00A76D10" w:rsidRDefault="00A76D10" w:rsidP="00551AA2">
            <w:pPr>
              <w:rPr>
                <w:rFonts w:ascii="Times New Roman" w:hAnsi="Times New Roman" w:cs="Times New Roman"/>
                <w:sz w:val="20"/>
                <w:szCs w:val="20"/>
              </w:rPr>
            </w:pPr>
            <w:r w:rsidRPr="00952691">
              <w:rPr>
                <w:rFonts w:ascii="Times New Roman" w:hAnsi="Times New Roman" w:cs="Times New Roman"/>
                <w:sz w:val="20"/>
                <w:szCs w:val="20"/>
              </w:rPr>
              <w:t>Read Chapter 11</w:t>
            </w:r>
          </w:p>
          <w:p w14:paraId="5204FA14" w14:textId="77777777" w:rsidR="00A76D10" w:rsidRDefault="00A76D10" w:rsidP="00551AA2">
            <w:pPr>
              <w:rPr>
                <w:rFonts w:ascii="Times New Roman" w:hAnsi="Times New Roman" w:cs="Times New Roman"/>
                <w:sz w:val="20"/>
                <w:szCs w:val="20"/>
              </w:rPr>
            </w:pPr>
            <w:r w:rsidRPr="00952691">
              <w:rPr>
                <w:rFonts w:ascii="Times New Roman" w:hAnsi="Times New Roman" w:cs="Times New Roman"/>
                <w:sz w:val="20"/>
                <w:szCs w:val="20"/>
              </w:rPr>
              <w:t>View Videos</w:t>
            </w:r>
            <w:r>
              <w:rPr>
                <w:rFonts w:ascii="Times New Roman" w:hAnsi="Times New Roman" w:cs="Times New Roman"/>
                <w:sz w:val="20"/>
                <w:szCs w:val="20"/>
              </w:rPr>
              <w:t>:</w:t>
            </w:r>
          </w:p>
          <w:p w14:paraId="23FAB89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11.2</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Reciprocal Teaching</w:t>
            </w:r>
          </w:p>
          <w:p w14:paraId="64886533"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11.4   </w:t>
            </w:r>
            <w:r w:rsidRPr="00952691">
              <w:rPr>
                <w:rFonts w:ascii="Times New Roman" w:hAnsi="Times New Roman" w:cs="Times New Roman"/>
                <w:sz w:val="20"/>
                <w:szCs w:val="20"/>
              </w:rPr>
              <w:t>P</w:t>
            </w:r>
            <w:r>
              <w:rPr>
                <w:rFonts w:ascii="Times New Roman" w:hAnsi="Times New Roman" w:cs="Times New Roman"/>
                <w:sz w:val="20"/>
                <w:szCs w:val="20"/>
              </w:rPr>
              <w:t>roblem-solving Strategies</w:t>
            </w:r>
          </w:p>
          <w:p w14:paraId="5F9F4864" w14:textId="77777777" w:rsidR="00A76D10" w:rsidRPr="00952691" w:rsidRDefault="00A76D10" w:rsidP="00551AA2">
            <w:pPr>
              <w:rPr>
                <w:rFonts w:ascii="Times New Roman" w:hAnsi="Times New Roman" w:cs="Times New Roman"/>
                <w:sz w:val="20"/>
                <w:szCs w:val="20"/>
              </w:rPr>
            </w:pPr>
          </w:p>
          <w:p w14:paraId="7CA90F9F" w14:textId="77777777" w:rsidR="00A76D10" w:rsidRPr="00952691" w:rsidRDefault="00A76D10" w:rsidP="00551AA2">
            <w:pPr>
              <w:rPr>
                <w:rFonts w:ascii="Times New Roman" w:hAnsi="Times New Roman" w:cs="Times New Roman"/>
                <w:b/>
                <w:color w:val="44546A" w:themeColor="text2"/>
                <w:sz w:val="20"/>
                <w:szCs w:val="20"/>
              </w:rPr>
            </w:pPr>
            <w:r w:rsidRPr="00952691">
              <w:rPr>
                <w:rFonts w:ascii="Times New Roman" w:hAnsi="Times New Roman" w:cs="Times New Roman"/>
                <w:b/>
                <w:color w:val="44546A" w:themeColor="text2"/>
                <w:sz w:val="20"/>
                <w:szCs w:val="20"/>
              </w:rPr>
              <w:t>Case History 3</w:t>
            </w:r>
          </w:p>
          <w:p w14:paraId="7CC94B28" w14:textId="77777777" w:rsidR="00A76D10" w:rsidRPr="00952691" w:rsidRDefault="00A76D10" w:rsidP="00551AA2">
            <w:pPr>
              <w:rPr>
                <w:rFonts w:ascii="Times New Roman" w:hAnsi="Times New Roman" w:cs="Times New Roman"/>
                <w:b/>
                <w:color w:val="44546A" w:themeColor="text2"/>
                <w:sz w:val="20"/>
                <w:szCs w:val="20"/>
              </w:rPr>
            </w:pPr>
            <w:r w:rsidRPr="00952691">
              <w:rPr>
                <w:rFonts w:ascii="Times New Roman" w:hAnsi="Times New Roman" w:cs="Times New Roman"/>
                <w:b/>
                <w:color w:val="44546A" w:themeColor="text2"/>
                <w:sz w:val="20"/>
                <w:szCs w:val="20"/>
              </w:rPr>
              <w:t>Chapter 11 Quiz</w:t>
            </w:r>
          </w:p>
          <w:p w14:paraId="3C54CA03" w14:textId="5343EDD8" w:rsidR="00FC7EAD" w:rsidRPr="008F2801" w:rsidRDefault="00FC7EAD" w:rsidP="00FC7EAD">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November 1</w:t>
            </w:r>
          </w:p>
          <w:p w14:paraId="51553C3C" w14:textId="77777777" w:rsidR="00A76D10" w:rsidRPr="00FC7EAD" w:rsidRDefault="00A76D10" w:rsidP="00FC7EAD">
            <w:pPr>
              <w:rPr>
                <w:rFonts w:ascii="Times New Roman" w:hAnsi="Times New Roman" w:cs="Times New Roman"/>
                <w:sz w:val="20"/>
                <w:szCs w:val="20"/>
              </w:rPr>
            </w:pPr>
          </w:p>
        </w:tc>
      </w:tr>
      <w:tr w:rsidR="00A76D10" w:rsidRPr="0040285C" w14:paraId="20EB6AB5" w14:textId="77777777" w:rsidTr="00F96EDE">
        <w:trPr>
          <w:trHeight w:val="2087"/>
          <w:jc w:val="center"/>
        </w:trPr>
        <w:tc>
          <w:tcPr>
            <w:tcW w:w="1173" w:type="dxa"/>
          </w:tcPr>
          <w:p w14:paraId="3E1C6B8B" w14:textId="6667884C"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12</w:t>
            </w:r>
          </w:p>
          <w:p w14:paraId="6356761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5</w:t>
            </w:r>
          </w:p>
          <w:p w14:paraId="06FDD602" w14:textId="17E12967" w:rsidR="00A76D10" w:rsidRDefault="00F96EDE" w:rsidP="00551AA2">
            <w:pPr>
              <w:rPr>
                <w:rFonts w:ascii="Times New Roman" w:hAnsi="Times New Roman" w:cs="Times New Roman"/>
                <w:sz w:val="20"/>
                <w:szCs w:val="20"/>
              </w:rPr>
            </w:pPr>
            <w:r>
              <w:rPr>
                <w:rFonts w:ascii="Times New Roman" w:hAnsi="Times New Roman" w:cs="Times New Roman"/>
                <w:sz w:val="20"/>
                <w:szCs w:val="20"/>
              </w:rPr>
              <w:t>Oct 31</w:t>
            </w:r>
          </w:p>
        </w:tc>
        <w:tc>
          <w:tcPr>
            <w:tcW w:w="2782" w:type="dxa"/>
          </w:tcPr>
          <w:p w14:paraId="5307C94A"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12</w:t>
            </w:r>
          </w:p>
          <w:p w14:paraId="6CC20F6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Cooperative Learning and the Collaborative Process</w:t>
            </w:r>
          </w:p>
          <w:p w14:paraId="6BD67F85"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Small Group Interventions</w:t>
            </w:r>
          </w:p>
        </w:tc>
        <w:tc>
          <w:tcPr>
            <w:tcW w:w="5680" w:type="dxa"/>
          </w:tcPr>
          <w:p w14:paraId="1EE6F0B4" w14:textId="77777777" w:rsidR="00A76D10" w:rsidRPr="00331476" w:rsidRDefault="00A76D10" w:rsidP="00551AA2">
            <w:pPr>
              <w:rPr>
                <w:rFonts w:ascii="Times New Roman" w:hAnsi="Times New Roman" w:cs="Times New Roman"/>
                <w:sz w:val="20"/>
                <w:szCs w:val="20"/>
              </w:rPr>
            </w:pPr>
            <w:r w:rsidRPr="00331476">
              <w:rPr>
                <w:rFonts w:ascii="Times New Roman" w:hAnsi="Times New Roman" w:cs="Times New Roman"/>
                <w:sz w:val="20"/>
                <w:szCs w:val="20"/>
              </w:rPr>
              <w:t>Read Chapter 12</w:t>
            </w:r>
          </w:p>
          <w:p w14:paraId="1CACE5B6" w14:textId="77777777" w:rsidR="00A76D10" w:rsidRDefault="00A76D10" w:rsidP="00551AA2">
            <w:pPr>
              <w:rPr>
                <w:rFonts w:ascii="Times New Roman" w:hAnsi="Times New Roman" w:cs="Times New Roman"/>
                <w:sz w:val="20"/>
                <w:szCs w:val="20"/>
              </w:rPr>
            </w:pPr>
            <w:r w:rsidRPr="00331476">
              <w:rPr>
                <w:rFonts w:ascii="Times New Roman" w:hAnsi="Times New Roman" w:cs="Times New Roman"/>
                <w:sz w:val="20"/>
                <w:szCs w:val="20"/>
              </w:rPr>
              <w:t>View Videos</w:t>
            </w:r>
            <w:r>
              <w:rPr>
                <w:rFonts w:ascii="Times New Roman" w:hAnsi="Times New Roman" w:cs="Times New Roman"/>
                <w:sz w:val="20"/>
                <w:szCs w:val="20"/>
              </w:rPr>
              <w:t>:</w:t>
            </w:r>
          </w:p>
          <w:p w14:paraId="2FF53310"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12.1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Pr>
                <w:sz w:val="20"/>
                <w:szCs w:val="20"/>
              </w:rPr>
              <w:t>Cooperative Learning</w:t>
            </w:r>
          </w:p>
          <w:p w14:paraId="6CB4AC46"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12.2   </w:t>
            </w:r>
            <w:r>
              <w:rPr>
                <w:sz w:val="20"/>
                <w:szCs w:val="20"/>
              </w:rPr>
              <w:t>Cooperative Groups</w:t>
            </w:r>
          </w:p>
          <w:p w14:paraId="6A41F3DC" w14:textId="77777777" w:rsidR="00A76D10" w:rsidRPr="00331476"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12.3   </w:t>
            </w:r>
            <w:r>
              <w:rPr>
                <w:sz w:val="20"/>
                <w:szCs w:val="20"/>
              </w:rPr>
              <w:t>Monitoring Groups</w:t>
            </w:r>
          </w:p>
          <w:p w14:paraId="7F3537A1" w14:textId="77777777" w:rsidR="00A76D10" w:rsidRPr="00212038" w:rsidRDefault="00A76D10" w:rsidP="00551AA2">
            <w:pPr>
              <w:pStyle w:val="NormalWeb"/>
              <w:spacing w:before="0" w:beforeAutospacing="0" w:after="0" w:afterAutospacing="0"/>
              <w:rPr>
                <w:sz w:val="20"/>
                <w:szCs w:val="20"/>
              </w:rPr>
            </w:pPr>
          </w:p>
          <w:p w14:paraId="37A40D3B" w14:textId="77777777" w:rsidR="00A76D10" w:rsidRPr="00331476" w:rsidRDefault="00A76D10" w:rsidP="00551AA2">
            <w:pPr>
              <w:rPr>
                <w:rFonts w:ascii="Times New Roman" w:hAnsi="Times New Roman" w:cs="Times New Roman"/>
                <w:b/>
                <w:color w:val="44546A" w:themeColor="text2"/>
                <w:sz w:val="20"/>
                <w:szCs w:val="20"/>
              </w:rPr>
            </w:pPr>
            <w:r w:rsidRPr="00331476">
              <w:rPr>
                <w:rFonts w:ascii="Times New Roman" w:hAnsi="Times New Roman" w:cs="Times New Roman"/>
                <w:b/>
                <w:color w:val="44546A" w:themeColor="text2"/>
                <w:sz w:val="20"/>
                <w:szCs w:val="20"/>
              </w:rPr>
              <w:t>Case History 4</w:t>
            </w:r>
          </w:p>
          <w:p w14:paraId="2B9C6015" w14:textId="77777777" w:rsidR="00A76D10" w:rsidRPr="00331476" w:rsidRDefault="00A76D10" w:rsidP="00551AA2">
            <w:pPr>
              <w:rPr>
                <w:rFonts w:ascii="Times New Roman" w:hAnsi="Times New Roman" w:cs="Times New Roman"/>
                <w:b/>
                <w:color w:val="44546A" w:themeColor="text2"/>
                <w:sz w:val="20"/>
                <w:szCs w:val="20"/>
              </w:rPr>
            </w:pPr>
            <w:r w:rsidRPr="00331476">
              <w:rPr>
                <w:rFonts w:ascii="Times New Roman" w:hAnsi="Times New Roman" w:cs="Times New Roman"/>
                <w:b/>
                <w:color w:val="44546A" w:themeColor="text2"/>
                <w:sz w:val="20"/>
                <w:szCs w:val="20"/>
              </w:rPr>
              <w:t>Curriculum Technology Resource Library</w:t>
            </w:r>
          </w:p>
          <w:p w14:paraId="09B9BA29" w14:textId="43F4D283" w:rsidR="00FC7EAD" w:rsidRPr="008F2801" w:rsidRDefault="00FC7EAD" w:rsidP="00FC7EAD">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November 8</w:t>
            </w:r>
          </w:p>
          <w:p w14:paraId="291EE2B1" w14:textId="77777777" w:rsidR="00A76D10" w:rsidRPr="00331476" w:rsidRDefault="00A76D10" w:rsidP="00551AA2">
            <w:pPr>
              <w:rPr>
                <w:rFonts w:ascii="Times New Roman" w:hAnsi="Times New Roman" w:cs="Times New Roman"/>
                <w:sz w:val="20"/>
                <w:szCs w:val="20"/>
              </w:rPr>
            </w:pPr>
          </w:p>
        </w:tc>
      </w:tr>
      <w:tr w:rsidR="00A76D10" w:rsidRPr="0040285C" w14:paraId="7BC9E497" w14:textId="77777777" w:rsidTr="00F96EDE">
        <w:trPr>
          <w:trHeight w:val="1628"/>
          <w:jc w:val="center"/>
        </w:trPr>
        <w:tc>
          <w:tcPr>
            <w:tcW w:w="1173" w:type="dxa"/>
          </w:tcPr>
          <w:p w14:paraId="02696365" w14:textId="5E57F428"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13</w:t>
            </w:r>
          </w:p>
          <w:p w14:paraId="2016D1AA"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5</w:t>
            </w:r>
          </w:p>
          <w:p w14:paraId="2676348A" w14:textId="7EB6A07B" w:rsidR="00A76D10" w:rsidRDefault="00F96EDE" w:rsidP="00551AA2">
            <w:pPr>
              <w:rPr>
                <w:rFonts w:ascii="Times New Roman" w:hAnsi="Times New Roman" w:cs="Times New Roman"/>
                <w:sz w:val="20"/>
                <w:szCs w:val="20"/>
              </w:rPr>
            </w:pPr>
            <w:r>
              <w:rPr>
                <w:rFonts w:ascii="Times New Roman" w:hAnsi="Times New Roman" w:cs="Times New Roman"/>
                <w:sz w:val="20"/>
                <w:szCs w:val="20"/>
              </w:rPr>
              <w:t>Nov 7</w:t>
            </w:r>
          </w:p>
        </w:tc>
        <w:tc>
          <w:tcPr>
            <w:tcW w:w="2782" w:type="dxa"/>
          </w:tcPr>
          <w:p w14:paraId="1FCA4B15"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13</w:t>
            </w:r>
          </w:p>
          <w:p w14:paraId="2EAF19E8"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Assessing Learners </w:t>
            </w:r>
          </w:p>
          <w:p w14:paraId="0E819261"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Action Research</w:t>
            </w:r>
          </w:p>
          <w:p w14:paraId="1BD95674" w14:textId="77777777" w:rsidR="00A76D10" w:rsidRDefault="00A76D10" w:rsidP="00551AA2">
            <w:pPr>
              <w:rPr>
                <w:rFonts w:ascii="Times New Roman" w:hAnsi="Times New Roman" w:cs="Times New Roman"/>
                <w:sz w:val="20"/>
                <w:szCs w:val="20"/>
              </w:rPr>
            </w:pPr>
          </w:p>
          <w:p w14:paraId="7BD650FE" w14:textId="77777777" w:rsidR="00A76D10" w:rsidRDefault="00A76D10" w:rsidP="00551AA2">
            <w:pPr>
              <w:rPr>
                <w:rFonts w:ascii="Times New Roman" w:hAnsi="Times New Roman" w:cs="Times New Roman"/>
                <w:sz w:val="20"/>
                <w:szCs w:val="20"/>
              </w:rPr>
            </w:pPr>
          </w:p>
          <w:p w14:paraId="67EE0A98" w14:textId="77777777" w:rsidR="00A76D10" w:rsidRDefault="00A76D10" w:rsidP="00551AA2">
            <w:pPr>
              <w:rPr>
                <w:rFonts w:ascii="Times New Roman" w:hAnsi="Times New Roman" w:cs="Times New Roman"/>
                <w:sz w:val="20"/>
                <w:szCs w:val="20"/>
              </w:rPr>
            </w:pPr>
          </w:p>
          <w:p w14:paraId="32195FD5" w14:textId="77777777" w:rsidR="00A76D10" w:rsidRDefault="00A76D10" w:rsidP="00551AA2">
            <w:pPr>
              <w:rPr>
                <w:rFonts w:ascii="Times New Roman" w:hAnsi="Times New Roman" w:cs="Times New Roman"/>
                <w:sz w:val="20"/>
                <w:szCs w:val="20"/>
              </w:rPr>
            </w:pPr>
          </w:p>
          <w:p w14:paraId="127E3677" w14:textId="77777777" w:rsidR="00A76D10" w:rsidRDefault="00A76D10" w:rsidP="00551AA2">
            <w:pPr>
              <w:rPr>
                <w:rFonts w:ascii="Times New Roman" w:hAnsi="Times New Roman" w:cs="Times New Roman"/>
                <w:sz w:val="20"/>
                <w:szCs w:val="20"/>
              </w:rPr>
            </w:pPr>
          </w:p>
        </w:tc>
        <w:tc>
          <w:tcPr>
            <w:tcW w:w="5680" w:type="dxa"/>
          </w:tcPr>
          <w:p w14:paraId="0EFC1CAB" w14:textId="77777777" w:rsidR="00A76D10" w:rsidRDefault="00A76D10" w:rsidP="00551AA2">
            <w:pPr>
              <w:rPr>
                <w:rFonts w:ascii="Times New Roman" w:hAnsi="Times New Roman" w:cs="Times New Roman"/>
                <w:sz w:val="20"/>
                <w:szCs w:val="20"/>
              </w:rPr>
            </w:pPr>
            <w:r w:rsidRPr="00331476">
              <w:rPr>
                <w:rFonts w:ascii="Times New Roman" w:hAnsi="Times New Roman" w:cs="Times New Roman"/>
                <w:sz w:val="20"/>
                <w:szCs w:val="20"/>
              </w:rPr>
              <w:t>Read Chapter 13</w:t>
            </w:r>
          </w:p>
          <w:p w14:paraId="78E490C1"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View Videos: </w:t>
            </w:r>
          </w:p>
          <w:p w14:paraId="739224A3"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13.1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2038">
              <w:rPr>
                <w:sz w:val="20"/>
                <w:szCs w:val="20"/>
              </w:rPr>
              <w:t>Norm-Referenced</w:t>
            </w:r>
            <w:r>
              <w:rPr>
                <w:sz w:val="20"/>
                <w:szCs w:val="20"/>
              </w:rPr>
              <w:t xml:space="preserve"> &amp;</w:t>
            </w:r>
            <w:r w:rsidRPr="00212038">
              <w:rPr>
                <w:sz w:val="20"/>
                <w:szCs w:val="20"/>
              </w:rPr>
              <w:t xml:space="preserve"> C</w:t>
            </w:r>
            <w:r>
              <w:rPr>
                <w:sz w:val="20"/>
                <w:szCs w:val="20"/>
              </w:rPr>
              <w:t>riterion Referenced Tests</w:t>
            </w:r>
          </w:p>
          <w:p w14:paraId="48946A0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13.2   </w:t>
            </w:r>
            <w:r>
              <w:rPr>
                <w:sz w:val="20"/>
                <w:szCs w:val="20"/>
              </w:rPr>
              <w:t>Portfolios</w:t>
            </w:r>
          </w:p>
          <w:p w14:paraId="00B4DFF9" w14:textId="77777777" w:rsidR="00A76D10" w:rsidRPr="00331476"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13.3   </w:t>
            </w:r>
            <w:r>
              <w:rPr>
                <w:sz w:val="20"/>
                <w:szCs w:val="20"/>
              </w:rPr>
              <w:t>Formative Assessment</w:t>
            </w:r>
          </w:p>
          <w:p w14:paraId="3600FADF" w14:textId="77777777" w:rsidR="00A76D10" w:rsidRPr="0052599A" w:rsidRDefault="00A76D10" w:rsidP="00551AA2">
            <w:pPr>
              <w:rPr>
                <w:rFonts w:ascii="Times New Roman" w:hAnsi="Times New Roman" w:cs="Times New Roman"/>
                <w:b/>
                <w:color w:val="44546A" w:themeColor="text2"/>
                <w:sz w:val="20"/>
                <w:szCs w:val="20"/>
              </w:rPr>
            </w:pPr>
          </w:p>
          <w:p w14:paraId="0FFBE3CF" w14:textId="77777777" w:rsidR="00A76D10" w:rsidRDefault="00A76D10" w:rsidP="00551AA2">
            <w:pP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rPr>
              <w:t>Discussion 5</w:t>
            </w:r>
          </w:p>
          <w:p w14:paraId="3781D092" w14:textId="4B6793D9" w:rsidR="00A81F09" w:rsidRDefault="00A81F09" w:rsidP="00FC7EAD">
            <w:pPr>
              <w:rPr>
                <w:rFonts w:ascii="Times New Roman" w:hAnsi="Times New Roman" w:cs="Times New Roman"/>
                <w:b/>
                <w:bCs/>
                <w:sz w:val="20"/>
                <w:szCs w:val="20"/>
              </w:rPr>
            </w:pPr>
            <w:r>
              <w:rPr>
                <w:rFonts w:ascii="Times New Roman" w:hAnsi="Times New Roman" w:cs="Times New Roman"/>
                <w:b/>
                <w:bCs/>
                <w:sz w:val="20"/>
                <w:szCs w:val="20"/>
              </w:rPr>
              <w:t xml:space="preserve">Initial Post DUE </w:t>
            </w:r>
            <w:r w:rsidR="00FC077B">
              <w:rPr>
                <w:rFonts w:ascii="Times New Roman" w:hAnsi="Times New Roman" w:cs="Times New Roman"/>
                <w:b/>
                <w:bCs/>
                <w:sz w:val="20"/>
                <w:szCs w:val="20"/>
              </w:rPr>
              <w:t>Sunday</w:t>
            </w:r>
            <w:r>
              <w:rPr>
                <w:rFonts w:ascii="Times New Roman" w:hAnsi="Times New Roman" w:cs="Times New Roman"/>
                <w:b/>
                <w:bCs/>
                <w:sz w:val="20"/>
                <w:szCs w:val="20"/>
              </w:rPr>
              <w:t>, November 13</w:t>
            </w:r>
          </w:p>
          <w:p w14:paraId="4D5F3A9D" w14:textId="40CCD1B2" w:rsidR="00FC7EAD" w:rsidRPr="008F2801" w:rsidRDefault="00A81F09" w:rsidP="00FC7EAD">
            <w:pPr>
              <w:rPr>
                <w:rFonts w:ascii="Times New Roman" w:hAnsi="Times New Roman" w:cs="Times New Roman"/>
                <w:b/>
                <w:bCs/>
                <w:sz w:val="20"/>
                <w:szCs w:val="20"/>
              </w:rPr>
            </w:pPr>
            <w:r>
              <w:rPr>
                <w:rFonts w:ascii="Times New Roman" w:hAnsi="Times New Roman" w:cs="Times New Roman"/>
                <w:b/>
                <w:bCs/>
                <w:sz w:val="20"/>
                <w:szCs w:val="20"/>
              </w:rPr>
              <w:t xml:space="preserve">Replies </w:t>
            </w:r>
            <w:r w:rsidR="00FC7EAD" w:rsidRPr="00D742A7">
              <w:rPr>
                <w:rFonts w:ascii="Times New Roman" w:hAnsi="Times New Roman" w:cs="Times New Roman"/>
                <w:b/>
                <w:bCs/>
                <w:sz w:val="20"/>
                <w:szCs w:val="20"/>
              </w:rPr>
              <w:t xml:space="preserve">DUE </w:t>
            </w:r>
            <w:r>
              <w:rPr>
                <w:rFonts w:ascii="Times New Roman" w:hAnsi="Times New Roman" w:cs="Times New Roman"/>
                <w:b/>
                <w:bCs/>
                <w:sz w:val="20"/>
                <w:szCs w:val="20"/>
              </w:rPr>
              <w:t xml:space="preserve">by </w:t>
            </w:r>
            <w:r w:rsidR="00FC7EAD" w:rsidRPr="00D742A7">
              <w:rPr>
                <w:rFonts w:ascii="Times New Roman" w:hAnsi="Times New Roman" w:cs="Times New Roman"/>
                <w:b/>
                <w:bCs/>
                <w:sz w:val="20"/>
                <w:szCs w:val="20"/>
              </w:rPr>
              <w:t xml:space="preserve">Tuesday, </w:t>
            </w:r>
            <w:r w:rsidR="00FC7EAD">
              <w:rPr>
                <w:rFonts w:ascii="Times New Roman" w:hAnsi="Times New Roman" w:cs="Times New Roman"/>
                <w:b/>
                <w:bCs/>
                <w:sz w:val="20"/>
                <w:szCs w:val="20"/>
              </w:rPr>
              <w:t>November 1</w:t>
            </w:r>
            <w:r w:rsidR="00E34905">
              <w:rPr>
                <w:rFonts w:ascii="Times New Roman" w:hAnsi="Times New Roman" w:cs="Times New Roman"/>
                <w:b/>
                <w:bCs/>
                <w:sz w:val="20"/>
                <w:szCs w:val="20"/>
              </w:rPr>
              <w:t>5</w:t>
            </w:r>
          </w:p>
          <w:p w14:paraId="5EA50551" w14:textId="223CC26F" w:rsidR="00FC7EAD" w:rsidRPr="001D7614" w:rsidRDefault="00FC7EAD" w:rsidP="00551AA2">
            <w:pPr>
              <w:rPr>
                <w:rFonts w:ascii="Times New Roman" w:hAnsi="Times New Roman" w:cs="Times New Roman"/>
                <w:b/>
                <w:color w:val="44546A" w:themeColor="text2"/>
                <w:sz w:val="20"/>
                <w:szCs w:val="20"/>
              </w:rPr>
            </w:pPr>
          </w:p>
        </w:tc>
      </w:tr>
      <w:tr w:rsidR="00A76D10" w:rsidRPr="0040285C" w14:paraId="67EBBC26" w14:textId="77777777" w:rsidTr="00F96EDE">
        <w:trPr>
          <w:trHeight w:val="413"/>
          <w:jc w:val="center"/>
        </w:trPr>
        <w:tc>
          <w:tcPr>
            <w:tcW w:w="1173" w:type="dxa"/>
          </w:tcPr>
          <w:p w14:paraId="4F0A47E3"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14</w:t>
            </w:r>
          </w:p>
          <w:p w14:paraId="0B5371D7" w14:textId="371125A3" w:rsidR="00F96EDE" w:rsidRDefault="00F96EDE" w:rsidP="00551AA2">
            <w:pPr>
              <w:rPr>
                <w:rFonts w:ascii="Times New Roman" w:hAnsi="Times New Roman" w:cs="Times New Roman"/>
                <w:sz w:val="20"/>
                <w:szCs w:val="20"/>
              </w:rPr>
            </w:pPr>
            <w:r>
              <w:rPr>
                <w:rFonts w:ascii="Times New Roman" w:hAnsi="Times New Roman" w:cs="Times New Roman"/>
                <w:sz w:val="20"/>
                <w:szCs w:val="20"/>
              </w:rPr>
              <w:t>Nov 14</w:t>
            </w:r>
          </w:p>
        </w:tc>
        <w:tc>
          <w:tcPr>
            <w:tcW w:w="2782" w:type="dxa"/>
          </w:tcPr>
          <w:p w14:paraId="1B42F7AF" w14:textId="3D06B7C5"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Cooperative &amp; Small </w:t>
            </w:r>
            <w:r w:rsidR="0073081F">
              <w:rPr>
                <w:rFonts w:ascii="Times New Roman" w:hAnsi="Times New Roman" w:cs="Times New Roman"/>
                <w:sz w:val="20"/>
                <w:szCs w:val="20"/>
              </w:rPr>
              <w:t>Group</w:t>
            </w:r>
            <w:r>
              <w:rPr>
                <w:rFonts w:ascii="Times New Roman" w:hAnsi="Times New Roman" w:cs="Times New Roman"/>
                <w:sz w:val="20"/>
                <w:szCs w:val="20"/>
              </w:rPr>
              <w:t xml:space="preserve"> Learning</w:t>
            </w:r>
          </w:p>
          <w:p w14:paraId="7324BF5A" w14:textId="77777777" w:rsidR="00A76D10" w:rsidRDefault="00A76D10" w:rsidP="00551AA2">
            <w:pPr>
              <w:rPr>
                <w:rFonts w:ascii="Times New Roman" w:hAnsi="Times New Roman" w:cs="Times New Roman"/>
                <w:sz w:val="20"/>
                <w:szCs w:val="20"/>
              </w:rPr>
            </w:pPr>
          </w:p>
        </w:tc>
        <w:tc>
          <w:tcPr>
            <w:tcW w:w="5680" w:type="dxa"/>
          </w:tcPr>
          <w:p w14:paraId="4A636C9E" w14:textId="77777777" w:rsidR="00A76D10" w:rsidRDefault="00A76D10" w:rsidP="00551AA2">
            <w:pP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rPr>
              <w:t>Pre-SLIP Activity</w:t>
            </w:r>
          </w:p>
          <w:p w14:paraId="634ABFCA" w14:textId="65F6A598" w:rsidR="00E34905" w:rsidRDefault="00815084" w:rsidP="00E34905">
            <w:pPr>
              <w:rPr>
                <w:rFonts w:ascii="Times New Roman" w:hAnsi="Times New Roman" w:cs="Times New Roman"/>
                <w:b/>
                <w:bCs/>
                <w:sz w:val="20"/>
                <w:szCs w:val="20"/>
              </w:rPr>
            </w:pPr>
            <w:r>
              <w:rPr>
                <w:rFonts w:ascii="Times New Roman" w:hAnsi="Times New Roman" w:cs="Times New Roman"/>
                <w:b/>
                <w:bCs/>
                <w:sz w:val="20"/>
                <w:szCs w:val="20"/>
              </w:rPr>
              <w:t>DUE</w:t>
            </w:r>
            <w:r w:rsidR="00DE2090">
              <w:rPr>
                <w:rFonts w:ascii="Times New Roman" w:hAnsi="Times New Roman" w:cs="Times New Roman"/>
                <w:b/>
                <w:bCs/>
                <w:sz w:val="20"/>
                <w:szCs w:val="20"/>
              </w:rPr>
              <w:t xml:space="preserve"> </w:t>
            </w:r>
            <w:r w:rsidR="001829DF">
              <w:rPr>
                <w:rFonts w:ascii="Times New Roman" w:hAnsi="Times New Roman" w:cs="Times New Roman"/>
                <w:b/>
                <w:bCs/>
                <w:sz w:val="20"/>
                <w:szCs w:val="20"/>
              </w:rPr>
              <w:t>Sun</w:t>
            </w:r>
            <w:r w:rsidR="00DE2090">
              <w:rPr>
                <w:rFonts w:ascii="Times New Roman" w:hAnsi="Times New Roman" w:cs="Times New Roman"/>
                <w:b/>
                <w:bCs/>
                <w:sz w:val="20"/>
                <w:szCs w:val="20"/>
              </w:rPr>
              <w:t>day, November 2</w:t>
            </w:r>
            <w:r w:rsidR="001829DF">
              <w:rPr>
                <w:rFonts w:ascii="Times New Roman" w:hAnsi="Times New Roman" w:cs="Times New Roman"/>
                <w:b/>
                <w:bCs/>
                <w:sz w:val="20"/>
                <w:szCs w:val="20"/>
              </w:rPr>
              <w:t>7</w:t>
            </w:r>
            <w:r w:rsidR="00DE2090">
              <w:rPr>
                <w:rFonts w:ascii="Times New Roman" w:hAnsi="Times New Roman" w:cs="Times New Roman"/>
                <w:b/>
                <w:bCs/>
                <w:sz w:val="20"/>
                <w:szCs w:val="20"/>
              </w:rPr>
              <w:t xml:space="preserve">. No </w:t>
            </w:r>
            <w:r w:rsidR="00481370">
              <w:rPr>
                <w:rFonts w:ascii="Times New Roman" w:hAnsi="Times New Roman" w:cs="Times New Roman"/>
                <w:b/>
                <w:bCs/>
                <w:sz w:val="20"/>
                <w:szCs w:val="20"/>
              </w:rPr>
              <w:t xml:space="preserve">late date submission for this assignment. </w:t>
            </w:r>
          </w:p>
          <w:p w14:paraId="27A9E66A" w14:textId="77777777" w:rsidR="0073081F" w:rsidRPr="008F2801" w:rsidRDefault="0073081F" w:rsidP="00E34905">
            <w:pPr>
              <w:rPr>
                <w:rFonts w:ascii="Times New Roman" w:hAnsi="Times New Roman" w:cs="Times New Roman"/>
                <w:b/>
                <w:bCs/>
                <w:sz w:val="20"/>
                <w:szCs w:val="20"/>
              </w:rPr>
            </w:pPr>
          </w:p>
          <w:p w14:paraId="0BF91ED9" w14:textId="77777777" w:rsidR="00E34905" w:rsidRDefault="00481370" w:rsidP="00551AA2">
            <w:pPr>
              <w:rPr>
                <w:rFonts w:ascii="Times New Roman" w:hAnsi="Times New Roman" w:cs="Times New Roman"/>
                <w:b/>
                <w:sz w:val="20"/>
                <w:szCs w:val="20"/>
              </w:rPr>
            </w:pPr>
            <w:r>
              <w:rPr>
                <w:rFonts w:ascii="Times New Roman" w:hAnsi="Times New Roman" w:cs="Times New Roman"/>
                <w:b/>
                <w:sz w:val="20"/>
                <w:szCs w:val="20"/>
              </w:rPr>
              <w:t xml:space="preserve">Begin work on your Kagan Group Activity. </w:t>
            </w:r>
          </w:p>
          <w:p w14:paraId="63CDC42C" w14:textId="58428BC6" w:rsidR="001829DF" w:rsidRPr="0052599A" w:rsidRDefault="001829DF" w:rsidP="00551AA2">
            <w:pPr>
              <w:rPr>
                <w:rFonts w:ascii="Times New Roman" w:hAnsi="Times New Roman" w:cs="Times New Roman"/>
                <w:b/>
                <w:sz w:val="20"/>
                <w:szCs w:val="20"/>
              </w:rPr>
            </w:pPr>
          </w:p>
        </w:tc>
      </w:tr>
      <w:tr w:rsidR="00A76D10" w:rsidRPr="0040285C" w14:paraId="608AA21D" w14:textId="77777777" w:rsidTr="00F96EDE">
        <w:trPr>
          <w:trHeight w:val="638"/>
          <w:jc w:val="center"/>
        </w:trPr>
        <w:tc>
          <w:tcPr>
            <w:tcW w:w="1173" w:type="dxa"/>
          </w:tcPr>
          <w:p w14:paraId="00B6E50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Week 15 </w:t>
            </w:r>
          </w:p>
          <w:p w14:paraId="54DB903D" w14:textId="0FDED4B0" w:rsidR="00F96EDE" w:rsidRDefault="00F96EDE" w:rsidP="00551AA2">
            <w:pPr>
              <w:rPr>
                <w:rFonts w:ascii="Times New Roman" w:hAnsi="Times New Roman" w:cs="Times New Roman"/>
                <w:sz w:val="20"/>
                <w:szCs w:val="20"/>
              </w:rPr>
            </w:pPr>
            <w:r>
              <w:rPr>
                <w:rFonts w:ascii="Times New Roman" w:hAnsi="Times New Roman" w:cs="Times New Roman"/>
                <w:sz w:val="20"/>
                <w:szCs w:val="20"/>
              </w:rPr>
              <w:t>Nov 21</w:t>
            </w:r>
          </w:p>
        </w:tc>
        <w:tc>
          <w:tcPr>
            <w:tcW w:w="2782" w:type="dxa"/>
          </w:tcPr>
          <w:p w14:paraId="0639581E" w14:textId="380B80A3" w:rsidR="00A76D10" w:rsidRDefault="00A76D10" w:rsidP="00551AA2">
            <w:pPr>
              <w:rPr>
                <w:rFonts w:ascii="Times New Roman" w:hAnsi="Times New Roman" w:cs="Times New Roman"/>
                <w:sz w:val="20"/>
                <w:szCs w:val="20"/>
              </w:rPr>
            </w:pPr>
            <w:r>
              <w:rPr>
                <w:rFonts w:ascii="Times New Roman" w:hAnsi="Times New Roman" w:cs="Times New Roman"/>
                <w:sz w:val="20"/>
                <w:szCs w:val="20"/>
              </w:rPr>
              <w:t>Thanksgiving Break</w:t>
            </w:r>
          </w:p>
        </w:tc>
        <w:tc>
          <w:tcPr>
            <w:tcW w:w="5680" w:type="dxa"/>
          </w:tcPr>
          <w:p w14:paraId="60F63636" w14:textId="55D8C10A" w:rsidR="00A76D10" w:rsidRPr="0052599A" w:rsidRDefault="005B5842" w:rsidP="00551AA2">
            <w:pP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rPr>
              <w:t>SPC is closed November 20 - 26</w:t>
            </w:r>
          </w:p>
        </w:tc>
      </w:tr>
      <w:tr w:rsidR="00A76D10" w:rsidRPr="0040285C" w14:paraId="2FBF4F77" w14:textId="77777777" w:rsidTr="00F96EDE">
        <w:trPr>
          <w:trHeight w:val="638"/>
          <w:jc w:val="center"/>
        </w:trPr>
        <w:tc>
          <w:tcPr>
            <w:tcW w:w="1173" w:type="dxa"/>
          </w:tcPr>
          <w:p w14:paraId="7962D30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16</w:t>
            </w:r>
          </w:p>
          <w:p w14:paraId="599DFAC9" w14:textId="6803C16A" w:rsidR="00F96EDE" w:rsidRDefault="00F96EDE" w:rsidP="00551AA2">
            <w:pPr>
              <w:rPr>
                <w:rFonts w:ascii="Times New Roman" w:hAnsi="Times New Roman" w:cs="Times New Roman"/>
                <w:sz w:val="20"/>
                <w:szCs w:val="20"/>
              </w:rPr>
            </w:pPr>
            <w:r>
              <w:rPr>
                <w:rFonts w:ascii="Times New Roman" w:hAnsi="Times New Roman" w:cs="Times New Roman"/>
                <w:sz w:val="20"/>
                <w:szCs w:val="20"/>
              </w:rPr>
              <w:t>Nov 28</w:t>
            </w:r>
          </w:p>
        </w:tc>
        <w:tc>
          <w:tcPr>
            <w:tcW w:w="2782" w:type="dxa"/>
          </w:tcPr>
          <w:p w14:paraId="1CAAC9F6" w14:textId="77777777" w:rsidR="00A76D10" w:rsidRDefault="00A76D10" w:rsidP="00551AA2">
            <w:pPr>
              <w:rPr>
                <w:rFonts w:ascii="Times New Roman" w:hAnsi="Times New Roman" w:cs="Times New Roman"/>
                <w:sz w:val="20"/>
                <w:szCs w:val="20"/>
              </w:rPr>
            </w:pPr>
          </w:p>
        </w:tc>
        <w:tc>
          <w:tcPr>
            <w:tcW w:w="5680" w:type="dxa"/>
          </w:tcPr>
          <w:p w14:paraId="5F12AD25" w14:textId="77777777" w:rsidR="00A76D10" w:rsidRDefault="00A76D10" w:rsidP="00551AA2">
            <w:pPr>
              <w:rPr>
                <w:rFonts w:ascii="Times New Roman" w:hAnsi="Times New Roman" w:cs="Times New Roman"/>
                <w:b/>
                <w:color w:val="44546A" w:themeColor="text2"/>
                <w:sz w:val="20"/>
                <w:szCs w:val="20"/>
              </w:rPr>
            </w:pPr>
            <w:r w:rsidRPr="0052599A">
              <w:rPr>
                <w:rFonts w:ascii="Times New Roman" w:hAnsi="Times New Roman" w:cs="Times New Roman"/>
                <w:b/>
                <w:color w:val="44546A" w:themeColor="text2"/>
                <w:sz w:val="20"/>
                <w:szCs w:val="20"/>
              </w:rPr>
              <w:t>Kagan Strategies Activity</w:t>
            </w:r>
          </w:p>
          <w:p w14:paraId="0D541AD0" w14:textId="67B65914" w:rsidR="00A76D10" w:rsidRDefault="005B5842" w:rsidP="00551AA2">
            <w:pPr>
              <w:rPr>
                <w:rFonts w:ascii="Times New Roman" w:hAnsi="Times New Roman" w:cs="Times New Roman"/>
                <w:b/>
                <w:sz w:val="20"/>
                <w:szCs w:val="20"/>
              </w:rPr>
            </w:pPr>
            <w:r>
              <w:rPr>
                <w:rFonts w:ascii="Times New Roman" w:hAnsi="Times New Roman" w:cs="Times New Roman"/>
                <w:b/>
                <w:sz w:val="20"/>
                <w:szCs w:val="20"/>
              </w:rPr>
              <w:t xml:space="preserve">DUE </w:t>
            </w:r>
            <w:r w:rsidR="00615517">
              <w:rPr>
                <w:rFonts w:ascii="Times New Roman" w:hAnsi="Times New Roman" w:cs="Times New Roman"/>
                <w:b/>
                <w:sz w:val="20"/>
                <w:szCs w:val="20"/>
              </w:rPr>
              <w:t>Sund</w:t>
            </w:r>
            <w:r>
              <w:rPr>
                <w:rFonts w:ascii="Times New Roman" w:hAnsi="Times New Roman" w:cs="Times New Roman"/>
                <w:b/>
                <w:sz w:val="20"/>
                <w:szCs w:val="20"/>
              </w:rPr>
              <w:t xml:space="preserve">ay, </w:t>
            </w:r>
            <w:r w:rsidR="003B4010">
              <w:rPr>
                <w:rFonts w:ascii="Times New Roman" w:hAnsi="Times New Roman" w:cs="Times New Roman"/>
                <w:b/>
                <w:sz w:val="20"/>
                <w:szCs w:val="20"/>
              </w:rPr>
              <w:t xml:space="preserve">December </w:t>
            </w:r>
            <w:r w:rsidR="00615517">
              <w:rPr>
                <w:rFonts w:ascii="Times New Roman" w:hAnsi="Times New Roman" w:cs="Times New Roman"/>
                <w:b/>
                <w:sz w:val="20"/>
                <w:szCs w:val="20"/>
              </w:rPr>
              <w:t>4</w:t>
            </w:r>
            <w:r w:rsidR="003B4010">
              <w:rPr>
                <w:rFonts w:ascii="Times New Roman" w:hAnsi="Times New Roman" w:cs="Times New Roman"/>
                <w:b/>
                <w:sz w:val="20"/>
                <w:szCs w:val="20"/>
              </w:rPr>
              <w:t xml:space="preserve">, by 11:59 pm. </w:t>
            </w:r>
            <w:r w:rsidR="00481370">
              <w:rPr>
                <w:rFonts w:ascii="Times New Roman" w:hAnsi="Times New Roman" w:cs="Times New Roman"/>
                <w:b/>
                <w:sz w:val="20"/>
                <w:szCs w:val="20"/>
              </w:rPr>
              <w:t xml:space="preserve">No late date submission for this assignment. </w:t>
            </w:r>
          </w:p>
          <w:p w14:paraId="12ADE3C9" w14:textId="77777777" w:rsidR="001829DF" w:rsidRDefault="001829DF" w:rsidP="00551AA2">
            <w:pPr>
              <w:rPr>
                <w:rFonts w:ascii="Times New Roman" w:hAnsi="Times New Roman" w:cs="Times New Roman"/>
                <w:b/>
                <w:sz w:val="20"/>
                <w:szCs w:val="20"/>
              </w:rPr>
            </w:pPr>
          </w:p>
          <w:p w14:paraId="3CA5028F" w14:textId="77777777" w:rsidR="00FC077B" w:rsidRDefault="00FC077B" w:rsidP="00551AA2">
            <w:pPr>
              <w:rPr>
                <w:rFonts w:ascii="Times New Roman" w:hAnsi="Times New Roman" w:cs="Times New Roman"/>
                <w:b/>
                <w:sz w:val="20"/>
                <w:szCs w:val="20"/>
              </w:rPr>
            </w:pPr>
          </w:p>
          <w:p w14:paraId="6A8948EB" w14:textId="34084753" w:rsidR="00FC077B" w:rsidRPr="00CB63A2" w:rsidRDefault="00FC077B" w:rsidP="00551AA2">
            <w:pPr>
              <w:rPr>
                <w:rFonts w:ascii="Times New Roman" w:hAnsi="Times New Roman" w:cs="Times New Roman"/>
                <w:b/>
                <w:sz w:val="20"/>
                <w:szCs w:val="20"/>
              </w:rPr>
            </w:pPr>
          </w:p>
        </w:tc>
      </w:tr>
      <w:tr w:rsidR="00A76D10" w:rsidRPr="0040285C" w14:paraId="16BF3336" w14:textId="77777777" w:rsidTr="00F96EDE">
        <w:trPr>
          <w:trHeight w:val="377"/>
          <w:jc w:val="center"/>
        </w:trPr>
        <w:tc>
          <w:tcPr>
            <w:tcW w:w="1173" w:type="dxa"/>
          </w:tcPr>
          <w:p w14:paraId="595857E1" w14:textId="13E7D6BB" w:rsidR="00A76D10" w:rsidRDefault="00A75487" w:rsidP="00551AA2">
            <w:pPr>
              <w:rPr>
                <w:rFonts w:ascii="Times New Roman" w:hAnsi="Times New Roman" w:cs="Times New Roman"/>
                <w:sz w:val="20"/>
                <w:szCs w:val="20"/>
              </w:rPr>
            </w:pPr>
            <w:r>
              <w:rPr>
                <w:rFonts w:ascii="Times New Roman" w:hAnsi="Times New Roman" w:cs="Times New Roman"/>
                <w:sz w:val="20"/>
                <w:szCs w:val="20"/>
              </w:rPr>
              <w:lastRenderedPageBreak/>
              <w:t>Dec 5</w:t>
            </w:r>
          </w:p>
        </w:tc>
        <w:tc>
          <w:tcPr>
            <w:tcW w:w="2782" w:type="dxa"/>
          </w:tcPr>
          <w:p w14:paraId="2D302FCD"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Course Completion</w:t>
            </w:r>
          </w:p>
        </w:tc>
        <w:tc>
          <w:tcPr>
            <w:tcW w:w="5680" w:type="dxa"/>
          </w:tcPr>
          <w:p w14:paraId="2CA695E1" w14:textId="77777777" w:rsidR="00A76D10" w:rsidRPr="0052599A" w:rsidRDefault="00A76D10" w:rsidP="00551AA2">
            <w:pPr>
              <w:rPr>
                <w:rFonts w:ascii="Times New Roman" w:hAnsi="Times New Roman" w:cs="Times New Roman"/>
                <w:b/>
                <w:color w:val="44546A" w:themeColor="text2"/>
                <w:sz w:val="20"/>
                <w:szCs w:val="20"/>
              </w:rPr>
            </w:pPr>
            <w:r w:rsidRPr="0052599A">
              <w:rPr>
                <w:rFonts w:ascii="Times New Roman" w:hAnsi="Times New Roman" w:cs="Times New Roman"/>
                <w:b/>
                <w:color w:val="44546A" w:themeColor="text2"/>
                <w:sz w:val="20"/>
                <w:szCs w:val="20"/>
              </w:rPr>
              <w:t>Final Exam</w:t>
            </w:r>
          </w:p>
          <w:p w14:paraId="6491AE80" w14:textId="3663BAA2" w:rsidR="00A76D10" w:rsidRDefault="008B5C8D" w:rsidP="008B5C8D">
            <w:pPr>
              <w:rPr>
                <w:rFonts w:ascii="Times New Roman" w:hAnsi="Times New Roman" w:cs="Times New Roman"/>
                <w:sz w:val="20"/>
                <w:szCs w:val="20"/>
              </w:rPr>
            </w:pPr>
            <w:r>
              <w:rPr>
                <w:rFonts w:ascii="Times New Roman" w:hAnsi="Times New Roman" w:cs="Times New Roman"/>
                <w:sz w:val="20"/>
                <w:szCs w:val="20"/>
              </w:rPr>
              <w:t>Final Exam opens Friday, December 2 at 6:00 am</w:t>
            </w:r>
            <w:r w:rsidR="00D827B5">
              <w:rPr>
                <w:rFonts w:ascii="Times New Roman" w:hAnsi="Times New Roman" w:cs="Times New Roman"/>
                <w:sz w:val="20"/>
                <w:szCs w:val="20"/>
              </w:rPr>
              <w:t xml:space="preserve">, </w:t>
            </w:r>
            <w:r>
              <w:rPr>
                <w:rFonts w:ascii="Times New Roman" w:hAnsi="Times New Roman" w:cs="Times New Roman"/>
                <w:sz w:val="20"/>
                <w:szCs w:val="20"/>
              </w:rPr>
              <w:t xml:space="preserve">and closes </w:t>
            </w:r>
            <w:r w:rsidR="00615517">
              <w:rPr>
                <w:rFonts w:ascii="Times New Roman" w:hAnsi="Times New Roman" w:cs="Times New Roman"/>
                <w:sz w:val="20"/>
                <w:szCs w:val="20"/>
              </w:rPr>
              <w:t>Mon</w:t>
            </w:r>
            <w:r>
              <w:rPr>
                <w:rFonts w:ascii="Times New Roman" w:hAnsi="Times New Roman" w:cs="Times New Roman"/>
                <w:sz w:val="20"/>
                <w:szCs w:val="20"/>
              </w:rPr>
              <w:t xml:space="preserve">day, December </w:t>
            </w:r>
            <w:r w:rsidR="00615517">
              <w:rPr>
                <w:rFonts w:ascii="Times New Roman" w:hAnsi="Times New Roman" w:cs="Times New Roman"/>
                <w:sz w:val="20"/>
                <w:szCs w:val="20"/>
              </w:rPr>
              <w:t>5</w:t>
            </w:r>
            <w:r>
              <w:rPr>
                <w:rFonts w:ascii="Times New Roman" w:hAnsi="Times New Roman" w:cs="Times New Roman"/>
                <w:sz w:val="20"/>
                <w:szCs w:val="20"/>
              </w:rPr>
              <w:t xml:space="preserve">, at 11:59 pm. </w:t>
            </w:r>
          </w:p>
          <w:p w14:paraId="0DD09A61" w14:textId="6F211E3B" w:rsidR="001829DF" w:rsidRPr="008B5C8D" w:rsidRDefault="001829DF" w:rsidP="008B5C8D">
            <w:pPr>
              <w:rPr>
                <w:rFonts w:ascii="Times New Roman" w:hAnsi="Times New Roman" w:cs="Times New Roman"/>
                <w:sz w:val="20"/>
                <w:szCs w:val="20"/>
              </w:rPr>
            </w:pPr>
          </w:p>
        </w:tc>
      </w:tr>
    </w:tbl>
    <w:p w14:paraId="74CBA2A0" w14:textId="77777777" w:rsidR="0001471B" w:rsidRDefault="0001471B" w:rsidP="0001471B">
      <w:pPr>
        <w:ind w:right="72"/>
        <w:rPr>
          <w:rFonts w:ascii="Times New Roman" w:hAnsi="Times New Roman" w:cs="Times New Roman"/>
          <w:color w:val="000000"/>
          <w:sz w:val="22"/>
          <w:szCs w:val="22"/>
        </w:rPr>
      </w:pPr>
    </w:p>
    <w:p w14:paraId="432ACE42" w14:textId="77777777" w:rsidR="0001471B" w:rsidRDefault="0001471B" w:rsidP="0001471B">
      <w:pPr>
        <w:ind w:right="72"/>
        <w:rPr>
          <w:rFonts w:ascii="Times New Roman" w:hAnsi="Times New Roman" w:cs="Times New Roman"/>
          <w:b/>
          <w:sz w:val="22"/>
          <w:szCs w:val="22"/>
        </w:rPr>
      </w:pPr>
    </w:p>
    <w:p w14:paraId="5C3796D0" w14:textId="77777777" w:rsidR="0001471B" w:rsidRDefault="0001471B" w:rsidP="0001471B">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5BA1856C" w14:textId="77777777" w:rsidR="0001471B" w:rsidRDefault="0001471B" w:rsidP="0001471B">
      <w:pPr>
        <w:pStyle w:val="ListParagraph"/>
        <w:ind w:left="270" w:right="72"/>
        <w:rPr>
          <w:rFonts w:ascii="Times New Roman" w:hAnsi="Times New Roman" w:cs="Times New Roman"/>
          <w:b/>
          <w:sz w:val="22"/>
          <w:szCs w:val="22"/>
          <w:u w:val="single"/>
        </w:rPr>
      </w:pPr>
    </w:p>
    <w:p w14:paraId="7656D854" w14:textId="77777777" w:rsidR="00A76D10" w:rsidRDefault="00A76D10" w:rsidP="00A76D10">
      <w:pPr>
        <w:pStyle w:val="ListParagraph"/>
        <w:ind w:left="270" w:right="72"/>
        <w:rPr>
          <w:rFonts w:ascii="Times New Roman" w:hAnsi="Times New Roman" w:cs="Times New Roman"/>
          <w:b/>
          <w:sz w:val="22"/>
          <w:szCs w:val="22"/>
          <w:u w:val="single"/>
        </w:rPr>
      </w:pPr>
    </w:p>
    <w:tbl>
      <w:tblPr>
        <w:tblStyle w:val="TableGrid"/>
        <w:tblW w:w="0" w:type="auto"/>
        <w:tblInd w:w="-5" w:type="dxa"/>
        <w:tblLook w:val="04A0" w:firstRow="1" w:lastRow="0" w:firstColumn="1" w:lastColumn="0" w:noHBand="0" w:noVBand="1"/>
      </w:tblPr>
      <w:tblGrid>
        <w:gridCol w:w="3708"/>
        <w:gridCol w:w="2070"/>
      </w:tblGrid>
      <w:tr w:rsidR="00A76D10" w14:paraId="45834C66" w14:textId="77777777" w:rsidTr="00551AA2">
        <w:tc>
          <w:tcPr>
            <w:tcW w:w="3708" w:type="dxa"/>
            <w:shd w:val="pct10" w:color="auto" w:fill="auto"/>
          </w:tcPr>
          <w:p w14:paraId="7CB5F28B" w14:textId="77777777" w:rsidR="00A76D10" w:rsidRPr="00A73925" w:rsidRDefault="00A76D10" w:rsidP="00551AA2">
            <w:pPr>
              <w:rPr>
                <w:rFonts w:ascii="Times New Roman" w:hAnsi="Times New Roman" w:cs="Times New Roman"/>
                <w:b/>
              </w:rPr>
            </w:pPr>
            <w:r w:rsidRPr="00A73925">
              <w:rPr>
                <w:rFonts w:ascii="Times New Roman" w:hAnsi="Times New Roman" w:cs="Times New Roman"/>
                <w:b/>
              </w:rPr>
              <w:t>Assignment Name</w:t>
            </w:r>
          </w:p>
        </w:tc>
        <w:tc>
          <w:tcPr>
            <w:tcW w:w="2070" w:type="dxa"/>
            <w:shd w:val="pct10" w:color="auto" w:fill="auto"/>
          </w:tcPr>
          <w:p w14:paraId="6B26AB37" w14:textId="77777777" w:rsidR="00A76D10" w:rsidRPr="00A73925" w:rsidRDefault="00A76D10" w:rsidP="00551AA2">
            <w:pPr>
              <w:rPr>
                <w:rFonts w:ascii="Times New Roman" w:hAnsi="Times New Roman" w:cs="Times New Roman"/>
                <w:b/>
              </w:rPr>
            </w:pPr>
            <w:r>
              <w:rPr>
                <w:rFonts w:ascii="Times New Roman" w:hAnsi="Times New Roman" w:cs="Times New Roman"/>
                <w:b/>
              </w:rPr>
              <w:t>ESOL</w:t>
            </w:r>
          </w:p>
        </w:tc>
      </w:tr>
      <w:tr w:rsidR="00A76D10" w14:paraId="5FC801FD" w14:textId="77777777" w:rsidTr="00551AA2">
        <w:tc>
          <w:tcPr>
            <w:tcW w:w="3708" w:type="dxa"/>
            <w:tcBorders>
              <w:bottom w:val="single" w:sz="4" w:space="0" w:color="auto"/>
            </w:tcBorders>
          </w:tcPr>
          <w:p w14:paraId="5916C2CA" w14:textId="77777777" w:rsidR="00A76D10" w:rsidRPr="003E66F1" w:rsidRDefault="00A76D10" w:rsidP="00551AA2">
            <w:pPr>
              <w:rPr>
                <w:rFonts w:ascii="Times New Roman" w:hAnsi="Times New Roman" w:cs="Times New Roman"/>
                <w:sz w:val="20"/>
                <w:szCs w:val="20"/>
              </w:rPr>
            </w:pPr>
            <w:r>
              <w:rPr>
                <w:rFonts w:ascii="Times New Roman" w:hAnsi="Times New Roman" w:cs="Times New Roman"/>
                <w:sz w:val="20"/>
                <w:szCs w:val="20"/>
              </w:rPr>
              <w:t>Two Lesson Plans</w:t>
            </w:r>
          </w:p>
        </w:tc>
        <w:tc>
          <w:tcPr>
            <w:tcW w:w="2070" w:type="dxa"/>
            <w:tcBorders>
              <w:bottom w:val="single" w:sz="4" w:space="0" w:color="auto"/>
            </w:tcBorders>
          </w:tcPr>
          <w:p w14:paraId="593BA223" w14:textId="77777777" w:rsidR="00A76D10" w:rsidRPr="003E66F1" w:rsidRDefault="00A76D10" w:rsidP="00551AA2">
            <w:pPr>
              <w:rPr>
                <w:rFonts w:ascii="Times New Roman" w:hAnsi="Times New Roman" w:cs="Times New Roman"/>
                <w:sz w:val="20"/>
                <w:szCs w:val="20"/>
              </w:rPr>
            </w:pPr>
            <w:r>
              <w:rPr>
                <w:rFonts w:ascii="Times New Roman" w:hAnsi="Times New Roman" w:cs="Times New Roman"/>
                <w:sz w:val="20"/>
                <w:szCs w:val="20"/>
              </w:rPr>
              <w:t>4.1</w:t>
            </w:r>
          </w:p>
        </w:tc>
      </w:tr>
      <w:tr w:rsidR="00A76D10" w14:paraId="25067225" w14:textId="77777777" w:rsidTr="00551AA2">
        <w:tc>
          <w:tcPr>
            <w:tcW w:w="3708" w:type="dxa"/>
            <w:shd w:val="clear" w:color="auto" w:fill="auto"/>
          </w:tcPr>
          <w:p w14:paraId="1701289F" w14:textId="77777777" w:rsidR="00A76D10" w:rsidRPr="003E66F1" w:rsidRDefault="00A76D10" w:rsidP="00551AA2">
            <w:pPr>
              <w:rPr>
                <w:rFonts w:ascii="Times New Roman" w:hAnsi="Times New Roman" w:cs="Times New Roman"/>
                <w:sz w:val="20"/>
                <w:szCs w:val="20"/>
              </w:rPr>
            </w:pPr>
          </w:p>
        </w:tc>
        <w:tc>
          <w:tcPr>
            <w:tcW w:w="2070" w:type="dxa"/>
            <w:shd w:val="clear" w:color="auto" w:fill="auto"/>
          </w:tcPr>
          <w:p w14:paraId="228009D8" w14:textId="77777777" w:rsidR="00A76D10" w:rsidRDefault="00A76D10" w:rsidP="00551AA2">
            <w:pPr>
              <w:rPr>
                <w:rFonts w:ascii="Times New Roman" w:hAnsi="Times New Roman" w:cs="Times New Roman"/>
                <w:sz w:val="20"/>
                <w:szCs w:val="20"/>
              </w:rPr>
            </w:pPr>
          </w:p>
        </w:tc>
      </w:tr>
    </w:tbl>
    <w:p w14:paraId="0355C4A5" w14:textId="77777777" w:rsidR="00A76D10" w:rsidRDefault="00A76D10" w:rsidP="00A76D10">
      <w:pPr>
        <w:ind w:right="72"/>
        <w:rPr>
          <w:rFonts w:ascii="Times New Roman" w:hAnsi="Times New Roman" w:cs="Times New Roman"/>
          <w:color w:val="000000"/>
          <w:sz w:val="22"/>
          <w:szCs w:val="22"/>
        </w:rPr>
      </w:pPr>
    </w:p>
    <w:p w14:paraId="189FC39A" w14:textId="1D300A1E" w:rsidR="003F7E12" w:rsidRPr="001829DF" w:rsidRDefault="00A76D10" w:rsidP="001829DF">
      <w:pPr>
        <w:ind w:right="72"/>
        <w:rPr>
          <w:rFonts w:ascii="Times New Roman" w:hAnsi="Times New Roman" w:cs="Times New Roman"/>
          <w:color w:val="000000" w:themeColor="text1"/>
          <w:sz w:val="22"/>
          <w:szCs w:val="22"/>
        </w:rPr>
      </w:pPr>
      <w:r w:rsidRPr="005C7DD6">
        <w:rPr>
          <w:rFonts w:ascii="Times New Roman" w:hAnsi="Times New Roman" w:cs="Times New Roman"/>
          <w:color w:val="000000" w:themeColor="text1"/>
          <w:sz w:val="22"/>
          <w:szCs w:val="22"/>
        </w:rPr>
        <w:t>This course offers opportunities for students to engage with the following Universal Design for Learning (UDL) principles a</w:t>
      </w:r>
      <w:r>
        <w:rPr>
          <w:rFonts w:ascii="Times New Roman" w:hAnsi="Times New Roman" w:cs="Times New Roman"/>
          <w:color w:val="000000" w:themeColor="text1"/>
          <w:sz w:val="22"/>
          <w:szCs w:val="22"/>
        </w:rPr>
        <w:t>nd guidelines: 1.1, 2.1, 2.2</w:t>
      </w:r>
      <w:r w:rsidRPr="005C7DD6">
        <w:rPr>
          <w:rFonts w:ascii="Times New Roman" w:hAnsi="Times New Roman" w:cs="Times New Roman"/>
          <w:color w:val="000000" w:themeColor="text1"/>
          <w:sz w:val="22"/>
          <w:szCs w:val="22"/>
        </w:rPr>
        <w:t>.</w:t>
      </w:r>
    </w:p>
    <w:sectPr w:rsidR="003F7E12" w:rsidRPr="001829DF" w:rsidSect="0001471B">
      <w:footerReference w:type="even" r:id="rId11"/>
      <w:footerReference w:type="default" r:id="rId12"/>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495B" w14:textId="77777777" w:rsidR="00240A2E" w:rsidRDefault="00240A2E">
      <w:r>
        <w:separator/>
      </w:r>
    </w:p>
  </w:endnote>
  <w:endnote w:type="continuationSeparator" w:id="0">
    <w:p w14:paraId="2EBED6E9" w14:textId="77777777" w:rsidR="00240A2E" w:rsidRDefault="0024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AC7" w14:textId="425A315A" w:rsidR="00904C74" w:rsidRDefault="00904C74" w:rsidP="00904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D10">
      <w:rPr>
        <w:rStyle w:val="PageNumber"/>
        <w:noProof/>
      </w:rPr>
      <w:t>2</w:t>
    </w:r>
    <w:r>
      <w:rPr>
        <w:rStyle w:val="PageNumber"/>
      </w:rPr>
      <w:fldChar w:fldCharType="end"/>
    </w:r>
  </w:p>
  <w:p w14:paraId="0F188CBF" w14:textId="77777777" w:rsidR="00904C74" w:rsidRDefault="00904C74" w:rsidP="00904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5841" w14:textId="7F54FCBB" w:rsidR="00904C74" w:rsidRDefault="00904C74" w:rsidP="00904C74">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A76D10">
      <w:rPr>
        <w:rFonts w:ascii="Times New Roman" w:hAnsi="Times New Roman" w:cs="Times New Roman"/>
        <w:sz w:val="16"/>
        <w:szCs w:val="16"/>
      </w:rPr>
      <w:t>Robert Raze</w:t>
    </w:r>
    <w:r>
      <w:rPr>
        <w:rFonts w:ascii="Times New Roman" w:hAnsi="Times New Roman" w:cs="Times New Roman"/>
        <w:sz w:val="16"/>
        <w:szCs w:val="16"/>
      </w:rPr>
      <w:tab/>
    </w:r>
    <w:r w:rsidR="00A76D10">
      <w:rPr>
        <w:rFonts w:ascii="Times New Roman" w:hAnsi="Times New Roman" w:cs="Times New Roman"/>
        <w:sz w:val="16"/>
        <w:szCs w:val="16"/>
      </w:rPr>
      <w:t>EDG 3620</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2</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8C5F0C">
      <w:rPr>
        <w:rStyle w:val="PageNumber"/>
        <w:rFonts w:ascii="Times New Roman" w:hAnsi="Times New Roman" w:cs="Times New Roman"/>
        <w:sz w:val="16"/>
        <w:szCs w:val="16"/>
      </w:rPr>
      <w:fldChar w:fldCharType="end"/>
    </w:r>
  </w:p>
  <w:p w14:paraId="555959CD" w14:textId="77777777" w:rsidR="00904C74" w:rsidRPr="005D5AB4" w:rsidRDefault="00904C74" w:rsidP="00904C74">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 xml:space="preserve">2022-2023 </w:t>
    </w:r>
    <w:r>
      <w:rPr>
        <w:rStyle w:val="PageNumber"/>
        <w:rFonts w:ascii="Times New Roman" w:hAnsi="Times New Roman" w:cs="Times New Roman"/>
        <w:sz w:val="16"/>
        <w:szCs w:val="16"/>
      </w:rPr>
      <w:tab/>
    </w:r>
  </w:p>
  <w:p w14:paraId="5FD70368" w14:textId="77777777" w:rsidR="00904C74" w:rsidRPr="00DD73AD" w:rsidRDefault="00904C74" w:rsidP="0090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3D45" w14:textId="77777777" w:rsidR="00240A2E" w:rsidRDefault="00240A2E">
      <w:r>
        <w:separator/>
      </w:r>
    </w:p>
  </w:footnote>
  <w:footnote w:type="continuationSeparator" w:id="0">
    <w:p w14:paraId="6D00F646" w14:textId="77777777" w:rsidR="00240A2E" w:rsidRDefault="0024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1EF"/>
    <w:multiLevelType w:val="hybridMultilevel"/>
    <w:tmpl w:val="B8809DC2"/>
    <w:lvl w:ilvl="0" w:tplc="FFFFFFFF">
      <w:start w:val="1"/>
      <w:numFmt w:val="upperLetter"/>
      <w:lvlText w:val="%1."/>
      <w:lvlJc w:val="left"/>
      <w:pPr>
        <w:tabs>
          <w:tab w:val="num" w:pos="540"/>
        </w:tabs>
        <w:ind w:left="540" w:hanging="360"/>
      </w:pPr>
      <w:rPr>
        <w:b/>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913005614">
    <w:abstractNumId w:val="2"/>
  </w:num>
  <w:num w:numId="2" w16cid:durableId="1929800790">
    <w:abstractNumId w:val="3"/>
  </w:num>
  <w:num w:numId="3" w16cid:durableId="1762485018">
    <w:abstractNumId w:val="1"/>
  </w:num>
  <w:num w:numId="4" w16cid:durableId="677734455">
    <w:abstractNumId w:val="4"/>
  </w:num>
  <w:num w:numId="5" w16cid:durableId="112762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1B"/>
    <w:rsid w:val="0001471B"/>
    <w:rsid w:val="00051623"/>
    <w:rsid w:val="00091B57"/>
    <w:rsid w:val="000F0EF4"/>
    <w:rsid w:val="001068AB"/>
    <w:rsid w:val="001829DF"/>
    <w:rsid w:val="001A5F7B"/>
    <w:rsid w:val="001D3B8F"/>
    <w:rsid w:val="00240A2E"/>
    <w:rsid w:val="00247FB8"/>
    <w:rsid w:val="00250147"/>
    <w:rsid w:val="002A128D"/>
    <w:rsid w:val="002C03E1"/>
    <w:rsid w:val="002D656E"/>
    <w:rsid w:val="00391F55"/>
    <w:rsid w:val="003B4010"/>
    <w:rsid w:val="003F7E12"/>
    <w:rsid w:val="00481370"/>
    <w:rsid w:val="00497441"/>
    <w:rsid w:val="004B3551"/>
    <w:rsid w:val="005254AC"/>
    <w:rsid w:val="005507A3"/>
    <w:rsid w:val="00564A68"/>
    <w:rsid w:val="005B5842"/>
    <w:rsid w:val="005D2AEB"/>
    <w:rsid w:val="00615517"/>
    <w:rsid w:val="00627535"/>
    <w:rsid w:val="00675118"/>
    <w:rsid w:val="006C0741"/>
    <w:rsid w:val="00713F38"/>
    <w:rsid w:val="0073081F"/>
    <w:rsid w:val="00741D5A"/>
    <w:rsid w:val="00765804"/>
    <w:rsid w:val="00774A5D"/>
    <w:rsid w:val="00815084"/>
    <w:rsid w:val="00830EF5"/>
    <w:rsid w:val="00867A44"/>
    <w:rsid w:val="00887FFC"/>
    <w:rsid w:val="008A1360"/>
    <w:rsid w:val="008B5C8D"/>
    <w:rsid w:val="008F2801"/>
    <w:rsid w:val="00904C74"/>
    <w:rsid w:val="009763D3"/>
    <w:rsid w:val="00991D1A"/>
    <w:rsid w:val="009B410E"/>
    <w:rsid w:val="009C6A3B"/>
    <w:rsid w:val="009E3A05"/>
    <w:rsid w:val="00A1072D"/>
    <w:rsid w:val="00A43A8E"/>
    <w:rsid w:val="00A55D04"/>
    <w:rsid w:val="00A75487"/>
    <w:rsid w:val="00A76D10"/>
    <w:rsid w:val="00A81F09"/>
    <w:rsid w:val="00AF057A"/>
    <w:rsid w:val="00B01BFB"/>
    <w:rsid w:val="00B03EC4"/>
    <w:rsid w:val="00B85D22"/>
    <w:rsid w:val="00BB4A9E"/>
    <w:rsid w:val="00BD5E95"/>
    <w:rsid w:val="00BD793E"/>
    <w:rsid w:val="00C8614B"/>
    <w:rsid w:val="00D23337"/>
    <w:rsid w:val="00D54DD0"/>
    <w:rsid w:val="00D742A7"/>
    <w:rsid w:val="00D827B5"/>
    <w:rsid w:val="00DB165B"/>
    <w:rsid w:val="00DD51EF"/>
    <w:rsid w:val="00DE2090"/>
    <w:rsid w:val="00DF5CA5"/>
    <w:rsid w:val="00E200B8"/>
    <w:rsid w:val="00E248D8"/>
    <w:rsid w:val="00E34905"/>
    <w:rsid w:val="00E743A4"/>
    <w:rsid w:val="00E85E97"/>
    <w:rsid w:val="00E95EE1"/>
    <w:rsid w:val="00F22218"/>
    <w:rsid w:val="00F96EDE"/>
    <w:rsid w:val="00FC077B"/>
    <w:rsid w:val="00FC7EAD"/>
    <w:rsid w:val="00FD7F3C"/>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0C01E76D"/>
  <w15:docId w15:val="{607A40E5-1AF9-4813-AFC5-D6D38BA0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1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7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1471B"/>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01471B"/>
    <w:rPr>
      <w:rFonts w:ascii="Arial" w:eastAsia="Times New Roman" w:hAnsi="Arial" w:cs="Arial"/>
      <w:color w:val="000000"/>
      <w:szCs w:val="20"/>
    </w:rPr>
  </w:style>
  <w:style w:type="character" w:styleId="Hyperlink">
    <w:name w:val="Hyperlink"/>
    <w:basedOn w:val="DefaultParagraphFont"/>
    <w:rsid w:val="0001471B"/>
    <w:rPr>
      <w:color w:val="0000FF"/>
      <w:u w:val="single"/>
    </w:rPr>
  </w:style>
  <w:style w:type="paragraph" w:styleId="Footer">
    <w:name w:val="footer"/>
    <w:basedOn w:val="Normal"/>
    <w:link w:val="FooterChar"/>
    <w:rsid w:val="0001471B"/>
    <w:pPr>
      <w:tabs>
        <w:tab w:val="center" w:pos="4320"/>
        <w:tab w:val="right" w:pos="8640"/>
      </w:tabs>
    </w:pPr>
  </w:style>
  <w:style w:type="character" w:customStyle="1" w:styleId="FooterChar">
    <w:name w:val="Footer Char"/>
    <w:basedOn w:val="DefaultParagraphFont"/>
    <w:link w:val="Footer"/>
    <w:rsid w:val="0001471B"/>
    <w:rPr>
      <w:rFonts w:ascii="Arial" w:eastAsia="Times New Roman" w:hAnsi="Arial" w:cs="Arial"/>
      <w:sz w:val="24"/>
      <w:szCs w:val="24"/>
    </w:rPr>
  </w:style>
  <w:style w:type="character" w:styleId="PageNumber">
    <w:name w:val="page number"/>
    <w:basedOn w:val="DefaultParagraphFont"/>
    <w:rsid w:val="0001471B"/>
  </w:style>
  <w:style w:type="paragraph" w:styleId="ListParagraph">
    <w:name w:val="List Paragraph"/>
    <w:basedOn w:val="Normal"/>
    <w:uiPriority w:val="34"/>
    <w:qFormat/>
    <w:rsid w:val="0001471B"/>
    <w:pPr>
      <w:ind w:left="720"/>
    </w:pPr>
  </w:style>
  <w:style w:type="character" w:styleId="PlaceholderText">
    <w:name w:val="Placeholder Text"/>
    <w:basedOn w:val="DefaultParagraphFont"/>
    <w:uiPriority w:val="99"/>
    <w:semiHidden/>
    <w:rsid w:val="0001471B"/>
    <w:rPr>
      <w:color w:val="808080"/>
    </w:rPr>
  </w:style>
  <w:style w:type="paragraph" w:styleId="NormalWeb">
    <w:name w:val="Normal (Web)"/>
    <w:basedOn w:val="Normal"/>
    <w:uiPriority w:val="99"/>
    <w:unhideWhenUsed/>
    <w:rsid w:val="0001471B"/>
    <w:pPr>
      <w:spacing w:before="100" w:beforeAutospacing="1" w:after="100" w:afterAutospacing="1"/>
    </w:pPr>
    <w:rPr>
      <w:rFonts w:ascii="Times New Roman" w:hAnsi="Times New Roman" w:cs="Times New Roman"/>
    </w:rPr>
  </w:style>
  <w:style w:type="paragraph" w:customStyle="1" w:styleId="xmsonormal">
    <w:name w:val="x_msonormal"/>
    <w:basedOn w:val="Normal"/>
    <w:rsid w:val="0001471B"/>
    <w:rPr>
      <w:rFonts w:ascii="Calibri" w:eastAsiaTheme="minorHAnsi" w:hAnsi="Calibri" w:cs="Calibri"/>
      <w:sz w:val="22"/>
      <w:szCs w:val="22"/>
    </w:rPr>
  </w:style>
  <w:style w:type="paragraph" w:styleId="Header">
    <w:name w:val="header"/>
    <w:basedOn w:val="Normal"/>
    <w:link w:val="HeaderChar"/>
    <w:uiPriority w:val="99"/>
    <w:unhideWhenUsed/>
    <w:rsid w:val="00A76D10"/>
    <w:pPr>
      <w:tabs>
        <w:tab w:val="center" w:pos="4680"/>
        <w:tab w:val="right" w:pos="9360"/>
      </w:tabs>
    </w:pPr>
  </w:style>
  <w:style w:type="character" w:customStyle="1" w:styleId="HeaderChar">
    <w:name w:val="Header Char"/>
    <w:basedOn w:val="DefaultParagraphFont"/>
    <w:link w:val="Header"/>
    <w:uiPriority w:val="99"/>
    <w:rsid w:val="00A76D1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A1D931EB004E42A6A5E66AB3EF630E"/>
        <w:category>
          <w:name w:val="General"/>
          <w:gallery w:val="placeholder"/>
        </w:category>
        <w:types>
          <w:type w:val="bbPlcHdr"/>
        </w:types>
        <w:behaviors>
          <w:behavior w:val="content"/>
        </w:behaviors>
        <w:guid w:val="{AE56C2C0-A51B-4C80-B221-77AD9D408BBE}"/>
      </w:docPartPr>
      <w:docPartBody>
        <w:p w:rsidR="003458E5" w:rsidRDefault="003458E5" w:rsidP="003458E5">
          <w:pPr>
            <w:pStyle w:val="4BA1D931EB004E42A6A5E66AB3EF630E"/>
          </w:pPr>
          <w:r w:rsidRPr="0039757D">
            <w:rPr>
              <w:rStyle w:val="PlaceholderText"/>
              <w:rFonts w:ascii="Times New Roman" w:hAnsi="Times New Roman" w:cs="Times New Roman"/>
              <w:sz w:val="20"/>
              <w:szCs w:val="20"/>
            </w:rPr>
            <w:t>Enter section number.</w:t>
          </w:r>
        </w:p>
      </w:docPartBody>
    </w:docPart>
    <w:docPart>
      <w:docPartPr>
        <w:name w:val="27E527974A924152BDB631E655F24EDF"/>
        <w:category>
          <w:name w:val="General"/>
          <w:gallery w:val="placeholder"/>
        </w:category>
        <w:types>
          <w:type w:val="bbPlcHdr"/>
        </w:types>
        <w:behaviors>
          <w:behavior w:val="content"/>
        </w:behaviors>
        <w:guid w:val="{08AD716B-336E-45C7-8673-DB7B5070F092}"/>
      </w:docPartPr>
      <w:docPartBody>
        <w:p w:rsidR="00FC781D" w:rsidRDefault="00A427DD" w:rsidP="00A427DD">
          <w:pPr>
            <w:pStyle w:val="27E527974A924152BDB631E655F24EDF"/>
          </w:pPr>
          <w:r w:rsidRPr="0039757D">
            <w:rPr>
              <w:rStyle w:val="PlaceholderText"/>
              <w:rFonts w:ascii="Times New Roman" w:hAnsi="Times New Roman" w:cs="Times New Roman"/>
              <w:sz w:val="20"/>
              <w:szCs w:val="20"/>
            </w:rPr>
            <w:t>Choose an item.</w:t>
          </w:r>
        </w:p>
      </w:docPartBody>
    </w:docPart>
    <w:docPart>
      <w:docPartPr>
        <w:name w:val="764D744AC38647128F6DD3A9FA020430"/>
        <w:category>
          <w:name w:val="General"/>
          <w:gallery w:val="placeholder"/>
        </w:category>
        <w:types>
          <w:type w:val="bbPlcHdr"/>
        </w:types>
        <w:behaviors>
          <w:behavior w:val="content"/>
        </w:behaviors>
        <w:guid w:val="{218EBF2A-DF26-4194-B0B7-4642FB57D77D}"/>
      </w:docPartPr>
      <w:docPartBody>
        <w:p w:rsidR="00FC781D" w:rsidRDefault="00A427DD" w:rsidP="00A427DD">
          <w:pPr>
            <w:pStyle w:val="764D744AC38647128F6DD3A9FA020430"/>
          </w:pPr>
          <w:r w:rsidRPr="00992865">
            <w:rPr>
              <w:rStyle w:val="PlaceholderText"/>
              <w:rFonts w:ascii="Times New Roman" w:hAnsi="Times New Roman" w:cs="Times New Roman"/>
              <w:sz w:val="20"/>
              <w:szCs w:val="20"/>
            </w:rPr>
            <w:t>Enter Time</w:t>
          </w:r>
        </w:p>
      </w:docPartBody>
    </w:docPart>
    <w:docPart>
      <w:docPartPr>
        <w:name w:val="8C313698460A4A85ABDB8C318559A624"/>
        <w:category>
          <w:name w:val="General"/>
          <w:gallery w:val="placeholder"/>
        </w:category>
        <w:types>
          <w:type w:val="bbPlcHdr"/>
        </w:types>
        <w:behaviors>
          <w:behavior w:val="content"/>
        </w:behaviors>
        <w:guid w:val="{FF2C462D-0016-4EA0-B22C-C018CF562952}"/>
      </w:docPartPr>
      <w:docPartBody>
        <w:p w:rsidR="00FC781D" w:rsidRDefault="00A427DD" w:rsidP="00A427DD">
          <w:pPr>
            <w:pStyle w:val="8C313698460A4A85ABDB8C318559A624"/>
          </w:pPr>
          <w:r w:rsidRPr="0039757D">
            <w:rPr>
              <w:rStyle w:val="PlaceholderText"/>
              <w:rFonts w:ascii="Times New Roman" w:hAnsi="Times New Roman" w:cs="Times New Roman"/>
              <w:sz w:val="20"/>
              <w:szCs w:val="20"/>
            </w:rPr>
            <w:t>Choose an item.</w:t>
          </w:r>
        </w:p>
      </w:docPartBody>
    </w:docPart>
    <w:docPart>
      <w:docPartPr>
        <w:name w:val="645C583351A2406BA72B8BE96FCF89A4"/>
        <w:category>
          <w:name w:val="General"/>
          <w:gallery w:val="placeholder"/>
        </w:category>
        <w:types>
          <w:type w:val="bbPlcHdr"/>
        </w:types>
        <w:behaviors>
          <w:behavior w:val="content"/>
        </w:behaviors>
        <w:guid w:val="{9597AFDA-77BB-4F09-9F25-96C346A0E8B3}"/>
      </w:docPartPr>
      <w:docPartBody>
        <w:p w:rsidR="00FC781D" w:rsidRDefault="00A427DD" w:rsidP="00A427DD">
          <w:pPr>
            <w:pStyle w:val="645C583351A2406BA72B8BE96FCF89A4"/>
          </w:pPr>
          <w:r w:rsidRPr="0039757D">
            <w:rPr>
              <w:rStyle w:val="PlaceholderText"/>
              <w:rFonts w:ascii="Times New Roman" w:hAnsi="Times New Roman" w:cs="Times New Roman"/>
              <w:sz w:val="20"/>
              <w:szCs w:val="20"/>
            </w:rPr>
            <w:t>Choose an item.</w:t>
          </w:r>
        </w:p>
      </w:docPartBody>
    </w:docPart>
    <w:docPart>
      <w:docPartPr>
        <w:name w:val="5D43D1F1B73843C68219E00A8ED95515"/>
        <w:category>
          <w:name w:val="General"/>
          <w:gallery w:val="placeholder"/>
        </w:category>
        <w:types>
          <w:type w:val="bbPlcHdr"/>
        </w:types>
        <w:behaviors>
          <w:behavior w:val="content"/>
        </w:behaviors>
        <w:guid w:val="{FB606D7A-23AC-4EEC-A6BF-1CFDEE79952C}"/>
      </w:docPartPr>
      <w:docPartBody>
        <w:p w:rsidR="00FC781D" w:rsidRDefault="00A427DD" w:rsidP="00A427DD">
          <w:pPr>
            <w:pStyle w:val="5D43D1F1B73843C68219E00A8ED95515"/>
          </w:pPr>
          <w:r w:rsidRPr="0039757D">
            <w:rPr>
              <w:rStyle w:val="PlaceholderText"/>
              <w:rFonts w:ascii="Times New Roman" w:hAnsi="Times New Roman" w:cs="Times New Roman"/>
              <w:sz w:val="20"/>
              <w:szCs w:val="20"/>
            </w:rPr>
            <w:t>Click here to enter text.</w:t>
          </w:r>
        </w:p>
      </w:docPartBody>
    </w:docPart>
    <w:docPart>
      <w:docPartPr>
        <w:name w:val="9EE22DAB21D24B76B983DA78C58182EF"/>
        <w:category>
          <w:name w:val="General"/>
          <w:gallery w:val="placeholder"/>
        </w:category>
        <w:types>
          <w:type w:val="bbPlcHdr"/>
        </w:types>
        <w:behaviors>
          <w:behavior w:val="content"/>
        </w:behaviors>
        <w:guid w:val="{A9267DE6-D8E2-4B4A-8FCE-3A71F874AD08}"/>
      </w:docPartPr>
      <w:docPartBody>
        <w:p w:rsidR="00FC781D" w:rsidRDefault="00A427DD" w:rsidP="00A427DD">
          <w:pPr>
            <w:pStyle w:val="9EE22DAB21D24B76B983DA78C58182EF"/>
          </w:pPr>
          <w:r w:rsidRPr="0039757D">
            <w:rPr>
              <w:rStyle w:val="PlaceholderText"/>
              <w:rFonts w:ascii="Times New Roman" w:hAnsi="Times New Roman" w:cs="Times New Roman"/>
              <w:sz w:val="20"/>
              <w:szCs w:val="20"/>
            </w:rPr>
            <w:t>Click here to enter text.</w:t>
          </w:r>
        </w:p>
      </w:docPartBody>
    </w:docPart>
    <w:docPart>
      <w:docPartPr>
        <w:name w:val="7AD38CDF40DC4E779BFB11FE2CD05E71"/>
        <w:category>
          <w:name w:val="General"/>
          <w:gallery w:val="placeholder"/>
        </w:category>
        <w:types>
          <w:type w:val="bbPlcHdr"/>
        </w:types>
        <w:behaviors>
          <w:behavior w:val="content"/>
        </w:behaviors>
        <w:guid w:val="{18E1EEF9-5F61-44FE-B953-51B60CDE6694}"/>
      </w:docPartPr>
      <w:docPartBody>
        <w:p w:rsidR="00FC781D" w:rsidRDefault="00A427DD" w:rsidP="00A427DD">
          <w:pPr>
            <w:pStyle w:val="7AD38CDF40DC4E779BFB11FE2CD05E71"/>
          </w:pPr>
          <w:r w:rsidRPr="0039757D">
            <w:rPr>
              <w:rStyle w:val="PlaceholderText"/>
              <w:rFonts w:ascii="Times New Roman" w:hAnsi="Times New Roman" w:cs="Times New Roman"/>
              <w:sz w:val="20"/>
              <w:szCs w:val="20"/>
            </w:rPr>
            <w:t>Click here to enter text.</w:t>
          </w:r>
        </w:p>
      </w:docPartBody>
    </w:docPart>
    <w:docPart>
      <w:docPartPr>
        <w:name w:val="EFE664154D114B0EBC5FA01AA996DF9A"/>
        <w:category>
          <w:name w:val="General"/>
          <w:gallery w:val="placeholder"/>
        </w:category>
        <w:types>
          <w:type w:val="bbPlcHdr"/>
        </w:types>
        <w:behaviors>
          <w:behavior w:val="content"/>
        </w:behaviors>
        <w:guid w:val="{E200755D-DD43-4CF7-9464-6EA9CB08472F}"/>
      </w:docPartPr>
      <w:docPartBody>
        <w:p w:rsidR="00FC781D" w:rsidRDefault="00A427DD" w:rsidP="00A427DD">
          <w:pPr>
            <w:pStyle w:val="EFE664154D114B0EBC5FA01AA996DF9A"/>
          </w:pPr>
          <w:r w:rsidRPr="0039757D">
            <w:rPr>
              <w:rStyle w:val="PlaceholderText"/>
              <w:rFonts w:ascii="Times New Roman" w:hAnsi="Times New Roman" w:cs="Times New Roman"/>
              <w:sz w:val="20"/>
              <w:szCs w:val="20"/>
            </w:rPr>
            <w:t>Choose an item.</w:t>
          </w:r>
        </w:p>
      </w:docPartBody>
    </w:docPart>
    <w:docPart>
      <w:docPartPr>
        <w:name w:val="020780BD27ED4511ADF27660D1C53EB3"/>
        <w:category>
          <w:name w:val="General"/>
          <w:gallery w:val="placeholder"/>
        </w:category>
        <w:types>
          <w:type w:val="bbPlcHdr"/>
        </w:types>
        <w:behaviors>
          <w:behavior w:val="content"/>
        </w:behaviors>
        <w:guid w:val="{0FF1EFEB-CA31-4C09-8AF2-6E61B417181F}"/>
      </w:docPartPr>
      <w:docPartBody>
        <w:p w:rsidR="00FC781D" w:rsidRDefault="00A427DD" w:rsidP="00A427DD">
          <w:pPr>
            <w:pStyle w:val="020780BD27ED4511ADF27660D1C53EB3"/>
          </w:pPr>
          <w:r w:rsidRPr="0039757D">
            <w:rPr>
              <w:rStyle w:val="PlaceholderText"/>
              <w:rFonts w:ascii="Times New Roman" w:hAnsi="Times New Roman" w:cs="Times New Roman"/>
              <w:sz w:val="20"/>
              <w:szCs w:val="20"/>
            </w:rPr>
            <w:t>Click here to enter text.</w:t>
          </w:r>
        </w:p>
      </w:docPartBody>
    </w:docPart>
    <w:docPart>
      <w:docPartPr>
        <w:name w:val="599D734F083D45DE98214542E0B00FCD"/>
        <w:category>
          <w:name w:val="General"/>
          <w:gallery w:val="placeholder"/>
        </w:category>
        <w:types>
          <w:type w:val="bbPlcHdr"/>
        </w:types>
        <w:behaviors>
          <w:behavior w:val="content"/>
        </w:behaviors>
        <w:guid w:val="{7DA0FA61-1F35-446E-944E-40FED87D85D1}"/>
      </w:docPartPr>
      <w:docPartBody>
        <w:p w:rsidR="00FC781D" w:rsidRDefault="00A427DD" w:rsidP="00A427DD">
          <w:pPr>
            <w:pStyle w:val="599D734F083D45DE98214542E0B00FCD"/>
          </w:pPr>
          <w:r w:rsidRPr="0039757D">
            <w:rPr>
              <w:rStyle w:val="PlaceholderText"/>
              <w:rFonts w:ascii="Times New Roman" w:hAnsi="Times New Roman" w:cs="Times New Roman"/>
              <w:sz w:val="20"/>
              <w:szCs w:val="20"/>
            </w:rPr>
            <w:t>Click here to enter text.</w:t>
          </w:r>
        </w:p>
      </w:docPartBody>
    </w:docPart>
    <w:docPart>
      <w:docPartPr>
        <w:name w:val="69C57525875441A3869C75BD99670BFC"/>
        <w:category>
          <w:name w:val="General"/>
          <w:gallery w:val="placeholder"/>
        </w:category>
        <w:types>
          <w:type w:val="bbPlcHdr"/>
        </w:types>
        <w:behaviors>
          <w:behavior w:val="content"/>
        </w:behaviors>
        <w:guid w:val="{4363EDAA-783E-4D43-8A9E-62314E7716E3}"/>
      </w:docPartPr>
      <w:docPartBody>
        <w:p w:rsidR="00FC781D" w:rsidRDefault="00A427DD" w:rsidP="00A427DD">
          <w:pPr>
            <w:pStyle w:val="69C57525875441A3869C75BD99670BFC"/>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E5"/>
    <w:rsid w:val="003458E5"/>
    <w:rsid w:val="00465381"/>
    <w:rsid w:val="007874B1"/>
    <w:rsid w:val="007A52C0"/>
    <w:rsid w:val="00A427DD"/>
    <w:rsid w:val="00FC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7DD"/>
    <w:rPr>
      <w:color w:val="808080"/>
    </w:rPr>
  </w:style>
  <w:style w:type="paragraph" w:customStyle="1" w:styleId="4BA1D931EB004E42A6A5E66AB3EF630E">
    <w:name w:val="4BA1D931EB004E42A6A5E66AB3EF630E"/>
    <w:rsid w:val="003458E5"/>
  </w:style>
  <w:style w:type="paragraph" w:customStyle="1" w:styleId="27E527974A924152BDB631E655F24EDF">
    <w:name w:val="27E527974A924152BDB631E655F24EDF"/>
    <w:rsid w:val="00A427DD"/>
  </w:style>
  <w:style w:type="paragraph" w:customStyle="1" w:styleId="764D744AC38647128F6DD3A9FA020430">
    <w:name w:val="764D744AC38647128F6DD3A9FA020430"/>
    <w:rsid w:val="00A427DD"/>
  </w:style>
  <w:style w:type="paragraph" w:customStyle="1" w:styleId="8C313698460A4A85ABDB8C318559A624">
    <w:name w:val="8C313698460A4A85ABDB8C318559A624"/>
    <w:rsid w:val="00A427DD"/>
  </w:style>
  <w:style w:type="paragraph" w:customStyle="1" w:styleId="645C583351A2406BA72B8BE96FCF89A4">
    <w:name w:val="645C583351A2406BA72B8BE96FCF89A4"/>
    <w:rsid w:val="00A427DD"/>
  </w:style>
  <w:style w:type="paragraph" w:customStyle="1" w:styleId="5D43D1F1B73843C68219E00A8ED95515">
    <w:name w:val="5D43D1F1B73843C68219E00A8ED95515"/>
    <w:rsid w:val="00A427DD"/>
  </w:style>
  <w:style w:type="paragraph" w:customStyle="1" w:styleId="9EE22DAB21D24B76B983DA78C58182EF">
    <w:name w:val="9EE22DAB21D24B76B983DA78C58182EF"/>
    <w:rsid w:val="00A427DD"/>
  </w:style>
  <w:style w:type="paragraph" w:customStyle="1" w:styleId="7AD38CDF40DC4E779BFB11FE2CD05E71">
    <w:name w:val="7AD38CDF40DC4E779BFB11FE2CD05E71"/>
    <w:rsid w:val="00A427DD"/>
  </w:style>
  <w:style w:type="paragraph" w:customStyle="1" w:styleId="EFE664154D114B0EBC5FA01AA996DF9A">
    <w:name w:val="EFE664154D114B0EBC5FA01AA996DF9A"/>
    <w:rsid w:val="00A427DD"/>
  </w:style>
  <w:style w:type="paragraph" w:customStyle="1" w:styleId="020780BD27ED4511ADF27660D1C53EB3">
    <w:name w:val="020780BD27ED4511ADF27660D1C53EB3"/>
    <w:rsid w:val="00A427DD"/>
  </w:style>
  <w:style w:type="paragraph" w:customStyle="1" w:styleId="599D734F083D45DE98214542E0B00FCD">
    <w:name w:val="599D734F083D45DE98214542E0B00FCD"/>
    <w:rsid w:val="00A427DD"/>
  </w:style>
  <w:style w:type="paragraph" w:customStyle="1" w:styleId="69C57525875441A3869C75BD99670BFC">
    <w:name w:val="69C57525875441A3869C75BD99670BFC"/>
    <w:rsid w:val="00A42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Raze</dc:creator>
  <cp:keywords/>
  <dc:description/>
  <cp:lastModifiedBy>Meg Delgato</cp:lastModifiedBy>
  <cp:revision>44</cp:revision>
  <dcterms:created xsi:type="dcterms:W3CDTF">2022-08-02T20:42:00Z</dcterms:created>
  <dcterms:modified xsi:type="dcterms:W3CDTF">2022-08-04T21:58:00Z</dcterms:modified>
</cp:coreProperties>
</file>