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3BACD56B" w:rsidR="00170592" w:rsidRDefault="00EB7A45" w:rsidP="001C75F9">
      <w:pPr>
        <w:ind w:right="72"/>
        <w:jc w:val="center"/>
        <w:rPr>
          <w:rFonts w:ascii="Times New Roman" w:hAnsi="Times New Roman" w:cs="Times New Roman"/>
        </w:rPr>
      </w:pPr>
      <w:r>
        <w:rPr>
          <w:rFonts w:ascii="Times New Roman" w:hAnsi="Times New Roman" w:cs="Times New Roman"/>
        </w:rPr>
        <w:t>EDF 4754</w:t>
      </w:r>
    </w:p>
    <w:p w14:paraId="0578B9BB" w14:textId="77777777" w:rsidR="00EB7A45" w:rsidRPr="00EB7A45" w:rsidRDefault="00EB7A45" w:rsidP="00EB7A45">
      <w:pPr>
        <w:ind w:right="72"/>
        <w:jc w:val="center"/>
        <w:rPr>
          <w:rFonts w:ascii="Times New Roman" w:hAnsi="Times New Roman" w:cs="Times New Roman"/>
        </w:rPr>
      </w:pPr>
      <w:r w:rsidRPr="00EB7A45">
        <w:rPr>
          <w:rFonts w:ascii="Times New Roman" w:hAnsi="Times New Roman" w:cs="Times New Roman"/>
        </w:rPr>
        <w:t>Theoretical &amp; Practical Issues in Education</w:t>
      </w:r>
    </w:p>
    <w:p w14:paraId="433C2E3E" w14:textId="5BAACA9E"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EBDCEC6" w:rsidR="00AA68D5" w:rsidRPr="00AA68D5" w:rsidRDefault="00EB7A4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47</w:t>
            </w:r>
            <w:r w:rsidR="009B6412">
              <w:rPr>
                <w:rFonts w:ascii="Times New Roman" w:hAnsi="Times New Roman" w:cs="Times New Roman"/>
                <w:sz w:val="20"/>
                <w:szCs w:val="20"/>
              </w:rPr>
              <w:t>54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4C09E3E3" w:rsidR="00A53DEB" w:rsidRPr="00AA68D5" w:rsidRDefault="00FF1927"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2933</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8179165" w:rsidR="00AA68D5" w:rsidRPr="00AA68D5" w:rsidRDefault="00F1330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C360008" w:rsidR="00A53DEB" w:rsidRPr="009B6412" w:rsidRDefault="00725B1D" w:rsidP="001C75F9">
            <w:pPr>
              <w:tabs>
                <w:tab w:val="left" w:pos="3240"/>
              </w:tabs>
              <w:ind w:right="72"/>
              <w:rPr>
                <w:rFonts w:ascii="Times New Roman" w:hAnsi="Times New Roman" w:cs="Times New Roman"/>
                <w:sz w:val="20"/>
                <w:szCs w:val="20"/>
              </w:rPr>
            </w:pPr>
            <w:r w:rsidRPr="009B6412">
              <w:rPr>
                <w:rFonts w:ascii="Times New Roman" w:hAnsi="Times New Roman" w:cs="Times New Roman"/>
                <w:color w:val="333333"/>
                <w:sz w:val="21"/>
                <w:szCs w:val="21"/>
                <w:shd w:val="clear" w:color="auto" w:fill="FFFFFF"/>
              </w:rPr>
              <w:t>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742BCA74" w14:textId="77777777" w:rsidR="001B517B" w:rsidRDefault="001B517B"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362"/>
        <w:gridCol w:w="5119"/>
        <w:gridCol w:w="733"/>
        <w:gridCol w:w="1299"/>
        <w:gridCol w:w="1832"/>
      </w:tblGrid>
      <w:tr w:rsidR="00DB69E1" w:rsidRPr="002F0830" w14:paraId="4D943B78" w14:textId="77777777" w:rsidTr="00DB69E1">
        <w:trPr>
          <w:jc w:val="center"/>
        </w:trPr>
        <w:tc>
          <w:tcPr>
            <w:tcW w:w="1362" w:type="dxa"/>
          </w:tcPr>
          <w:p w14:paraId="6900B749" w14:textId="0D14AF7D"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w:t>
            </w:r>
            <w:r w:rsidR="004106A0">
              <w:rPr>
                <w:rFonts w:ascii="Times New Roman" w:hAnsi="Times New Roman" w:cs="Times New Roman"/>
                <w:b/>
                <w:sz w:val="20"/>
                <w:szCs w:val="20"/>
              </w:rPr>
              <w:t xml:space="preserve"> campus</w:t>
            </w:r>
          </w:p>
        </w:tc>
        <w:sdt>
          <w:sdtPr>
            <w:rPr>
              <w:rFonts w:ascii="Times New Roman" w:hAnsi="Times New Roman" w:cs="Times New Roman"/>
              <w:color w:val="000000" w:themeColor="text1"/>
              <w:sz w:val="20"/>
              <w:szCs w:val="20"/>
            </w:rPr>
            <w:alias w:val="Day of Week"/>
            <w:tag w:val="Day of Week"/>
            <w:id w:val="1345360731"/>
            <w:placeholder>
              <w:docPart w:val="06A8F205ACCD4F33A631987AFD25D37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5119" w:type="dxa"/>
              </w:tcPr>
              <w:p w14:paraId="5B8458EA"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317D511F749473FB123CCC26E390C7D"/>
            </w:placeholder>
            <w:showingPlcHdr/>
            <w:text/>
          </w:sdtPr>
          <w:sdtContent>
            <w:tc>
              <w:tcPr>
                <w:tcW w:w="2032" w:type="dxa"/>
                <w:gridSpan w:val="2"/>
              </w:tcPr>
              <w:p w14:paraId="7F53EA56"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DACC9A0A2FC548CCB4651BEABD8116DE"/>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1832" w:type="dxa"/>
              </w:tcPr>
              <w:p w14:paraId="5151E392"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DB69E1" w:rsidRPr="002F0830" w14:paraId="6FA516F2" w14:textId="77777777" w:rsidTr="00DB69E1">
        <w:trPr>
          <w:jc w:val="center"/>
        </w:trPr>
        <w:tc>
          <w:tcPr>
            <w:tcW w:w="1362" w:type="dxa"/>
          </w:tcPr>
          <w:p w14:paraId="4ABA45DB" w14:textId="77777777" w:rsidR="00DB69E1" w:rsidRPr="002F0830" w:rsidRDefault="00DB69E1" w:rsidP="00123460">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D3F78E9B9F4A4BF4A870D5260A99E02E"/>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8983" w:type="dxa"/>
                <w:gridSpan w:val="4"/>
              </w:tcPr>
              <w:p w14:paraId="6716C589"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B69E1" w:rsidRPr="002F0830" w14:paraId="681AAADB" w14:textId="77777777" w:rsidTr="00DB69E1">
        <w:trPr>
          <w:jc w:val="center"/>
        </w:trPr>
        <w:tc>
          <w:tcPr>
            <w:tcW w:w="1362" w:type="dxa"/>
          </w:tcPr>
          <w:p w14:paraId="2B6E3D9F"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B14F3329D79D45BCB27ADCFCD7241A97"/>
            </w:placeholder>
          </w:sdtPr>
          <w:sdtContent>
            <w:tc>
              <w:tcPr>
                <w:tcW w:w="8983" w:type="dxa"/>
                <w:gridSpan w:val="4"/>
              </w:tcPr>
              <w:p w14:paraId="3F3ED268"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DB69E1" w:rsidRPr="002F0830" w14:paraId="306F16D1" w14:textId="77777777" w:rsidTr="00DB69E1">
        <w:trPr>
          <w:jc w:val="center"/>
        </w:trPr>
        <w:tc>
          <w:tcPr>
            <w:tcW w:w="1362" w:type="dxa"/>
          </w:tcPr>
          <w:p w14:paraId="621993E9"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C016F0CD747C43F09549993D145E524C"/>
            </w:placeholder>
          </w:sdtPr>
          <w:sdtContent>
            <w:tc>
              <w:tcPr>
                <w:tcW w:w="5852" w:type="dxa"/>
                <w:gridSpan w:val="2"/>
              </w:tcPr>
              <w:p w14:paraId="0A4C3142" w14:textId="77777777" w:rsidR="00DB69E1" w:rsidRPr="00C1398C" w:rsidRDefault="00000000" w:rsidP="00123460">
                <w:pPr>
                  <w:tabs>
                    <w:tab w:val="left" w:pos="3240"/>
                  </w:tabs>
                  <w:ind w:right="72"/>
                  <w:rPr>
                    <w:rFonts w:ascii="Times New Roman" w:hAnsi="Times New Roman" w:cs="Times New Roman"/>
                    <w:color w:val="000000" w:themeColor="text1"/>
                    <w:sz w:val="20"/>
                    <w:szCs w:val="20"/>
                  </w:rPr>
                </w:pPr>
                <w:hyperlink r:id="rId7" w:history="1">
                  <w:r w:rsidR="00DB69E1">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94DC21C5C3B14C09AD651B39C4E984A1"/>
            </w:placeholder>
          </w:sdtPr>
          <w:sdtContent>
            <w:tc>
              <w:tcPr>
                <w:tcW w:w="3131" w:type="dxa"/>
                <w:gridSpan w:val="2"/>
              </w:tcPr>
              <w:p w14:paraId="280A5BC3"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DB69E1" w:rsidRPr="002F0830" w14:paraId="7D41D352" w14:textId="77777777" w:rsidTr="00DB69E1">
        <w:trPr>
          <w:jc w:val="center"/>
        </w:trPr>
        <w:tc>
          <w:tcPr>
            <w:tcW w:w="1362" w:type="dxa"/>
          </w:tcPr>
          <w:p w14:paraId="30CB14A3"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5852" w:type="dxa"/>
            <w:gridSpan w:val="2"/>
          </w:tcPr>
          <w:p w14:paraId="79E37A57" w14:textId="77777777" w:rsidR="00DB69E1" w:rsidRPr="00C1398C" w:rsidRDefault="00000000" w:rsidP="00123460">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C6F695C873C54F28952B0C92C717A28D"/>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DB69E1">
                  <w:rPr>
                    <w:rFonts w:ascii="Times New Roman" w:hAnsi="Times New Roman" w:cs="Times New Roman"/>
                    <w:color w:val="000000" w:themeColor="text1"/>
                    <w:sz w:val="20"/>
                    <w:szCs w:val="20"/>
                  </w:rPr>
                  <w:t>St. Pete Gibbs</w:t>
                </w:r>
              </w:sdtContent>
            </w:sdt>
            <w:r w:rsidR="00DB69E1">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04360E22456E41DCAB5E695ABFCB5A6D"/>
            </w:placeholder>
          </w:sdtPr>
          <w:sdtContent>
            <w:tc>
              <w:tcPr>
                <w:tcW w:w="3131" w:type="dxa"/>
                <w:gridSpan w:val="2"/>
              </w:tcPr>
              <w:p w14:paraId="26D96699"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DB69E1" w:rsidRPr="002F0830" w14:paraId="52E3C0C6" w14:textId="77777777" w:rsidTr="00DB69E1">
        <w:trPr>
          <w:jc w:val="center"/>
        </w:trPr>
        <w:tc>
          <w:tcPr>
            <w:tcW w:w="1362" w:type="dxa"/>
          </w:tcPr>
          <w:p w14:paraId="6154E587"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655ACD3F43284CCA91C18CC839A70661"/>
            </w:placeholder>
          </w:sdtPr>
          <w:sdtContent>
            <w:tc>
              <w:tcPr>
                <w:tcW w:w="8983" w:type="dxa"/>
                <w:gridSpan w:val="4"/>
              </w:tcPr>
              <w:p w14:paraId="10F645E3"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DB69E1" w:rsidRPr="002F0830" w14:paraId="6CC14A34" w14:textId="77777777" w:rsidTr="00DB69E1">
        <w:trPr>
          <w:jc w:val="center"/>
        </w:trPr>
        <w:tc>
          <w:tcPr>
            <w:tcW w:w="1362" w:type="dxa"/>
          </w:tcPr>
          <w:p w14:paraId="06674553"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3D25C52521384481BC8355CA6D4DB8AB"/>
            </w:placeholder>
          </w:sdtPr>
          <w:sdtContent>
            <w:tc>
              <w:tcPr>
                <w:tcW w:w="8983" w:type="dxa"/>
                <w:gridSpan w:val="4"/>
              </w:tcPr>
              <w:p w14:paraId="42DB2904" w14:textId="77777777" w:rsidR="00DB69E1" w:rsidRPr="00C1398C" w:rsidRDefault="00000000" w:rsidP="00123460">
                <w:pPr>
                  <w:tabs>
                    <w:tab w:val="left" w:pos="3240"/>
                  </w:tabs>
                  <w:ind w:right="72"/>
                  <w:rPr>
                    <w:rFonts w:ascii="Times New Roman" w:hAnsi="Times New Roman" w:cs="Times New Roman"/>
                    <w:color w:val="000000" w:themeColor="text1"/>
                    <w:sz w:val="20"/>
                    <w:szCs w:val="20"/>
                  </w:rPr>
                </w:pPr>
                <w:hyperlink r:id="rId8" w:history="1">
                  <w:r w:rsidR="00DB69E1" w:rsidRPr="009F398D">
                    <w:rPr>
                      <w:rStyle w:val="Hyperlink"/>
                      <w:rFonts w:ascii="Times New Roman" w:hAnsi="Times New Roman" w:cs="Times New Roman"/>
                      <w:sz w:val="20"/>
                      <w:szCs w:val="20"/>
                    </w:rPr>
                    <w:t>Delgato.Meg@spcollege.edu</w:t>
                  </w:r>
                </w:hyperlink>
                <w:r w:rsidR="00DB69E1">
                  <w:rPr>
                    <w:rFonts w:ascii="Times New Roman" w:hAnsi="Times New Roman" w:cs="Times New Roman"/>
                    <w:color w:val="000000" w:themeColor="text1"/>
                    <w:sz w:val="20"/>
                    <w:szCs w:val="20"/>
                  </w:rPr>
                  <w:t xml:space="preserve"> </w:t>
                </w:r>
              </w:p>
            </w:tc>
          </w:sdtContent>
        </w:sdt>
      </w:tr>
    </w:tbl>
    <w:p w14:paraId="67F4479E" w14:textId="0A5E9181" w:rsidR="004B10C3" w:rsidRDefault="004B10C3" w:rsidP="001C75F9">
      <w:pPr>
        <w:tabs>
          <w:tab w:val="left" w:pos="3240"/>
        </w:tabs>
        <w:ind w:right="72"/>
        <w:rPr>
          <w:rFonts w:ascii="Times New Roman" w:hAnsi="Times New Roman" w:cs="Times New Roman"/>
          <w:sz w:val="22"/>
          <w:szCs w:val="22"/>
        </w:rPr>
      </w:pP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4CDFEB1A" w:rsidR="008A55BA" w:rsidRPr="002F0830" w:rsidRDefault="00235360" w:rsidP="00167E48">
            <w:pPr>
              <w:tabs>
                <w:tab w:val="left" w:pos="3240"/>
              </w:tabs>
              <w:ind w:right="72"/>
              <w:rPr>
                <w:rFonts w:ascii="Times New Roman" w:hAnsi="Times New Roman" w:cs="Times New Roman"/>
                <w:sz w:val="20"/>
                <w:szCs w:val="20"/>
              </w:rPr>
            </w:pPr>
            <w:r w:rsidRPr="00235360">
              <w:rPr>
                <w:rFonts w:ascii="Times New Roman" w:hAnsi="Times New Roman" w:cs="Times New Roman"/>
                <w:sz w:val="20"/>
                <w:szCs w:val="20"/>
              </w:rPr>
              <w:t>Acting Dean: Dr. Tashika Griffith</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46699422" w:rsidR="00050DE6" w:rsidRDefault="00725B1D" w:rsidP="00C1398C">
      <w:pPr>
        <w:ind w:left="180" w:right="72"/>
        <w:rPr>
          <w:rFonts w:ascii="Times New Roman" w:hAnsi="Times New Roman" w:cs="Times New Roman"/>
          <w:bCs/>
          <w:sz w:val="22"/>
          <w:szCs w:val="22"/>
        </w:rPr>
      </w:pPr>
      <w:r w:rsidRPr="00725B1D">
        <w:rPr>
          <w:rFonts w:ascii="Times New Roman" w:hAnsi="Times New Roman" w:cs="Times New Roman"/>
          <w:bCs/>
          <w:sz w:val="22"/>
          <w:szCs w:val="22"/>
        </w:rPr>
        <w:t>This course examines theoretical and practical issues in education related to theories of learning, development and cognition, instruction, and youth, family, and community relations. Students will have opportunities to consider the implications of these issues for instructional practices in the field. Students in this course will examine complex experiences and conditions in global, national, and local contexts by integrating course content with field-based curricula and research.</w:t>
      </w:r>
    </w:p>
    <w:p w14:paraId="67E0CBC1" w14:textId="77777777" w:rsidR="00725B1D" w:rsidRPr="00725B1D" w:rsidRDefault="00725B1D" w:rsidP="00C1398C">
      <w:pPr>
        <w:ind w:left="180" w:right="72"/>
        <w:rPr>
          <w:rFonts w:ascii="Times New Roman" w:hAnsi="Times New Roman" w:cs="Times New Roman"/>
          <w:bCs/>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lastRenderedPageBreak/>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Default="001F53AE" w:rsidP="001F53AE">
      <w:pPr>
        <w:ind w:left="180" w:right="72"/>
        <w:rPr>
          <w:rFonts w:ascii="Times New Roman" w:hAnsi="Times New Roman" w:cs="Times New Roman"/>
          <w:b/>
          <w:sz w:val="22"/>
          <w:szCs w:val="22"/>
          <w:u w:val="single"/>
        </w:rPr>
      </w:pPr>
    </w:p>
    <w:p w14:paraId="16BB9E49"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examine theoretical and practical issues in education by:</w:t>
      </w:r>
    </w:p>
    <w:p w14:paraId="36B41C34"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educational issues related to human development, cognition, and instruction.</w:t>
      </w:r>
    </w:p>
    <w:p w14:paraId="36AACDE2"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Analyzing how the everyday lives of children are impacted by geography, social class, race/ethnicity, culture, gender, sexual orientation, and disability.</w:t>
      </w:r>
    </w:p>
    <w:p w14:paraId="51A92C85" w14:textId="77777777" w:rsid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Creating curriculum and experiences for children that connect to experiences and conditions in global, national, and local contexts.</w:t>
      </w:r>
    </w:p>
    <w:p w14:paraId="2FE2171E" w14:textId="77777777" w:rsidR="00741CBF" w:rsidRPr="00E53865" w:rsidRDefault="00741CBF" w:rsidP="00741CBF">
      <w:pPr>
        <w:ind w:left="720" w:right="72"/>
        <w:rPr>
          <w:rFonts w:ascii="Times New Roman" w:hAnsi="Times New Roman" w:cs="Times New Roman"/>
          <w:bCs/>
          <w:sz w:val="22"/>
          <w:szCs w:val="22"/>
        </w:rPr>
      </w:pPr>
    </w:p>
    <w:p w14:paraId="621DC6DA"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establish an environment that provides learning experiences to meet each child’s needs, capabilities, and interests by:</w:t>
      </w:r>
    </w:p>
    <w:p w14:paraId="2B627F8D"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and utilizing appropriate community resources and services for children, youth, and families.</w:t>
      </w:r>
    </w:p>
    <w:p w14:paraId="7CC3FC57"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Creating physical space, materials, relationships, and activities to provide active learning experiences that encourage critical thinking, problem solving, life skills development, and social competence for youths.</w:t>
      </w:r>
    </w:p>
    <w:p w14:paraId="05B497AF" w14:textId="77777777" w:rsid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Working collaboratively with families and agencies/organizations to meet children's needs and encourage the community’s involvement.</w:t>
      </w:r>
    </w:p>
    <w:p w14:paraId="2BDE3C6F" w14:textId="77777777" w:rsidR="00E53865" w:rsidRPr="00E53865" w:rsidRDefault="00E53865" w:rsidP="00E53865">
      <w:pPr>
        <w:ind w:left="1440" w:right="72"/>
        <w:rPr>
          <w:rFonts w:ascii="Times New Roman" w:hAnsi="Times New Roman" w:cs="Times New Roman"/>
          <w:bCs/>
          <w:sz w:val="22"/>
          <w:szCs w:val="22"/>
        </w:rPr>
      </w:pPr>
    </w:p>
    <w:p w14:paraId="7C2BD4A2"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understand and apply basic research and evaluation skills to youth development programming by</w:t>
      </w:r>
    </w:p>
    <w:p w14:paraId="388956AB"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the basic conceptual and theoretical underpinnings associated with positive youth development.</w:t>
      </w:r>
    </w:p>
    <w:p w14:paraId="07CEB5DE"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Utilizing proper research and evaluation skills to assemble and evaluate youth development program information.</w:t>
      </w:r>
    </w:p>
    <w:p w14:paraId="2023ADAA"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Completing a culminating project that summarizes the student’s experience in a youth/community setting.</w:t>
      </w:r>
    </w:p>
    <w:p w14:paraId="3F87C88F" w14:textId="77777777" w:rsidR="00050DE6" w:rsidRPr="008325BB" w:rsidRDefault="00050DE6" w:rsidP="00E31DA0">
      <w:pPr>
        <w:tabs>
          <w:tab w:val="left" w:pos="10308"/>
        </w:tabs>
        <w:ind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63F8528" w:rsidR="007C3C7E" w:rsidRPr="005708A1" w:rsidRDefault="005708A1" w:rsidP="006308E6">
            <w:pPr>
              <w:tabs>
                <w:tab w:val="left" w:pos="6045"/>
              </w:tabs>
              <w:ind w:right="72"/>
              <w:jc w:val="both"/>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6308E6">
              <w:rPr>
                <w:rFonts w:ascii="Times New Roman" w:hAnsi="Times New Roman" w:cs="Times New Roman"/>
                <w:sz w:val="20"/>
                <w:szCs w:val="20"/>
              </w:rPr>
              <w:t>None</w:t>
            </w:r>
            <w:r w:rsidR="006308E6">
              <w:rPr>
                <w:rFonts w:ascii="Times New Roman" w:hAnsi="Times New Roman" w:cs="Times New Roman"/>
                <w:sz w:val="20"/>
                <w:szCs w:val="20"/>
              </w:rPr>
              <w:tab/>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626AB1D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7BB90523" w14:textId="77777777" w:rsidR="006308E6" w:rsidRDefault="006308E6" w:rsidP="00880C8C">
            <w:pPr>
              <w:ind w:right="72"/>
              <w:rPr>
                <w:rFonts w:ascii="Times New Roman" w:hAnsi="Times New Roman" w:cs="Times New Roman"/>
                <w:color w:val="333333"/>
                <w:sz w:val="20"/>
                <w:szCs w:val="20"/>
                <w:u w:val="single"/>
              </w:rPr>
            </w:pPr>
          </w:p>
          <w:p w14:paraId="06AD3A0F" w14:textId="77777777" w:rsidR="006308E6" w:rsidRPr="006308E6" w:rsidRDefault="006308E6" w:rsidP="00880C8C">
            <w:pPr>
              <w:ind w:right="72"/>
              <w:rPr>
                <w:rFonts w:ascii="Times New Roman" w:hAnsi="Times New Roman" w:cs="Times New Roman"/>
                <w:color w:val="333333"/>
                <w:sz w:val="20"/>
                <w:szCs w:val="20"/>
              </w:rPr>
            </w:pPr>
            <w:r w:rsidRPr="006308E6">
              <w:rPr>
                <w:rFonts w:ascii="Times New Roman" w:hAnsi="Times New Roman" w:cs="Times New Roman"/>
                <w:color w:val="333333"/>
                <w:sz w:val="20"/>
                <w:szCs w:val="20"/>
              </w:rPr>
              <w:t>There are no Anthology Portfolio assignments in this course.</w:t>
            </w:r>
          </w:p>
          <w:p w14:paraId="58E17577" w14:textId="40E6F8D0" w:rsidR="006308E6" w:rsidRPr="007A0948" w:rsidRDefault="006308E6" w:rsidP="00880C8C">
            <w:pPr>
              <w:ind w:right="72"/>
              <w:rPr>
                <w:rFonts w:ascii="Times New Roman" w:hAnsi="Times New Roman" w:cs="Times New Roman"/>
                <w:sz w:val="20"/>
                <w:szCs w:val="20"/>
                <w:u w:val="single"/>
              </w:rPr>
            </w:pPr>
          </w:p>
        </w:tc>
      </w:tr>
    </w:tbl>
    <w:p w14:paraId="0B3E7590" w14:textId="7B9416F7" w:rsidR="00300E0F" w:rsidRDefault="00300E0F" w:rsidP="00E31DA0">
      <w:pPr>
        <w:pStyle w:val="NormalWeb"/>
        <w:spacing w:before="0" w:beforeAutospacing="0" w:after="0" w:afterAutospacing="0"/>
      </w:pP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lastRenderedPageBreak/>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4471669D"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6308E6">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6B5B601E" w14:textId="268E864C" w:rsidR="005C7DD6" w:rsidRDefault="00546F4F" w:rsidP="00E31DA0">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5F121903" w14:textId="77777777" w:rsidR="00E31DA0" w:rsidRDefault="00E31DA0" w:rsidP="00E31DA0">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293" w:type="dxa"/>
        <w:tblLook w:val="04A0" w:firstRow="1" w:lastRow="0" w:firstColumn="1" w:lastColumn="0" w:noHBand="0" w:noVBand="1"/>
      </w:tblPr>
      <w:tblGrid>
        <w:gridCol w:w="4112"/>
        <w:gridCol w:w="1350"/>
      </w:tblGrid>
      <w:tr w:rsidR="009C28EF" w:rsidRPr="00407AD3" w14:paraId="588F67A0" w14:textId="77777777" w:rsidTr="00C53A17">
        <w:tc>
          <w:tcPr>
            <w:tcW w:w="4112" w:type="dxa"/>
          </w:tcPr>
          <w:p w14:paraId="4287D424" w14:textId="77777777" w:rsidR="009C28EF" w:rsidRPr="00407AD3" w:rsidRDefault="009C28EF" w:rsidP="00C53A17">
            <w:pPr>
              <w:ind w:right="72"/>
              <w:jc w:val="center"/>
              <w:rPr>
                <w:rFonts w:ascii="Times New Roman" w:hAnsi="Times New Roman" w:cs="Times New Roman"/>
                <w:b/>
                <w:sz w:val="22"/>
                <w:szCs w:val="22"/>
              </w:rPr>
            </w:pPr>
            <w:r w:rsidRPr="00407AD3">
              <w:rPr>
                <w:rFonts w:ascii="Times New Roman" w:hAnsi="Times New Roman" w:cs="Times New Roman"/>
                <w:b/>
                <w:sz w:val="22"/>
                <w:szCs w:val="22"/>
              </w:rPr>
              <w:t>Assignment Title</w:t>
            </w:r>
          </w:p>
        </w:tc>
        <w:tc>
          <w:tcPr>
            <w:tcW w:w="1350" w:type="dxa"/>
          </w:tcPr>
          <w:p w14:paraId="6FE252CD" w14:textId="77777777" w:rsidR="009C28EF" w:rsidRPr="00407AD3" w:rsidRDefault="009C28EF" w:rsidP="00C53A17">
            <w:pPr>
              <w:ind w:right="72"/>
              <w:jc w:val="center"/>
              <w:rPr>
                <w:rFonts w:ascii="Times New Roman" w:hAnsi="Times New Roman" w:cs="Times New Roman"/>
                <w:b/>
                <w:sz w:val="22"/>
                <w:szCs w:val="22"/>
              </w:rPr>
            </w:pPr>
            <w:r w:rsidRPr="00407AD3">
              <w:rPr>
                <w:rFonts w:ascii="Times New Roman" w:hAnsi="Times New Roman" w:cs="Times New Roman"/>
                <w:b/>
                <w:sz w:val="22"/>
                <w:szCs w:val="22"/>
              </w:rPr>
              <w:t>Points</w:t>
            </w:r>
          </w:p>
        </w:tc>
      </w:tr>
      <w:tr w:rsidR="009C28EF" w:rsidRPr="00407AD3" w14:paraId="3598AB90" w14:textId="77777777" w:rsidTr="00C53A17">
        <w:tc>
          <w:tcPr>
            <w:tcW w:w="4112" w:type="dxa"/>
          </w:tcPr>
          <w:p w14:paraId="1087475C"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1 Quiz</w:t>
            </w:r>
          </w:p>
        </w:tc>
        <w:tc>
          <w:tcPr>
            <w:tcW w:w="1350" w:type="dxa"/>
          </w:tcPr>
          <w:p w14:paraId="30C94CEB"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2C6DE932" w14:textId="77777777" w:rsidTr="00C53A17">
        <w:tc>
          <w:tcPr>
            <w:tcW w:w="4112" w:type="dxa"/>
          </w:tcPr>
          <w:p w14:paraId="3CFA8522"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1 Discussion</w:t>
            </w:r>
          </w:p>
        </w:tc>
        <w:tc>
          <w:tcPr>
            <w:tcW w:w="1350" w:type="dxa"/>
          </w:tcPr>
          <w:p w14:paraId="71D250AD"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424A22E7" w14:textId="77777777" w:rsidTr="00C53A17">
        <w:tc>
          <w:tcPr>
            <w:tcW w:w="4112" w:type="dxa"/>
          </w:tcPr>
          <w:p w14:paraId="0F97EFD2"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1</w:t>
            </w:r>
            <w:r w:rsidRPr="00407AD3">
              <w:rPr>
                <w:rFonts w:ascii="Times New Roman" w:hAnsi="Times New Roman" w:cs="Times New Roman"/>
                <w:sz w:val="22"/>
                <w:szCs w:val="22"/>
              </w:rPr>
              <w:t xml:space="preserve"> </w:t>
            </w:r>
            <w:r>
              <w:rPr>
                <w:rFonts w:ascii="Times New Roman" w:hAnsi="Times New Roman" w:cs="Times New Roman"/>
                <w:sz w:val="22"/>
                <w:szCs w:val="22"/>
              </w:rPr>
              <w:t>Assignment</w:t>
            </w:r>
          </w:p>
        </w:tc>
        <w:tc>
          <w:tcPr>
            <w:tcW w:w="1350" w:type="dxa"/>
          </w:tcPr>
          <w:p w14:paraId="52D7F7CC"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5C3DEB65" w14:textId="77777777" w:rsidTr="00C53A17">
        <w:tc>
          <w:tcPr>
            <w:tcW w:w="4112" w:type="dxa"/>
          </w:tcPr>
          <w:p w14:paraId="3129D0EF"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Quiz</w:t>
            </w:r>
          </w:p>
        </w:tc>
        <w:tc>
          <w:tcPr>
            <w:tcW w:w="1350" w:type="dxa"/>
          </w:tcPr>
          <w:p w14:paraId="2C413293"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4E94BDA3" w14:textId="77777777" w:rsidTr="00C53A17">
        <w:tc>
          <w:tcPr>
            <w:tcW w:w="4112" w:type="dxa"/>
          </w:tcPr>
          <w:p w14:paraId="4E7C7229"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Discussion</w:t>
            </w:r>
          </w:p>
        </w:tc>
        <w:tc>
          <w:tcPr>
            <w:tcW w:w="1350" w:type="dxa"/>
          </w:tcPr>
          <w:p w14:paraId="17345B06"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00C77FA9" w14:textId="77777777" w:rsidTr="00C53A17">
        <w:tc>
          <w:tcPr>
            <w:tcW w:w="4112" w:type="dxa"/>
          </w:tcPr>
          <w:p w14:paraId="3B3BE27E"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Assignment</w:t>
            </w:r>
          </w:p>
        </w:tc>
        <w:tc>
          <w:tcPr>
            <w:tcW w:w="1350" w:type="dxa"/>
          </w:tcPr>
          <w:p w14:paraId="036CD22B"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3F5A3766" w14:textId="77777777" w:rsidTr="00C53A17">
        <w:tc>
          <w:tcPr>
            <w:tcW w:w="4112" w:type="dxa"/>
          </w:tcPr>
          <w:p w14:paraId="0079272D"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3 Quiz</w:t>
            </w:r>
          </w:p>
        </w:tc>
        <w:tc>
          <w:tcPr>
            <w:tcW w:w="1350" w:type="dxa"/>
          </w:tcPr>
          <w:p w14:paraId="42E0A657"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616C6376" w14:textId="77777777" w:rsidTr="00C53A17">
        <w:tc>
          <w:tcPr>
            <w:tcW w:w="4112" w:type="dxa"/>
          </w:tcPr>
          <w:p w14:paraId="030C22D8"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3 Discussion</w:t>
            </w:r>
          </w:p>
        </w:tc>
        <w:tc>
          <w:tcPr>
            <w:tcW w:w="1350" w:type="dxa"/>
          </w:tcPr>
          <w:p w14:paraId="03A16355"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67322914" w14:textId="77777777" w:rsidTr="00C53A17">
        <w:tc>
          <w:tcPr>
            <w:tcW w:w="4112" w:type="dxa"/>
          </w:tcPr>
          <w:p w14:paraId="16307D74"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3 Assignment</w:t>
            </w:r>
          </w:p>
        </w:tc>
        <w:tc>
          <w:tcPr>
            <w:tcW w:w="1350" w:type="dxa"/>
          </w:tcPr>
          <w:p w14:paraId="5D497C4B"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008C2B41" w14:textId="77777777" w:rsidTr="00C53A17">
        <w:tc>
          <w:tcPr>
            <w:tcW w:w="4112" w:type="dxa"/>
          </w:tcPr>
          <w:p w14:paraId="0A5ECA52"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4 Culminating Research Project</w:t>
            </w:r>
          </w:p>
        </w:tc>
        <w:tc>
          <w:tcPr>
            <w:tcW w:w="1350" w:type="dxa"/>
          </w:tcPr>
          <w:p w14:paraId="71846E66"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10</w:t>
            </w:r>
            <w:r w:rsidRPr="00407AD3">
              <w:rPr>
                <w:rFonts w:ascii="Times New Roman" w:hAnsi="Times New Roman" w:cs="Times New Roman"/>
                <w:sz w:val="22"/>
                <w:szCs w:val="22"/>
              </w:rPr>
              <w:t>0</w:t>
            </w:r>
          </w:p>
        </w:tc>
      </w:tr>
      <w:tr w:rsidR="009C28EF" w:rsidRPr="00407AD3" w14:paraId="35246D41" w14:textId="77777777" w:rsidTr="00C53A17">
        <w:tc>
          <w:tcPr>
            <w:tcW w:w="4112" w:type="dxa"/>
          </w:tcPr>
          <w:p w14:paraId="1C641B2E" w14:textId="77777777" w:rsidR="009C28EF" w:rsidRPr="00407AD3" w:rsidRDefault="009C28EF" w:rsidP="00C53A17">
            <w:pPr>
              <w:ind w:right="72"/>
              <w:rPr>
                <w:rFonts w:ascii="Times New Roman" w:hAnsi="Times New Roman" w:cs="Times New Roman"/>
                <w:b/>
                <w:sz w:val="22"/>
                <w:szCs w:val="22"/>
              </w:rPr>
            </w:pPr>
            <w:r w:rsidRPr="00407AD3">
              <w:rPr>
                <w:rFonts w:ascii="Times New Roman" w:hAnsi="Times New Roman" w:cs="Times New Roman"/>
                <w:b/>
                <w:sz w:val="22"/>
                <w:szCs w:val="22"/>
              </w:rPr>
              <w:t>Total Points for Course</w:t>
            </w:r>
          </w:p>
        </w:tc>
        <w:tc>
          <w:tcPr>
            <w:tcW w:w="1350" w:type="dxa"/>
          </w:tcPr>
          <w:p w14:paraId="477380E3" w14:textId="77777777" w:rsidR="009C28EF" w:rsidRPr="00407AD3" w:rsidRDefault="009C28EF" w:rsidP="00C53A17">
            <w:pPr>
              <w:ind w:right="72"/>
              <w:jc w:val="right"/>
              <w:rPr>
                <w:rFonts w:ascii="Times New Roman" w:hAnsi="Times New Roman" w:cs="Times New Roman"/>
                <w:b/>
                <w:sz w:val="22"/>
                <w:szCs w:val="22"/>
              </w:rPr>
            </w:pPr>
            <w:r>
              <w:rPr>
                <w:rFonts w:ascii="Times New Roman" w:hAnsi="Times New Roman" w:cs="Times New Roman"/>
                <w:b/>
                <w:sz w:val="22"/>
                <w:szCs w:val="22"/>
              </w:rPr>
              <w:t>34</w:t>
            </w:r>
            <w:r w:rsidRPr="00407AD3">
              <w:rPr>
                <w:rFonts w:ascii="Times New Roman" w:hAnsi="Times New Roman" w:cs="Times New Roman"/>
                <w:b/>
                <w:sz w:val="22"/>
                <w:szCs w:val="22"/>
              </w:rPr>
              <w:t>0</w:t>
            </w: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78462DB3" w14:textId="77777777" w:rsidR="00AB1ED8" w:rsidRDefault="00AB1ED8"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DB7DAA2" w14:textId="0E6B6C77" w:rsidR="004934D6" w:rsidRPr="004934D6" w:rsidRDefault="00E0738C" w:rsidP="004934D6">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14B7D8E" w14:textId="77777777" w:rsidR="004934D6" w:rsidRPr="00E0738C" w:rsidRDefault="004934D6" w:rsidP="004934D6">
      <w:pPr>
        <w:pStyle w:val="ListParagraph"/>
        <w:ind w:left="540" w:right="72"/>
        <w:rPr>
          <w:rFonts w:ascii="Times New Roman" w:hAnsi="Times New Roman" w:cs="Times New Roman"/>
          <w:color w:val="000000"/>
          <w:sz w:val="20"/>
          <w:szCs w:val="20"/>
        </w:rPr>
      </w:pPr>
    </w:p>
    <w:p w14:paraId="181C5813" w14:textId="30F03CDB" w:rsidR="004934D6" w:rsidRDefault="004934D6" w:rsidP="004934D6">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w:t>
      </w:r>
      <w:r w:rsidR="00072C2F">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you have until Thursday, 11:59 pm to submit with no late penalty. </w:t>
      </w:r>
    </w:p>
    <w:p w14:paraId="126BA02E" w14:textId="77777777" w:rsidR="004934D6" w:rsidRDefault="004934D6" w:rsidP="004934D6">
      <w:pPr>
        <w:pStyle w:val="ListParagraph"/>
        <w:ind w:left="540" w:right="72"/>
        <w:rPr>
          <w:rFonts w:ascii="Times New Roman" w:hAnsi="Times New Roman" w:cs="Times New Roman"/>
          <w:color w:val="000000"/>
          <w:sz w:val="22"/>
          <w:szCs w:val="22"/>
        </w:rPr>
      </w:pPr>
    </w:p>
    <w:p w14:paraId="4F76306C" w14:textId="1566EC89" w:rsidR="00072C2F" w:rsidRDefault="00072C2F" w:rsidP="004934D6">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the syllabus. </w:t>
      </w:r>
      <w:r w:rsidR="00914FC7">
        <w:rPr>
          <w:rFonts w:ascii="Times New Roman" w:hAnsi="Times New Roman" w:cs="Times New Roman"/>
          <w:color w:val="000000"/>
          <w:sz w:val="22"/>
          <w:szCs w:val="22"/>
        </w:rPr>
        <w:t xml:space="preserve">Note: </w:t>
      </w:r>
      <w:r>
        <w:rPr>
          <w:rFonts w:ascii="Times New Roman" w:hAnsi="Times New Roman" w:cs="Times New Roman"/>
          <w:color w:val="000000"/>
          <w:sz w:val="22"/>
          <w:szCs w:val="22"/>
        </w:rPr>
        <w:t xml:space="preserve">Culminating </w:t>
      </w:r>
      <w:r w:rsidR="00D25E97">
        <w:rPr>
          <w:rFonts w:ascii="Times New Roman" w:hAnsi="Times New Roman" w:cs="Times New Roman"/>
          <w:color w:val="000000"/>
          <w:sz w:val="22"/>
          <w:szCs w:val="22"/>
        </w:rPr>
        <w:t xml:space="preserve">Research </w:t>
      </w:r>
      <w:r>
        <w:rPr>
          <w:rFonts w:ascii="Times New Roman" w:hAnsi="Times New Roman" w:cs="Times New Roman"/>
          <w:color w:val="000000"/>
          <w:sz w:val="22"/>
          <w:szCs w:val="22"/>
        </w:rPr>
        <w:t xml:space="preserve">Project is due </w:t>
      </w:r>
      <w:r w:rsidR="00630D3C">
        <w:rPr>
          <w:rFonts w:ascii="Times New Roman" w:hAnsi="Times New Roman" w:cs="Times New Roman"/>
          <w:color w:val="000000"/>
          <w:sz w:val="22"/>
          <w:szCs w:val="22"/>
        </w:rPr>
        <w:t>Monday, May 6</w:t>
      </w:r>
      <w:r>
        <w:rPr>
          <w:rFonts w:ascii="Times New Roman" w:hAnsi="Times New Roman" w:cs="Times New Roman"/>
          <w:color w:val="000000"/>
          <w:sz w:val="22"/>
          <w:szCs w:val="22"/>
        </w:rPr>
        <w:t xml:space="preserve">. </w:t>
      </w:r>
    </w:p>
    <w:p w14:paraId="598DB100" w14:textId="77777777" w:rsidR="00072C2F" w:rsidRDefault="00072C2F" w:rsidP="004934D6">
      <w:pPr>
        <w:pStyle w:val="ListParagraph"/>
        <w:ind w:left="540" w:right="72"/>
        <w:rPr>
          <w:rFonts w:ascii="Times New Roman" w:hAnsi="Times New Roman" w:cs="Times New Roman"/>
          <w:color w:val="000000"/>
          <w:sz w:val="22"/>
          <w:szCs w:val="22"/>
        </w:rPr>
      </w:pPr>
    </w:p>
    <w:p w14:paraId="45ECBEEE" w14:textId="77777777" w:rsidR="004934D6" w:rsidRDefault="004934D6" w:rsidP="004934D6">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26658F79" w14:textId="77777777" w:rsidR="004934D6" w:rsidRDefault="004934D6" w:rsidP="004934D6">
      <w:pPr>
        <w:pStyle w:val="ListParagraph"/>
        <w:ind w:left="540" w:right="72"/>
        <w:rPr>
          <w:rFonts w:ascii="Times New Roman" w:hAnsi="Times New Roman" w:cs="Times New Roman"/>
          <w:color w:val="000000"/>
          <w:sz w:val="22"/>
          <w:szCs w:val="22"/>
        </w:rPr>
      </w:pPr>
    </w:p>
    <w:p w14:paraId="213DD4B9" w14:textId="77777777" w:rsidR="004934D6" w:rsidRDefault="004934D6" w:rsidP="004934D6">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w:t>
      </w:r>
      <w:r w:rsidRPr="00082191">
        <w:rPr>
          <w:rFonts w:ascii="Times New Roman" w:hAnsi="Times New Roman" w:cs="Times New Roman"/>
          <w:color w:val="000000"/>
          <w:sz w:val="22"/>
          <w:szCs w:val="22"/>
          <w:u w:val="single"/>
        </w:rPr>
        <w:t>after 11:59 pm on</w:t>
      </w:r>
      <w:r>
        <w:rPr>
          <w:rFonts w:ascii="Times New Roman" w:hAnsi="Times New Roman" w:cs="Times New Roman"/>
          <w:color w:val="000000"/>
          <w:sz w:val="22"/>
          <w:szCs w:val="22"/>
        </w:rPr>
        <w:t xml:space="preserve">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5C1686C9" w14:textId="77777777" w:rsidR="004934D6" w:rsidRDefault="004934D6" w:rsidP="004934D6">
      <w:pPr>
        <w:pStyle w:val="ListParagraph"/>
        <w:ind w:left="540" w:right="72"/>
        <w:rPr>
          <w:rFonts w:ascii="Times New Roman" w:hAnsi="Times New Roman" w:cs="Times New Roman"/>
          <w:b/>
          <w:bCs/>
          <w:color w:val="000000"/>
          <w:sz w:val="22"/>
          <w:szCs w:val="22"/>
        </w:rPr>
      </w:pPr>
    </w:p>
    <w:p w14:paraId="673DB518" w14:textId="77777777" w:rsidR="004934D6" w:rsidRPr="00192310" w:rsidRDefault="004934D6" w:rsidP="004934D6">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45593F06" w14:textId="77777777" w:rsidR="004934D6" w:rsidRDefault="004934D6" w:rsidP="004934D6">
      <w:pPr>
        <w:pStyle w:val="ListParagraph"/>
        <w:ind w:left="540" w:right="72"/>
        <w:rPr>
          <w:rFonts w:ascii="Times New Roman" w:hAnsi="Times New Roman" w:cs="Times New Roman"/>
          <w:color w:val="000000"/>
          <w:sz w:val="22"/>
          <w:szCs w:val="22"/>
        </w:rPr>
      </w:pPr>
    </w:p>
    <w:p w14:paraId="0BD392D6" w14:textId="31846E9B" w:rsidR="004934D6" w:rsidRDefault="004934D6" w:rsidP="004934D6">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w:t>
      </w:r>
      <w:r w:rsidR="00914FC7">
        <w:rPr>
          <w:rFonts w:ascii="Times New Roman" w:hAnsi="Times New Roman" w:cs="Times New Roman"/>
          <w:color w:val="000000"/>
          <w:sz w:val="22"/>
          <w:szCs w:val="22"/>
        </w:rPr>
        <w:t>*</w:t>
      </w:r>
      <w:r>
        <w:rPr>
          <w:rFonts w:ascii="Times New Roman" w:hAnsi="Times New Roman" w:cs="Times New Roman"/>
          <w:color w:val="000000"/>
          <w:sz w:val="22"/>
          <w:szCs w:val="22"/>
        </w:rPr>
        <w:t xml:space="preserve">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EB4E46C" w14:textId="77777777" w:rsidR="004934D6" w:rsidRDefault="004934D6" w:rsidP="004934D6">
      <w:pPr>
        <w:pStyle w:val="ListParagraph"/>
        <w:ind w:left="540" w:right="72"/>
        <w:rPr>
          <w:rFonts w:ascii="Times New Roman" w:hAnsi="Times New Roman" w:cs="Times New Roman"/>
          <w:color w:val="000000"/>
          <w:sz w:val="22"/>
          <w:szCs w:val="22"/>
        </w:rPr>
      </w:pPr>
    </w:p>
    <w:p w14:paraId="0CABE46B" w14:textId="77777777" w:rsidR="004934D6" w:rsidRDefault="004934D6" w:rsidP="004934D6">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3966A6E7" w14:textId="77777777" w:rsidR="004934D6" w:rsidRDefault="004934D6" w:rsidP="004934D6">
      <w:pPr>
        <w:pStyle w:val="ListParagraph"/>
        <w:ind w:left="540" w:right="72"/>
        <w:rPr>
          <w:rFonts w:ascii="Times New Roman" w:hAnsi="Times New Roman" w:cs="Times New Roman"/>
          <w:b/>
          <w:bCs/>
          <w:color w:val="000000"/>
          <w:sz w:val="22"/>
          <w:szCs w:val="22"/>
        </w:rPr>
      </w:pPr>
    </w:p>
    <w:p w14:paraId="321DB114" w14:textId="77777777" w:rsidR="004934D6" w:rsidRDefault="004934D6" w:rsidP="004934D6">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BBE5B31" w14:textId="77777777" w:rsidR="0023280C" w:rsidRDefault="0023280C" w:rsidP="004934D6">
      <w:pPr>
        <w:ind w:right="72" w:firstLine="540"/>
        <w:rPr>
          <w:rFonts w:ascii="Times New Roman" w:hAnsi="Times New Roman" w:cs="Times New Roman"/>
          <w:color w:val="000000"/>
          <w:sz w:val="22"/>
          <w:szCs w:val="22"/>
        </w:rPr>
      </w:pPr>
    </w:p>
    <w:p w14:paraId="7ED4597F" w14:textId="244804CD" w:rsidR="0023280C" w:rsidRPr="00AF4161" w:rsidRDefault="0023280C" w:rsidP="0023280C">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the Culminating</w:t>
      </w:r>
      <w:r w:rsidR="00B8236C">
        <w:rPr>
          <w:rFonts w:ascii="Times New Roman" w:hAnsi="Times New Roman" w:cs="Times New Roman"/>
          <w:color w:val="000000"/>
          <w:sz w:val="22"/>
          <w:szCs w:val="22"/>
        </w:rPr>
        <w:t xml:space="preserve"> Research</w:t>
      </w:r>
      <w:r>
        <w:rPr>
          <w:rFonts w:ascii="Times New Roman" w:hAnsi="Times New Roman" w:cs="Times New Roman"/>
          <w:color w:val="000000"/>
          <w:sz w:val="22"/>
          <w:szCs w:val="22"/>
        </w:rPr>
        <w:t xml:space="preserve"> Project in Mod 4. </w:t>
      </w:r>
    </w:p>
    <w:p w14:paraId="381F18D8" w14:textId="77777777" w:rsidR="004934D6" w:rsidRDefault="004934D6" w:rsidP="004934D6">
      <w:pPr>
        <w:ind w:right="72" w:firstLine="540"/>
        <w:rPr>
          <w:rFonts w:ascii="Times New Roman" w:hAnsi="Times New Roman" w:cs="Times New Roman"/>
          <w:color w:val="000000"/>
          <w:sz w:val="22"/>
          <w:szCs w:val="22"/>
        </w:rPr>
      </w:pPr>
    </w:p>
    <w:p w14:paraId="1C08E260" w14:textId="77777777" w:rsidR="004934D6" w:rsidRPr="00C7693A" w:rsidRDefault="004934D6" w:rsidP="004934D6">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1BE1306E" w14:textId="77777777" w:rsidR="004934D6" w:rsidRDefault="004934D6" w:rsidP="004934D6">
      <w:pPr>
        <w:ind w:right="72" w:firstLine="540"/>
        <w:rPr>
          <w:rFonts w:ascii="Times New Roman" w:hAnsi="Times New Roman" w:cs="Times New Roman"/>
          <w:color w:val="000000"/>
          <w:sz w:val="22"/>
          <w:szCs w:val="22"/>
        </w:rPr>
      </w:pPr>
    </w:p>
    <w:p w14:paraId="290B9E3D" w14:textId="77777777" w:rsidR="004934D6" w:rsidRDefault="004934D6" w:rsidP="004934D6">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3DC25F6E" w14:textId="77777777" w:rsidR="004934D6" w:rsidRDefault="004934D6" w:rsidP="004934D6">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64D3CD8F" w14:textId="77777777" w:rsidR="004934D6" w:rsidRDefault="004934D6" w:rsidP="004934D6">
      <w:pPr>
        <w:ind w:right="72" w:firstLine="540"/>
        <w:rPr>
          <w:rFonts w:ascii="Times New Roman" w:hAnsi="Times New Roman" w:cs="Times New Roman"/>
          <w:color w:val="000000"/>
          <w:sz w:val="22"/>
          <w:szCs w:val="22"/>
        </w:rPr>
      </w:pPr>
    </w:p>
    <w:p w14:paraId="0BEA133C" w14:textId="77777777" w:rsidR="004934D6" w:rsidRPr="00BD6739" w:rsidRDefault="004934D6" w:rsidP="004934D6">
      <w:pPr>
        <w:pStyle w:val="ListParagraph"/>
        <w:ind w:left="540" w:right="72"/>
        <w:rPr>
          <w:rFonts w:ascii="Times New Roman" w:hAnsi="Times New Roman" w:cs="Times New Roman"/>
          <w:color w:val="000000"/>
          <w:sz w:val="22"/>
          <w:szCs w:val="22"/>
        </w:rPr>
      </w:pPr>
    </w:p>
    <w:p w14:paraId="2DF0A131" w14:textId="77777777" w:rsidR="004934D6" w:rsidRDefault="004934D6" w:rsidP="004934D6">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036497B7" w14:textId="77777777" w:rsidR="004934D6" w:rsidRDefault="004934D6" w:rsidP="004934D6">
      <w:pPr>
        <w:pStyle w:val="ListParagraph"/>
        <w:ind w:left="540" w:right="72"/>
        <w:rPr>
          <w:rFonts w:ascii="Times New Roman" w:hAnsi="Times New Roman" w:cs="Times New Roman"/>
          <w:sz w:val="22"/>
          <w:szCs w:val="22"/>
        </w:rPr>
      </w:pPr>
    </w:p>
    <w:p w14:paraId="451D02D3" w14:textId="35A6265E" w:rsidR="004934D6" w:rsidRDefault="004934D6" w:rsidP="004934D6">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Discussion posts close at the due date listed in the syllabus. </w:t>
      </w:r>
      <w:r w:rsidR="00AD6EBA">
        <w:rPr>
          <w:rFonts w:ascii="Times New Roman" w:hAnsi="Times New Roman" w:cs="Times New Roman"/>
          <w:sz w:val="22"/>
          <w:szCs w:val="22"/>
        </w:rPr>
        <w:t xml:space="preserve">Quizzes close at the due date listed in the syllabus. </w:t>
      </w:r>
    </w:p>
    <w:p w14:paraId="05022D1A" w14:textId="77777777" w:rsidR="004934D6" w:rsidRDefault="004934D6" w:rsidP="004934D6">
      <w:pPr>
        <w:pStyle w:val="ListParagraph"/>
        <w:spacing w:line="160" w:lineRule="exact"/>
        <w:ind w:left="547" w:right="72"/>
        <w:rPr>
          <w:rFonts w:ascii="Times New Roman" w:hAnsi="Times New Roman" w:cs="Times New Roman"/>
          <w:b/>
          <w:color w:val="000000"/>
          <w:sz w:val="22"/>
          <w:szCs w:val="22"/>
        </w:rPr>
      </w:pPr>
    </w:p>
    <w:p w14:paraId="3F88E6C2" w14:textId="77777777" w:rsidR="004934D6" w:rsidRPr="00B0778F" w:rsidRDefault="004934D6" w:rsidP="004934D6">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02096FAE" w14:textId="77777777" w:rsidR="004934D6" w:rsidRDefault="004934D6" w:rsidP="004934D6">
      <w:pPr>
        <w:ind w:left="540" w:right="72"/>
        <w:rPr>
          <w:rFonts w:ascii="Times New Roman" w:hAnsi="Times New Roman" w:cs="Times New Roman"/>
          <w:color w:val="000000"/>
          <w:sz w:val="22"/>
          <w:szCs w:val="22"/>
        </w:rPr>
      </w:pPr>
    </w:p>
    <w:p w14:paraId="3F0E1976" w14:textId="77777777" w:rsidR="004934D6" w:rsidRDefault="004934D6" w:rsidP="004934D6">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1AF3A701" w14:textId="77777777" w:rsidR="004934D6" w:rsidRDefault="004934D6" w:rsidP="004934D6">
      <w:pPr>
        <w:ind w:left="540" w:right="72"/>
        <w:rPr>
          <w:rFonts w:ascii="Times New Roman" w:hAnsi="Times New Roman" w:cs="Times New Roman"/>
          <w:color w:val="000000"/>
          <w:sz w:val="22"/>
          <w:szCs w:val="22"/>
        </w:rPr>
      </w:pPr>
    </w:p>
    <w:p w14:paraId="17DA7A5E" w14:textId="413AD54E" w:rsidR="00AD6EBA" w:rsidRPr="00E31DA0" w:rsidRDefault="004934D6" w:rsidP="00E31DA0">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7FBB8DB5" w14:textId="421AC3E8" w:rsidR="004934D6" w:rsidRPr="006654C0" w:rsidRDefault="004934D6" w:rsidP="004934D6">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938628C" w14:textId="77777777" w:rsidR="004934D6" w:rsidRDefault="004934D6" w:rsidP="004934D6">
      <w:pPr>
        <w:spacing w:line="160" w:lineRule="exact"/>
        <w:ind w:left="475" w:right="72"/>
        <w:rPr>
          <w:rFonts w:ascii="Times New Roman" w:hAnsi="Times New Roman" w:cs="Times New Roman"/>
          <w:color w:val="000000"/>
          <w:sz w:val="22"/>
          <w:szCs w:val="22"/>
        </w:rPr>
      </w:pPr>
    </w:p>
    <w:p w14:paraId="63297032"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7C23E43A" w14:textId="77777777" w:rsidR="004934D6" w:rsidRDefault="004934D6" w:rsidP="00E31DA0">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07F78128" w14:textId="77777777" w:rsidR="004934D6" w:rsidRDefault="004934D6" w:rsidP="004934D6">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lastRenderedPageBreak/>
        <w:t xml:space="preserve"> </w:t>
      </w:r>
    </w:p>
    <w:p w14:paraId="3D228737" w14:textId="77777777" w:rsidR="004934D6" w:rsidRDefault="004934D6" w:rsidP="004934D6">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70AA1ED8" w14:textId="77777777" w:rsidR="004934D6" w:rsidRDefault="004934D6" w:rsidP="004934D6">
      <w:pPr>
        <w:ind w:left="540" w:right="72"/>
        <w:rPr>
          <w:rFonts w:ascii="Times New Roman" w:hAnsi="Times New Roman" w:cs="Times New Roman"/>
          <w:color w:val="000000"/>
          <w:sz w:val="22"/>
          <w:szCs w:val="22"/>
        </w:rPr>
      </w:pPr>
    </w:p>
    <w:p w14:paraId="496E4AD1" w14:textId="77777777" w:rsidR="004934D6" w:rsidRDefault="004934D6" w:rsidP="004934D6">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273901A1" w14:textId="77777777" w:rsidR="004934D6" w:rsidRDefault="004934D6" w:rsidP="004934D6">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1003ED3" w14:textId="77777777" w:rsidR="004934D6" w:rsidRDefault="004934D6" w:rsidP="004934D6">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11770D7B" w14:textId="77777777" w:rsidR="004934D6" w:rsidRDefault="004934D6" w:rsidP="004934D6">
      <w:pPr>
        <w:pStyle w:val="ListParagraph"/>
        <w:ind w:left="810" w:right="72"/>
        <w:rPr>
          <w:rFonts w:ascii="Times New Roman" w:hAnsi="Times New Roman" w:cs="Times New Roman"/>
          <w:b/>
          <w:bCs/>
          <w:color w:val="000000"/>
          <w:sz w:val="22"/>
          <w:szCs w:val="22"/>
        </w:rPr>
      </w:pPr>
    </w:p>
    <w:p w14:paraId="61CB4C9D" w14:textId="77777777" w:rsidR="004934D6" w:rsidRDefault="004934D6" w:rsidP="004934D6">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4F47075D" w14:textId="77777777" w:rsidR="004934D6" w:rsidRDefault="004934D6" w:rsidP="004934D6">
      <w:pPr>
        <w:pStyle w:val="ListParagraph"/>
        <w:ind w:left="810" w:right="72"/>
        <w:rPr>
          <w:rFonts w:ascii="Times New Roman" w:hAnsi="Times New Roman" w:cs="Times New Roman"/>
          <w:b/>
          <w:bCs/>
          <w:color w:val="000000"/>
          <w:sz w:val="22"/>
          <w:szCs w:val="22"/>
        </w:rPr>
      </w:pPr>
    </w:p>
    <w:p w14:paraId="56E46171" w14:textId="4A39B0DA" w:rsidR="004934D6" w:rsidRPr="00E31DA0" w:rsidRDefault="004934D6" w:rsidP="00E31DA0">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127B0871" w14:textId="77777777" w:rsidR="004934D6" w:rsidRPr="00AF40F1" w:rsidRDefault="004934D6" w:rsidP="004934D6">
      <w:pPr>
        <w:spacing w:line="160" w:lineRule="exact"/>
        <w:ind w:right="72"/>
        <w:rPr>
          <w:rFonts w:ascii="Times New Roman" w:hAnsi="Times New Roman" w:cs="Times New Roman"/>
          <w:color w:val="000000"/>
          <w:sz w:val="22"/>
          <w:szCs w:val="22"/>
        </w:rPr>
      </w:pPr>
    </w:p>
    <w:p w14:paraId="14FF891B" w14:textId="77777777" w:rsidR="004934D6" w:rsidRPr="007E1401" w:rsidRDefault="004934D6" w:rsidP="004934D6">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2A3B912C" w14:textId="77777777" w:rsidR="004934D6" w:rsidRDefault="004934D6" w:rsidP="004934D6">
      <w:pPr>
        <w:ind w:left="450" w:right="72"/>
        <w:rPr>
          <w:rFonts w:ascii="Times New Roman" w:hAnsi="Times New Roman" w:cs="Times New Roman"/>
          <w:color w:val="000000"/>
          <w:sz w:val="22"/>
          <w:szCs w:val="22"/>
        </w:rPr>
      </w:pPr>
    </w:p>
    <w:p w14:paraId="485A84C9" w14:textId="77777777" w:rsidR="00D1616C" w:rsidRPr="008F4B0E" w:rsidRDefault="00D1616C" w:rsidP="00D1616C">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53A4F028" w14:textId="77777777" w:rsidR="00D1616C" w:rsidRDefault="00D1616C" w:rsidP="00D1616C">
      <w:pPr>
        <w:ind w:left="450" w:right="72"/>
        <w:rPr>
          <w:rFonts w:ascii="Times New Roman" w:hAnsi="Times New Roman" w:cs="Times New Roman"/>
          <w:color w:val="000000"/>
          <w:sz w:val="22"/>
          <w:szCs w:val="22"/>
        </w:rPr>
      </w:pPr>
    </w:p>
    <w:p w14:paraId="799DFFE6" w14:textId="77777777" w:rsidR="00D1616C" w:rsidRDefault="00D1616C" w:rsidP="00D1616C">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are repeating this course, you may not reuse or resubmit work previously submitted without a discussion with me and permission from me first. If you do not discuss/receive permission from me before you submit work previously submitted, you will receive 50% credit for the work submitted. </w:t>
      </w:r>
    </w:p>
    <w:p w14:paraId="3D6F24CC" w14:textId="77777777" w:rsidR="00D1616C" w:rsidRDefault="00D1616C" w:rsidP="00D1616C">
      <w:pPr>
        <w:ind w:left="450" w:right="72"/>
        <w:rPr>
          <w:rFonts w:ascii="Times New Roman" w:hAnsi="Times New Roman" w:cs="Times New Roman"/>
          <w:color w:val="000000"/>
          <w:sz w:val="22"/>
          <w:szCs w:val="22"/>
        </w:rPr>
      </w:pPr>
    </w:p>
    <w:p w14:paraId="6BE384E4" w14:textId="77777777" w:rsidR="00D1616C" w:rsidRDefault="00D1616C" w:rsidP="00D1616C">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because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25FF7463" w14:textId="77777777" w:rsidR="004934D6" w:rsidRPr="000A7B0F" w:rsidRDefault="004934D6" w:rsidP="004934D6">
      <w:pPr>
        <w:ind w:left="450" w:right="72"/>
        <w:rPr>
          <w:rFonts w:ascii="Times New Roman" w:hAnsi="Times New Roman" w:cs="Times New Roman"/>
          <w:color w:val="000000"/>
          <w:sz w:val="22"/>
          <w:szCs w:val="22"/>
        </w:rPr>
      </w:pPr>
    </w:p>
    <w:p w14:paraId="5420BBE7" w14:textId="77777777" w:rsidR="004934D6" w:rsidRPr="00063B76" w:rsidRDefault="004934D6" w:rsidP="004934D6">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06D560C4" w14:textId="77777777" w:rsidR="004934D6" w:rsidRDefault="004934D6" w:rsidP="004934D6">
      <w:pPr>
        <w:ind w:left="450" w:right="72"/>
        <w:rPr>
          <w:rFonts w:ascii="Times New Roman" w:hAnsi="Times New Roman" w:cs="Times New Roman"/>
          <w:color w:val="000000"/>
          <w:sz w:val="22"/>
          <w:szCs w:val="22"/>
        </w:rPr>
      </w:pPr>
    </w:p>
    <w:p w14:paraId="42EDFC7F" w14:textId="77777777" w:rsidR="004934D6" w:rsidRPr="000A7B0F"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3EFC5DF1" w14:textId="77777777" w:rsidR="004934D6" w:rsidRDefault="004934D6" w:rsidP="004934D6">
      <w:pPr>
        <w:ind w:left="450" w:right="72"/>
        <w:rPr>
          <w:rFonts w:ascii="Times New Roman" w:hAnsi="Times New Roman" w:cs="Times New Roman"/>
          <w:color w:val="000000"/>
          <w:sz w:val="22"/>
          <w:szCs w:val="22"/>
        </w:rPr>
      </w:pPr>
    </w:p>
    <w:p w14:paraId="2614AB75" w14:textId="2D6A0CBA" w:rsidR="002E67A8" w:rsidRDefault="004934D6" w:rsidP="00E31DA0">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67E1F38F" w14:textId="77777777" w:rsidR="004934D6" w:rsidRDefault="004934D6" w:rsidP="004934D6">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4934D6" w:rsidRPr="00CD0C2F" w14:paraId="3087D95D" w14:textId="77777777" w:rsidTr="00123460">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49A62A" w14:textId="77777777" w:rsidR="004934D6" w:rsidRPr="002E53E7" w:rsidRDefault="004934D6" w:rsidP="00123460">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3E7884B5"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4934D6" w:rsidRPr="00CD0C2F" w14:paraId="743F08D2"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A94CE"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91BA2BD"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4934D6" w:rsidRPr="00CD0C2F" w14:paraId="1A3CF242"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24A2A"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3FA0F"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4934D6" w:rsidRPr="00CD0C2F" w14:paraId="09E6C6E8"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9B87"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963CE"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4934D6" w:rsidRPr="00CD0C2F" w14:paraId="15345ABB"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96980"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14EAE"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4934D6" w:rsidRPr="00CD0C2F" w14:paraId="067EB2EF"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97288"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B8087"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742F21CE" w14:textId="77777777" w:rsidR="006A7FF0" w:rsidRDefault="006A7FF0" w:rsidP="00E31DA0">
      <w:pPr>
        <w:ind w:right="72"/>
        <w:rPr>
          <w:rFonts w:ascii="Times New Roman" w:hAnsi="Times New Roman" w:cs="Times New Roman"/>
          <w:b/>
          <w:bCs/>
          <w:color w:val="000000"/>
          <w:sz w:val="22"/>
          <w:szCs w:val="22"/>
        </w:rPr>
      </w:pPr>
    </w:p>
    <w:p w14:paraId="1E28F7F8" w14:textId="77777777" w:rsidR="006A7FF0" w:rsidRDefault="006A7FF0" w:rsidP="00E31DA0">
      <w:pPr>
        <w:ind w:right="72"/>
        <w:rPr>
          <w:rFonts w:ascii="Times New Roman" w:hAnsi="Times New Roman" w:cs="Times New Roman"/>
          <w:b/>
          <w:bCs/>
          <w:color w:val="000000"/>
          <w:sz w:val="22"/>
          <w:szCs w:val="22"/>
        </w:rPr>
      </w:pPr>
    </w:p>
    <w:p w14:paraId="1E0C2A7A" w14:textId="4F30CCAD" w:rsidR="004934D6" w:rsidRPr="00F64D82" w:rsidRDefault="004934D6" w:rsidP="00E31DA0">
      <w:pPr>
        <w:ind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lastRenderedPageBreak/>
        <w:t>E. Attendance</w:t>
      </w:r>
    </w:p>
    <w:p w14:paraId="53C65553" w14:textId="77777777" w:rsidR="004934D6" w:rsidRDefault="004934D6" w:rsidP="004934D6">
      <w:pPr>
        <w:ind w:left="270" w:right="72"/>
        <w:rPr>
          <w:rFonts w:ascii="Times New Roman" w:hAnsi="Times New Roman" w:cs="Times New Roman"/>
          <w:color w:val="000000"/>
          <w:sz w:val="22"/>
          <w:szCs w:val="22"/>
        </w:rPr>
      </w:pPr>
    </w:p>
    <w:p w14:paraId="7AC4242B" w14:textId="77777777" w:rsidR="004934D6"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51AC8FB7" w14:textId="77777777" w:rsidR="004934D6" w:rsidRDefault="004934D6" w:rsidP="004934D6">
      <w:pPr>
        <w:ind w:left="450" w:right="72"/>
        <w:rPr>
          <w:rFonts w:ascii="Times New Roman" w:hAnsi="Times New Roman" w:cs="Times New Roman"/>
          <w:color w:val="000000"/>
          <w:sz w:val="22"/>
          <w:szCs w:val="22"/>
        </w:rPr>
      </w:pPr>
    </w:p>
    <w:p w14:paraId="64123054" w14:textId="77777777" w:rsidR="004934D6"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28D4DFFB" w14:textId="77777777" w:rsidR="004934D6" w:rsidRDefault="004934D6" w:rsidP="004934D6">
      <w:pPr>
        <w:ind w:left="450" w:right="72"/>
        <w:rPr>
          <w:rFonts w:ascii="Times New Roman" w:hAnsi="Times New Roman" w:cs="Times New Roman"/>
          <w:color w:val="000000"/>
          <w:sz w:val="22"/>
          <w:szCs w:val="22"/>
        </w:rPr>
      </w:pPr>
    </w:p>
    <w:p w14:paraId="09A17561" w14:textId="77777777" w:rsidR="004934D6" w:rsidRDefault="004934D6" w:rsidP="004934D6">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1220D1DF" w14:textId="77777777" w:rsidR="004934D6" w:rsidRDefault="004934D6" w:rsidP="004934D6">
      <w:pPr>
        <w:ind w:left="270" w:right="72"/>
        <w:rPr>
          <w:rFonts w:ascii="Times New Roman" w:hAnsi="Times New Roman" w:cs="Times New Roman"/>
          <w:color w:val="000000"/>
          <w:sz w:val="22"/>
          <w:szCs w:val="22"/>
        </w:rPr>
      </w:pPr>
    </w:p>
    <w:p w14:paraId="2E0D2EB8" w14:textId="4A8910A4" w:rsidR="004934D6" w:rsidRDefault="004934D6" w:rsidP="00E31DA0">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4AC6205C" w14:textId="77777777" w:rsidR="004934D6" w:rsidRDefault="004934D6" w:rsidP="004934D6">
      <w:pPr>
        <w:pStyle w:val="ListParagraph"/>
        <w:ind w:left="540" w:right="72"/>
        <w:rPr>
          <w:rFonts w:ascii="Times New Roman" w:hAnsi="Times New Roman" w:cs="Times New Roman"/>
          <w:bCs/>
          <w:i/>
          <w:iCs/>
          <w:sz w:val="22"/>
          <w:szCs w:val="22"/>
        </w:rPr>
      </w:pPr>
    </w:p>
    <w:p w14:paraId="2DD44942" w14:textId="77777777" w:rsidR="004934D6" w:rsidRPr="000272DC" w:rsidRDefault="004934D6" w:rsidP="004934D6">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440B28AA" w14:textId="77777777" w:rsidR="004934D6" w:rsidRDefault="004934D6" w:rsidP="004934D6">
      <w:pPr>
        <w:ind w:left="480" w:right="72"/>
        <w:rPr>
          <w:rFonts w:ascii="Times New Roman" w:hAnsi="Times New Roman" w:cs="Times New Roman"/>
          <w:color w:val="000000"/>
          <w:sz w:val="22"/>
          <w:szCs w:val="22"/>
        </w:rPr>
      </w:pPr>
    </w:p>
    <w:p w14:paraId="7B23EABB" w14:textId="77777777" w:rsidR="004934D6" w:rsidRDefault="004934D6" w:rsidP="004934D6">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2BF0F422" w14:textId="77777777" w:rsidR="004934D6" w:rsidRPr="006654C0" w:rsidRDefault="004934D6" w:rsidP="004934D6">
      <w:pPr>
        <w:ind w:left="480" w:right="72"/>
        <w:rPr>
          <w:rFonts w:ascii="Times New Roman" w:hAnsi="Times New Roman" w:cs="Times New Roman"/>
          <w:b/>
          <w:bCs/>
          <w:color w:val="000000"/>
          <w:sz w:val="22"/>
          <w:szCs w:val="22"/>
        </w:rPr>
      </w:pPr>
    </w:p>
    <w:p w14:paraId="55D27AEA"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06C2568D" w14:textId="77777777" w:rsidR="004934D6" w:rsidRDefault="004934D6" w:rsidP="004934D6">
      <w:pPr>
        <w:ind w:left="480" w:right="72"/>
        <w:rPr>
          <w:rFonts w:ascii="Times New Roman" w:hAnsi="Times New Roman" w:cs="Times New Roman"/>
          <w:color w:val="000000"/>
          <w:sz w:val="22"/>
          <w:szCs w:val="22"/>
        </w:rPr>
      </w:pPr>
    </w:p>
    <w:p w14:paraId="687F1625"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6E8168BF" w14:textId="77777777" w:rsidR="004934D6" w:rsidRDefault="004934D6" w:rsidP="004934D6">
      <w:pPr>
        <w:ind w:left="480" w:right="72"/>
        <w:rPr>
          <w:rFonts w:ascii="Times New Roman" w:hAnsi="Times New Roman" w:cs="Times New Roman"/>
          <w:color w:val="000000"/>
          <w:sz w:val="22"/>
          <w:szCs w:val="22"/>
        </w:rPr>
      </w:pPr>
    </w:p>
    <w:p w14:paraId="759C6962" w14:textId="77777777" w:rsidR="004934D6" w:rsidRPr="00E55C23" w:rsidRDefault="004934D6" w:rsidP="004934D6">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0C83DA80" w14:textId="77777777" w:rsidR="004934D6" w:rsidRDefault="004934D6" w:rsidP="004934D6">
      <w:pPr>
        <w:spacing w:line="200" w:lineRule="exact"/>
        <w:ind w:right="72"/>
        <w:rPr>
          <w:rFonts w:ascii="Times New Roman" w:hAnsi="Times New Roman" w:cs="Times New Roman"/>
          <w:color w:val="000000"/>
          <w:sz w:val="22"/>
          <w:szCs w:val="22"/>
        </w:rPr>
      </w:pPr>
    </w:p>
    <w:p w14:paraId="39622AC1"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060F082E" w14:textId="77777777" w:rsidR="004934D6" w:rsidRDefault="004934D6" w:rsidP="004934D6">
      <w:pPr>
        <w:spacing w:line="160" w:lineRule="exact"/>
        <w:ind w:left="274" w:right="72"/>
        <w:rPr>
          <w:rFonts w:ascii="Times New Roman" w:hAnsi="Times New Roman" w:cs="Times New Roman"/>
          <w:color w:val="000000"/>
          <w:sz w:val="22"/>
          <w:szCs w:val="22"/>
        </w:rPr>
      </w:pPr>
    </w:p>
    <w:p w14:paraId="09B98CEE"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2E602D20" w14:textId="77777777" w:rsidR="004934D6" w:rsidRDefault="004934D6" w:rsidP="004934D6">
      <w:pPr>
        <w:spacing w:line="160" w:lineRule="exact"/>
        <w:ind w:left="274" w:right="72"/>
        <w:rPr>
          <w:rFonts w:ascii="Times New Roman" w:hAnsi="Times New Roman" w:cs="Times New Roman"/>
          <w:color w:val="000000"/>
          <w:sz w:val="22"/>
          <w:szCs w:val="22"/>
        </w:rPr>
      </w:pPr>
    </w:p>
    <w:p w14:paraId="3AAFF3FA"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0B2F7F03" w14:textId="77777777" w:rsidR="004934D6" w:rsidRDefault="004934D6" w:rsidP="004934D6">
      <w:pPr>
        <w:ind w:left="270" w:right="72"/>
        <w:rPr>
          <w:rFonts w:ascii="Times New Roman" w:hAnsi="Times New Roman" w:cs="Times New Roman"/>
          <w:color w:val="000000"/>
          <w:sz w:val="22"/>
          <w:szCs w:val="22"/>
        </w:rPr>
      </w:pPr>
    </w:p>
    <w:p w14:paraId="2955BDEE" w14:textId="7EB47A8B" w:rsidR="00C61484" w:rsidRDefault="004934D6" w:rsidP="000050D7">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3D3F00E0" w14:textId="77777777" w:rsidR="000050D7" w:rsidRPr="000050D7" w:rsidRDefault="000050D7" w:rsidP="000050D7">
      <w:pPr>
        <w:ind w:left="270" w:right="72"/>
        <w:rPr>
          <w:rFonts w:ascii="Times New Roman" w:hAnsi="Times New Roman" w:cs="Times New Roman"/>
          <w:color w:val="000000"/>
          <w:sz w:val="22"/>
          <w:szCs w:val="22"/>
        </w:rPr>
      </w:pPr>
    </w:p>
    <w:p w14:paraId="6ABA42E4" w14:textId="6863776E"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normaltextrun"/>
          <w:rFonts w:ascii="Times New Roman" w:hAnsi="Times New Roman" w:cs="Times New Roman"/>
          <w:b/>
          <w:bCs/>
        </w:rPr>
        <w:t>Generative AI Not Permitted </w:t>
      </w:r>
      <w:r w:rsidRPr="00F35EFD">
        <w:rPr>
          <w:rStyle w:val="normaltextrun"/>
          <w:rFonts w:ascii="Times New Roman" w:hAnsi="Times New Roman" w:cs="Times New Roman"/>
        </w:rPr>
        <w:t> </w:t>
      </w:r>
      <w:r w:rsidRPr="00F35EFD">
        <w:rPr>
          <w:rStyle w:val="eop"/>
          <w:rFonts w:ascii="Times New Roman" w:hAnsi="Times New Roman" w:cs="Times New Roman"/>
        </w:rPr>
        <w:t> </w:t>
      </w:r>
    </w:p>
    <w:p w14:paraId="06A518AC" w14:textId="77777777"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eop"/>
          <w:rFonts w:ascii="Times New Roman" w:hAnsi="Times New Roman" w:cs="Times New Roman"/>
          <w:sz w:val="18"/>
          <w:szCs w:val="18"/>
        </w:rPr>
        <w:t> </w:t>
      </w:r>
    </w:p>
    <w:p w14:paraId="06B02AEC" w14:textId="173C071C"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F35EFD">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Pr="00616D0F" w:rsidRDefault="004F35E5" w:rsidP="001C75F9">
      <w:pPr>
        <w:ind w:left="540" w:right="72"/>
        <w:rPr>
          <w:color w:val="1F497D"/>
          <w:sz w:val="22"/>
          <w:szCs w:val="22"/>
        </w:rPr>
      </w:pPr>
      <w:r w:rsidRPr="00616D0F">
        <w:rPr>
          <w:rFonts w:ascii="Times New Roman" w:hAnsi="Times New Roman"/>
          <w:b/>
          <w:bCs/>
          <w:i/>
          <w:iCs/>
          <w:color w:val="000000"/>
          <w:sz w:val="20"/>
          <w:szCs w:val="20"/>
        </w:rPr>
        <w:t xml:space="preserve">Each student must read all topics within this syllabus </w:t>
      </w:r>
      <w:r w:rsidRPr="00616D0F">
        <w:rPr>
          <w:rFonts w:ascii="Times New Roman" w:hAnsi="Times New Roman"/>
          <w:b/>
          <w:bCs/>
          <w:i/>
          <w:iCs/>
          <w:color w:val="000000"/>
          <w:sz w:val="20"/>
          <w:szCs w:val="20"/>
          <w:u w:val="single"/>
        </w:rPr>
        <w:t>and</w:t>
      </w:r>
      <w:r w:rsidRPr="00616D0F">
        <w:rPr>
          <w:rFonts w:ascii="Times New Roman" w:hAnsi="Times New Roman"/>
          <w:b/>
          <w:bCs/>
          <w:i/>
          <w:iCs/>
          <w:color w:val="000000"/>
          <w:sz w:val="20"/>
          <w:szCs w:val="20"/>
        </w:rPr>
        <w:t xml:space="preserve"> the content of the links.  If the student needs clarification on any </w:t>
      </w:r>
      <w:r w:rsidRPr="00616D0F">
        <w:rPr>
          <w:rFonts w:ascii="Times New Roman" w:hAnsi="Times New Roman"/>
          <w:b/>
          <w:bCs/>
          <w:i/>
          <w:iCs/>
          <w:color w:val="000000"/>
          <w:sz w:val="22"/>
          <w:szCs w:val="22"/>
        </w:rPr>
        <w:t>items in the syllabus or linked statements, he/she should contact the course instructor.</w:t>
      </w:r>
    </w:p>
    <w:p w14:paraId="41739822" w14:textId="77777777" w:rsidR="00167C8E" w:rsidRPr="00616D0F" w:rsidRDefault="00167C8E" w:rsidP="001C75F9">
      <w:pPr>
        <w:ind w:left="180" w:right="72"/>
        <w:rPr>
          <w:rFonts w:ascii="Times New Roman" w:hAnsi="Times New Roman" w:cs="Times New Roman"/>
          <w:b/>
          <w:i/>
          <w:color w:val="000000"/>
          <w:sz w:val="22"/>
          <w:szCs w:val="22"/>
        </w:rPr>
      </w:pPr>
    </w:p>
    <w:p w14:paraId="0AA023D3" w14:textId="77777777" w:rsidR="00CA586C" w:rsidRPr="00616D0F" w:rsidRDefault="00167C8E" w:rsidP="000149ED">
      <w:pPr>
        <w:ind w:left="540" w:right="72"/>
        <w:jc w:val="center"/>
        <w:rPr>
          <w:rFonts w:ascii="Times New Roman" w:hAnsi="Times New Roman" w:cs="Times New Roman"/>
          <w:b/>
          <w:i/>
          <w:color w:val="FF0000"/>
          <w:sz w:val="22"/>
          <w:szCs w:val="22"/>
        </w:rPr>
      </w:pPr>
      <w:r w:rsidRPr="00616D0F">
        <w:rPr>
          <w:rFonts w:ascii="Times New Roman" w:hAnsi="Times New Roman" w:cs="Times New Roman"/>
          <w:b/>
          <w:i/>
          <w:color w:val="FF0000"/>
          <w:sz w:val="22"/>
          <w:szCs w:val="22"/>
        </w:rPr>
        <w:t xml:space="preserve">If you remain enrolled after the drop date this signifies that you agree to abide fully by the parameters set in this syllabus and </w:t>
      </w:r>
      <w:r w:rsidR="001F53AE" w:rsidRPr="00616D0F">
        <w:rPr>
          <w:rFonts w:ascii="Times New Roman" w:hAnsi="Times New Roman" w:cs="Times New Roman"/>
          <w:b/>
          <w:i/>
          <w:color w:val="FF0000"/>
          <w:sz w:val="22"/>
          <w:szCs w:val="22"/>
        </w:rPr>
        <w:t xml:space="preserve">any </w:t>
      </w:r>
      <w:r w:rsidRPr="00616D0F">
        <w:rPr>
          <w:rFonts w:ascii="Times New Roman" w:hAnsi="Times New Roman" w:cs="Times New Roman"/>
          <w:b/>
          <w:i/>
          <w:color w:val="FF0000"/>
          <w:sz w:val="22"/>
          <w:szCs w:val="22"/>
        </w:rPr>
        <w:t>syllabus addendum.</w:t>
      </w:r>
    </w:p>
    <w:p w14:paraId="3C8B1677" w14:textId="77777777" w:rsidR="00757180" w:rsidRDefault="00757180" w:rsidP="001C75F9">
      <w:pPr>
        <w:ind w:left="480" w:right="72"/>
        <w:rPr>
          <w:rFonts w:ascii="Times New Roman" w:hAnsi="Times New Roman" w:cs="Times New Roman"/>
          <w:color w:val="000000"/>
          <w:sz w:val="22"/>
          <w:szCs w:val="22"/>
        </w:rPr>
      </w:pPr>
    </w:p>
    <w:p w14:paraId="2650B553" w14:textId="1F677EA6" w:rsidR="00757180" w:rsidRPr="00231F3D" w:rsidRDefault="00757180" w:rsidP="001C75F9">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596"/>
        <w:gridCol w:w="3597"/>
        <w:gridCol w:w="3597"/>
      </w:tblGrid>
      <w:tr w:rsidR="002E444C" w:rsidRPr="00F263AF" w14:paraId="18E7DC55" w14:textId="77777777" w:rsidTr="00C53A17">
        <w:tc>
          <w:tcPr>
            <w:tcW w:w="3596" w:type="dxa"/>
          </w:tcPr>
          <w:p w14:paraId="66723291" w14:textId="77777777" w:rsidR="002E444C" w:rsidRPr="00F263AF" w:rsidRDefault="002E444C" w:rsidP="00C53A17">
            <w:pPr>
              <w:ind w:right="72"/>
              <w:rPr>
                <w:rFonts w:ascii="Times New Roman" w:hAnsi="Times New Roman" w:cs="Times New Roman"/>
                <w:b/>
                <w:sz w:val="22"/>
                <w:szCs w:val="22"/>
              </w:rPr>
            </w:pPr>
            <w:r>
              <w:rPr>
                <w:rFonts w:ascii="Times New Roman" w:hAnsi="Times New Roman" w:cs="Times New Roman"/>
                <w:b/>
                <w:sz w:val="22"/>
                <w:szCs w:val="22"/>
              </w:rPr>
              <w:t>MODULE</w:t>
            </w:r>
          </w:p>
        </w:tc>
        <w:tc>
          <w:tcPr>
            <w:tcW w:w="3597" w:type="dxa"/>
          </w:tcPr>
          <w:p w14:paraId="460AC003" w14:textId="77777777" w:rsidR="002E444C" w:rsidRPr="00F263AF" w:rsidRDefault="002E444C" w:rsidP="00C53A17">
            <w:pPr>
              <w:ind w:right="72"/>
              <w:rPr>
                <w:rFonts w:ascii="Times New Roman" w:hAnsi="Times New Roman" w:cs="Times New Roman"/>
                <w:b/>
                <w:sz w:val="22"/>
                <w:szCs w:val="22"/>
              </w:rPr>
            </w:pPr>
            <w:r w:rsidRPr="00F263AF">
              <w:rPr>
                <w:rFonts w:ascii="Times New Roman" w:hAnsi="Times New Roman" w:cs="Times New Roman"/>
                <w:b/>
                <w:sz w:val="22"/>
                <w:szCs w:val="22"/>
              </w:rPr>
              <w:t>TOPIC(S)</w:t>
            </w:r>
          </w:p>
        </w:tc>
        <w:tc>
          <w:tcPr>
            <w:tcW w:w="3597" w:type="dxa"/>
          </w:tcPr>
          <w:p w14:paraId="25751D0A" w14:textId="0FFAA972" w:rsidR="002E444C" w:rsidRPr="00F263AF" w:rsidRDefault="002E444C" w:rsidP="00C53A17">
            <w:pPr>
              <w:ind w:right="72"/>
              <w:rPr>
                <w:rFonts w:ascii="Times New Roman" w:hAnsi="Times New Roman" w:cs="Times New Roman"/>
                <w:b/>
                <w:sz w:val="22"/>
                <w:szCs w:val="22"/>
              </w:rPr>
            </w:pPr>
            <w:r w:rsidRPr="00F263AF">
              <w:rPr>
                <w:rFonts w:ascii="Times New Roman" w:hAnsi="Times New Roman" w:cs="Times New Roman"/>
                <w:b/>
                <w:sz w:val="22"/>
                <w:szCs w:val="22"/>
              </w:rPr>
              <w:t>DUE</w:t>
            </w:r>
            <w:r w:rsidR="00E74D68">
              <w:rPr>
                <w:rFonts w:ascii="Times New Roman" w:hAnsi="Times New Roman" w:cs="Times New Roman"/>
                <w:b/>
                <w:sz w:val="22"/>
                <w:szCs w:val="22"/>
              </w:rPr>
              <w:t xml:space="preserve"> by 11:59 pm</w:t>
            </w:r>
          </w:p>
        </w:tc>
      </w:tr>
      <w:tr w:rsidR="002E444C" w:rsidRPr="00F263AF" w14:paraId="3FCF6DD3" w14:textId="77777777" w:rsidTr="006A7FF0">
        <w:trPr>
          <w:trHeight w:val="2960"/>
        </w:trPr>
        <w:tc>
          <w:tcPr>
            <w:tcW w:w="3596" w:type="dxa"/>
          </w:tcPr>
          <w:p w14:paraId="4A5CCE95" w14:textId="77777777" w:rsidR="002E444C" w:rsidRPr="000050D7" w:rsidRDefault="002E444C"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Module One </w:t>
            </w:r>
          </w:p>
          <w:p w14:paraId="46D4E733" w14:textId="77777777" w:rsidR="001144D5" w:rsidRPr="000050D7" w:rsidRDefault="001144D5" w:rsidP="00C53A17">
            <w:pPr>
              <w:ind w:right="72"/>
              <w:rPr>
                <w:rFonts w:ascii="Times New Roman" w:hAnsi="Times New Roman" w:cs="Times New Roman"/>
                <w:b/>
                <w:sz w:val="20"/>
                <w:szCs w:val="20"/>
              </w:rPr>
            </w:pPr>
          </w:p>
          <w:p w14:paraId="5C7F2E0A" w14:textId="5C7A333E"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 – </w:t>
            </w:r>
            <w:r w:rsidR="006C228C">
              <w:rPr>
                <w:rFonts w:ascii="Times New Roman" w:hAnsi="Times New Roman" w:cs="Times New Roman"/>
                <w:b/>
                <w:sz w:val="20"/>
                <w:szCs w:val="20"/>
              </w:rPr>
              <w:t>Jan 15</w:t>
            </w:r>
          </w:p>
          <w:p w14:paraId="6B9AF5BE" w14:textId="77777777" w:rsidR="001144D5" w:rsidRPr="000050D7" w:rsidRDefault="001144D5" w:rsidP="00C53A17">
            <w:pPr>
              <w:ind w:right="72"/>
              <w:rPr>
                <w:rFonts w:ascii="Times New Roman" w:hAnsi="Times New Roman" w:cs="Times New Roman"/>
                <w:b/>
                <w:sz w:val="20"/>
                <w:szCs w:val="20"/>
              </w:rPr>
            </w:pPr>
          </w:p>
          <w:p w14:paraId="7CC622A2" w14:textId="70ECFF26"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2 – </w:t>
            </w:r>
            <w:r w:rsidR="006C228C">
              <w:rPr>
                <w:rFonts w:ascii="Times New Roman" w:hAnsi="Times New Roman" w:cs="Times New Roman"/>
                <w:b/>
                <w:sz w:val="20"/>
                <w:szCs w:val="20"/>
              </w:rPr>
              <w:t>Jan 22</w:t>
            </w:r>
          </w:p>
          <w:p w14:paraId="1E35B798" w14:textId="77777777" w:rsidR="001144D5" w:rsidRPr="000050D7" w:rsidRDefault="001144D5" w:rsidP="00C53A17">
            <w:pPr>
              <w:ind w:right="72"/>
              <w:rPr>
                <w:rFonts w:ascii="Times New Roman" w:hAnsi="Times New Roman" w:cs="Times New Roman"/>
                <w:b/>
                <w:sz w:val="20"/>
                <w:szCs w:val="20"/>
              </w:rPr>
            </w:pPr>
          </w:p>
          <w:p w14:paraId="21260F1F" w14:textId="255084EC"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3 – </w:t>
            </w:r>
            <w:r w:rsidR="006C228C">
              <w:rPr>
                <w:rFonts w:ascii="Times New Roman" w:hAnsi="Times New Roman" w:cs="Times New Roman"/>
                <w:b/>
                <w:sz w:val="20"/>
                <w:szCs w:val="20"/>
              </w:rPr>
              <w:t>Jan 29</w:t>
            </w:r>
          </w:p>
          <w:p w14:paraId="5812B9F2" w14:textId="77777777" w:rsidR="001144D5" w:rsidRPr="000050D7" w:rsidRDefault="001144D5" w:rsidP="00C53A17">
            <w:pPr>
              <w:ind w:right="72"/>
              <w:rPr>
                <w:rFonts w:ascii="Times New Roman" w:hAnsi="Times New Roman" w:cs="Times New Roman"/>
                <w:b/>
                <w:sz w:val="20"/>
                <w:szCs w:val="20"/>
              </w:rPr>
            </w:pPr>
          </w:p>
          <w:p w14:paraId="11FC583D" w14:textId="327F3D85" w:rsidR="00E414A1"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4 </w:t>
            </w:r>
            <w:r w:rsidR="00E6440C" w:rsidRPr="000050D7">
              <w:rPr>
                <w:rFonts w:ascii="Times New Roman" w:hAnsi="Times New Roman" w:cs="Times New Roman"/>
                <w:b/>
                <w:sz w:val="20"/>
                <w:szCs w:val="20"/>
              </w:rPr>
              <w:t>–</w:t>
            </w:r>
            <w:r w:rsidRPr="000050D7">
              <w:rPr>
                <w:rFonts w:ascii="Times New Roman" w:hAnsi="Times New Roman" w:cs="Times New Roman"/>
                <w:b/>
                <w:sz w:val="20"/>
                <w:szCs w:val="20"/>
              </w:rPr>
              <w:t xml:space="preserve"> </w:t>
            </w:r>
            <w:r w:rsidR="006C228C">
              <w:rPr>
                <w:rFonts w:ascii="Times New Roman" w:hAnsi="Times New Roman" w:cs="Times New Roman"/>
                <w:b/>
                <w:sz w:val="20"/>
                <w:szCs w:val="20"/>
              </w:rPr>
              <w:t>Feb 5</w:t>
            </w:r>
          </w:p>
        </w:tc>
        <w:tc>
          <w:tcPr>
            <w:tcW w:w="3597" w:type="dxa"/>
          </w:tcPr>
          <w:p w14:paraId="18D1C7D9" w14:textId="55B37CA4" w:rsidR="002E444C" w:rsidRPr="000050D7" w:rsidRDefault="002E444C" w:rsidP="00C53A17">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Module One introduces theoretical and practical issues in education and their implications on instruction to youth in the field. Global, national, and local issues will be examined. Other topics covered:</w:t>
            </w:r>
          </w:p>
          <w:p w14:paraId="42EC7F56"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about human development and growth</w:t>
            </w:r>
          </w:p>
          <w:p w14:paraId="05DDE63B"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related to instruction of youth in the community</w:t>
            </w:r>
          </w:p>
          <w:p w14:paraId="2CD60CB3"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about cognition and brain development</w:t>
            </w:r>
          </w:p>
        </w:tc>
        <w:tc>
          <w:tcPr>
            <w:tcW w:w="3597" w:type="dxa"/>
          </w:tcPr>
          <w:p w14:paraId="3C77DF4E" w14:textId="2F65444C" w:rsidR="00E414A1" w:rsidRPr="000050D7" w:rsidRDefault="00E414A1" w:rsidP="00C53A17">
            <w:pPr>
              <w:ind w:right="72"/>
              <w:rPr>
                <w:rFonts w:ascii="Times New Roman" w:hAnsi="Times New Roman" w:cs="Times New Roman"/>
                <w:sz w:val="20"/>
                <w:szCs w:val="20"/>
              </w:rPr>
            </w:pPr>
            <w:r w:rsidRPr="000050D7">
              <w:rPr>
                <w:rFonts w:ascii="Times New Roman" w:hAnsi="Times New Roman" w:cs="Times New Roman"/>
                <w:sz w:val="20"/>
                <w:szCs w:val="20"/>
              </w:rPr>
              <w:t xml:space="preserve">BEGIN HERE Introduction Post </w:t>
            </w:r>
          </w:p>
          <w:p w14:paraId="3DEAC5E7" w14:textId="760F37BB" w:rsidR="00E414A1" w:rsidRPr="000050D7" w:rsidRDefault="00E414A1" w:rsidP="00C53A17">
            <w:pPr>
              <w:ind w:right="72"/>
              <w:rPr>
                <w:rFonts w:ascii="Times New Roman" w:hAnsi="Times New Roman" w:cs="Times New Roman"/>
                <w:sz w:val="20"/>
                <w:szCs w:val="20"/>
              </w:rPr>
            </w:pPr>
            <w:r w:rsidRPr="000050D7">
              <w:rPr>
                <w:rFonts w:ascii="Times New Roman" w:hAnsi="Times New Roman" w:cs="Times New Roman"/>
                <w:sz w:val="20"/>
                <w:szCs w:val="20"/>
              </w:rPr>
              <w:t xml:space="preserve">- due Sunday, </w:t>
            </w:r>
            <w:r w:rsidR="005E5030">
              <w:rPr>
                <w:rFonts w:ascii="Times New Roman" w:hAnsi="Times New Roman" w:cs="Times New Roman"/>
                <w:sz w:val="20"/>
                <w:szCs w:val="20"/>
              </w:rPr>
              <w:t xml:space="preserve">January 21 </w:t>
            </w:r>
            <w:r w:rsidRPr="000050D7">
              <w:rPr>
                <w:rFonts w:ascii="Times New Roman" w:hAnsi="Times New Roman" w:cs="Times New Roman"/>
                <w:sz w:val="20"/>
                <w:szCs w:val="20"/>
              </w:rPr>
              <w:t>for attendance for Week 1</w:t>
            </w:r>
          </w:p>
          <w:p w14:paraId="6C790055" w14:textId="77777777" w:rsidR="00E414A1" w:rsidRPr="000050D7" w:rsidRDefault="00E414A1" w:rsidP="00C53A17">
            <w:pPr>
              <w:ind w:right="72"/>
              <w:rPr>
                <w:rFonts w:ascii="Times New Roman" w:hAnsi="Times New Roman" w:cs="Times New Roman"/>
                <w:sz w:val="20"/>
                <w:szCs w:val="20"/>
              </w:rPr>
            </w:pPr>
          </w:p>
          <w:p w14:paraId="2AB1E966" w14:textId="04DDBBB5" w:rsidR="002E444C" w:rsidRPr="000050D7"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Module 1 Quiz</w:t>
            </w:r>
            <w:r w:rsidR="00E414A1" w:rsidRPr="000050D7">
              <w:rPr>
                <w:rFonts w:ascii="Times New Roman" w:hAnsi="Times New Roman" w:cs="Times New Roman"/>
                <w:sz w:val="20"/>
                <w:szCs w:val="20"/>
              </w:rPr>
              <w:t xml:space="preserve"> – closes </w:t>
            </w:r>
            <w:r w:rsidR="005E5030">
              <w:rPr>
                <w:rFonts w:ascii="Times New Roman" w:hAnsi="Times New Roman" w:cs="Times New Roman"/>
                <w:sz w:val="20"/>
                <w:szCs w:val="20"/>
              </w:rPr>
              <w:t>1/23</w:t>
            </w:r>
          </w:p>
          <w:p w14:paraId="0653B4A4" w14:textId="77777777" w:rsidR="002E444C" w:rsidRPr="000050D7" w:rsidRDefault="002E444C" w:rsidP="00C53A17">
            <w:pPr>
              <w:ind w:right="72"/>
              <w:rPr>
                <w:rFonts w:ascii="Times New Roman" w:hAnsi="Times New Roman" w:cs="Times New Roman"/>
                <w:sz w:val="20"/>
                <w:szCs w:val="20"/>
              </w:rPr>
            </w:pPr>
          </w:p>
          <w:p w14:paraId="5445AF19" w14:textId="4C94DE8A" w:rsidR="002E444C" w:rsidRPr="000050D7"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Module 1 Discussion</w:t>
            </w:r>
            <w:r w:rsidR="00EE4CEE" w:rsidRPr="000050D7">
              <w:rPr>
                <w:rFonts w:ascii="Times New Roman" w:hAnsi="Times New Roman" w:cs="Times New Roman"/>
                <w:sz w:val="20"/>
                <w:szCs w:val="20"/>
              </w:rPr>
              <w:t xml:space="preserve"> – closes </w:t>
            </w:r>
            <w:r w:rsidR="005E5030">
              <w:rPr>
                <w:rFonts w:ascii="Times New Roman" w:hAnsi="Times New Roman" w:cs="Times New Roman"/>
                <w:sz w:val="20"/>
                <w:szCs w:val="20"/>
              </w:rPr>
              <w:t>1/30</w:t>
            </w:r>
          </w:p>
          <w:p w14:paraId="105B42C7" w14:textId="77777777" w:rsidR="002E444C" w:rsidRPr="000050D7" w:rsidRDefault="002E444C" w:rsidP="00C53A17">
            <w:pPr>
              <w:ind w:right="72"/>
              <w:rPr>
                <w:rFonts w:ascii="Times New Roman" w:hAnsi="Times New Roman" w:cs="Times New Roman"/>
                <w:sz w:val="20"/>
                <w:szCs w:val="20"/>
              </w:rPr>
            </w:pPr>
          </w:p>
          <w:p w14:paraId="7816DF1C" w14:textId="569D82C9" w:rsidR="002E444C"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Issues in Human Development Assignment</w:t>
            </w:r>
            <w:r w:rsidR="00EE4CEE" w:rsidRPr="000050D7">
              <w:rPr>
                <w:rFonts w:ascii="Times New Roman" w:hAnsi="Times New Roman" w:cs="Times New Roman"/>
                <w:sz w:val="20"/>
                <w:szCs w:val="20"/>
              </w:rPr>
              <w:t xml:space="preserve"> – due </w:t>
            </w:r>
            <w:r w:rsidR="008146D2">
              <w:rPr>
                <w:rFonts w:ascii="Times New Roman" w:hAnsi="Times New Roman" w:cs="Times New Roman"/>
                <w:sz w:val="20"/>
                <w:szCs w:val="20"/>
              </w:rPr>
              <w:t>2/13</w:t>
            </w:r>
          </w:p>
          <w:p w14:paraId="181D86F7" w14:textId="77777777" w:rsidR="000050D7" w:rsidRPr="000050D7" w:rsidRDefault="000050D7" w:rsidP="000050D7">
            <w:pPr>
              <w:rPr>
                <w:rFonts w:ascii="Times New Roman" w:hAnsi="Times New Roman" w:cs="Times New Roman"/>
                <w:sz w:val="20"/>
                <w:szCs w:val="20"/>
              </w:rPr>
            </w:pPr>
          </w:p>
        </w:tc>
      </w:tr>
      <w:tr w:rsidR="002E444C" w:rsidRPr="00F263AF" w14:paraId="0D1A9E19" w14:textId="77777777" w:rsidTr="00C53A17">
        <w:tc>
          <w:tcPr>
            <w:tcW w:w="3596" w:type="dxa"/>
          </w:tcPr>
          <w:p w14:paraId="67576B0F" w14:textId="77777777" w:rsidR="002E444C" w:rsidRPr="000050D7" w:rsidRDefault="002E444C" w:rsidP="00C53A17">
            <w:pPr>
              <w:ind w:right="72"/>
              <w:rPr>
                <w:rFonts w:ascii="Times New Roman" w:hAnsi="Times New Roman" w:cs="Times New Roman"/>
                <w:b/>
                <w:sz w:val="20"/>
                <w:szCs w:val="20"/>
              </w:rPr>
            </w:pPr>
            <w:r w:rsidRPr="000050D7">
              <w:rPr>
                <w:rFonts w:ascii="Times New Roman" w:hAnsi="Times New Roman" w:cs="Times New Roman"/>
                <w:b/>
                <w:sz w:val="20"/>
                <w:szCs w:val="20"/>
              </w:rPr>
              <w:t>Module Two</w:t>
            </w:r>
          </w:p>
          <w:p w14:paraId="30593BA4" w14:textId="77777777" w:rsidR="00E6440C" w:rsidRPr="000050D7" w:rsidRDefault="00E6440C" w:rsidP="00C53A17">
            <w:pPr>
              <w:ind w:right="72"/>
              <w:rPr>
                <w:rFonts w:ascii="Times New Roman" w:hAnsi="Times New Roman" w:cs="Times New Roman"/>
                <w:b/>
                <w:sz w:val="20"/>
                <w:szCs w:val="20"/>
              </w:rPr>
            </w:pPr>
          </w:p>
          <w:p w14:paraId="70BBDE30" w14:textId="3DBF9C7D" w:rsidR="00334357" w:rsidRPr="000050D7" w:rsidRDefault="00334357" w:rsidP="0033435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5 – </w:t>
            </w:r>
            <w:r w:rsidR="00F543D7">
              <w:rPr>
                <w:rFonts w:ascii="Times New Roman" w:hAnsi="Times New Roman" w:cs="Times New Roman"/>
                <w:b/>
                <w:sz w:val="20"/>
                <w:szCs w:val="20"/>
              </w:rPr>
              <w:t>Feb 12</w:t>
            </w:r>
          </w:p>
          <w:p w14:paraId="0A1D458E" w14:textId="77777777" w:rsidR="00334357" w:rsidRPr="000050D7" w:rsidRDefault="00334357" w:rsidP="00334357">
            <w:pPr>
              <w:ind w:right="72"/>
              <w:rPr>
                <w:rFonts w:ascii="Times New Roman" w:hAnsi="Times New Roman" w:cs="Times New Roman"/>
                <w:b/>
                <w:sz w:val="20"/>
                <w:szCs w:val="20"/>
              </w:rPr>
            </w:pPr>
          </w:p>
          <w:p w14:paraId="7C5AD3C2" w14:textId="52D82F8C" w:rsidR="00E6440C" w:rsidRPr="000050D7" w:rsidRDefault="00E6440C"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6</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Feb 19</w:t>
            </w:r>
          </w:p>
          <w:p w14:paraId="556EA2C0" w14:textId="77777777" w:rsidR="00E6440C" w:rsidRPr="000050D7" w:rsidRDefault="00E6440C" w:rsidP="00C53A17">
            <w:pPr>
              <w:ind w:right="72"/>
              <w:rPr>
                <w:rFonts w:ascii="Times New Roman" w:hAnsi="Times New Roman" w:cs="Times New Roman"/>
                <w:b/>
                <w:sz w:val="20"/>
                <w:szCs w:val="20"/>
              </w:rPr>
            </w:pPr>
          </w:p>
          <w:p w14:paraId="47C15197" w14:textId="6BA6637A" w:rsidR="00E6440C" w:rsidRPr="000050D7" w:rsidRDefault="00E6440C"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7</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Feb 26</w:t>
            </w:r>
          </w:p>
          <w:p w14:paraId="37FBFD83" w14:textId="77777777" w:rsidR="00E414A1" w:rsidRPr="000050D7" w:rsidRDefault="00E414A1" w:rsidP="00C53A17">
            <w:pPr>
              <w:ind w:right="72"/>
              <w:rPr>
                <w:rFonts w:ascii="Times New Roman" w:hAnsi="Times New Roman" w:cs="Times New Roman"/>
                <w:b/>
                <w:sz w:val="20"/>
                <w:szCs w:val="20"/>
              </w:rPr>
            </w:pPr>
          </w:p>
          <w:p w14:paraId="71A4F3CE" w14:textId="77777777" w:rsidR="00E414A1" w:rsidRDefault="00E414A1"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8</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Mar 4</w:t>
            </w:r>
          </w:p>
          <w:p w14:paraId="4ADCEC92" w14:textId="77777777" w:rsidR="005A0E47" w:rsidRDefault="005A0E47" w:rsidP="00C53A17">
            <w:pPr>
              <w:ind w:right="72"/>
              <w:rPr>
                <w:rFonts w:ascii="Times New Roman" w:hAnsi="Times New Roman" w:cs="Times New Roman"/>
                <w:b/>
                <w:sz w:val="20"/>
                <w:szCs w:val="20"/>
              </w:rPr>
            </w:pPr>
          </w:p>
          <w:p w14:paraId="371F9F74" w14:textId="2F6F3FAA" w:rsidR="005A0E47" w:rsidRDefault="005A0E47" w:rsidP="00C53A17">
            <w:pPr>
              <w:ind w:right="72"/>
              <w:rPr>
                <w:rFonts w:ascii="Times New Roman" w:hAnsi="Times New Roman" w:cs="Times New Roman"/>
                <w:b/>
                <w:sz w:val="20"/>
                <w:szCs w:val="20"/>
              </w:rPr>
            </w:pPr>
            <w:r>
              <w:rPr>
                <w:rFonts w:ascii="Times New Roman" w:hAnsi="Times New Roman" w:cs="Times New Roman"/>
                <w:b/>
                <w:sz w:val="20"/>
                <w:szCs w:val="20"/>
              </w:rPr>
              <w:t>Spring Break March 10 – 16</w:t>
            </w:r>
          </w:p>
          <w:p w14:paraId="13B5050E" w14:textId="5C32F6AA" w:rsidR="005A0E47" w:rsidRPr="000050D7" w:rsidRDefault="005A0E47" w:rsidP="00C53A17">
            <w:pPr>
              <w:ind w:right="72"/>
              <w:rPr>
                <w:rFonts w:ascii="Times New Roman" w:hAnsi="Times New Roman" w:cs="Times New Roman"/>
                <w:b/>
                <w:sz w:val="20"/>
                <w:szCs w:val="20"/>
              </w:rPr>
            </w:pPr>
          </w:p>
        </w:tc>
        <w:tc>
          <w:tcPr>
            <w:tcW w:w="3597" w:type="dxa"/>
          </w:tcPr>
          <w:p w14:paraId="7E42A4F3" w14:textId="24865433" w:rsidR="002E444C" w:rsidRPr="000050D7" w:rsidRDefault="002E444C" w:rsidP="00C53A17">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Module Two covers how children are affected by geography, SES, race, culture, gender, sex, and accessibility.</w:t>
            </w:r>
            <w:r w:rsidR="00E74D68" w:rsidRPr="000050D7">
              <w:rPr>
                <w:rFonts w:ascii="Times New Roman" w:hAnsi="Times New Roman" w:cs="Times New Roman"/>
                <w:sz w:val="20"/>
                <w:szCs w:val="20"/>
              </w:rPr>
              <w:t xml:space="preserve"> </w:t>
            </w:r>
            <w:r w:rsidRPr="000050D7">
              <w:rPr>
                <w:rFonts w:ascii="Times New Roman" w:hAnsi="Times New Roman" w:cs="Times New Roman"/>
                <w:sz w:val="20"/>
                <w:szCs w:val="20"/>
              </w:rPr>
              <w:t>Other topics include:</w:t>
            </w:r>
          </w:p>
          <w:p w14:paraId="5DBF0166" w14:textId="77777777" w:rsidR="002E444C" w:rsidRPr="000050D7" w:rsidRDefault="002E444C" w:rsidP="002E444C">
            <w:pPr>
              <w:numPr>
                <w:ilvl w:val="0"/>
                <w:numId w:val="21"/>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creating curriculum and activities for youth that connects to global, national, and local communities</w:t>
            </w:r>
          </w:p>
        </w:tc>
        <w:tc>
          <w:tcPr>
            <w:tcW w:w="3597" w:type="dxa"/>
          </w:tcPr>
          <w:p w14:paraId="03A5A177" w14:textId="1E7F3C4F" w:rsidR="002E444C" w:rsidRPr="000050D7" w:rsidRDefault="002E444C" w:rsidP="00C53A17">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Module 2 Quiz</w:t>
            </w:r>
            <w:r w:rsidR="006D4402" w:rsidRPr="000050D7">
              <w:rPr>
                <w:rFonts w:ascii="Times New Roman" w:hAnsi="Times New Roman" w:cs="Times New Roman"/>
                <w:sz w:val="20"/>
                <w:szCs w:val="20"/>
              </w:rPr>
              <w:t xml:space="preserve"> – closes </w:t>
            </w:r>
            <w:r w:rsidR="008146D2">
              <w:rPr>
                <w:rFonts w:ascii="Times New Roman" w:hAnsi="Times New Roman" w:cs="Times New Roman"/>
                <w:sz w:val="20"/>
                <w:szCs w:val="20"/>
              </w:rPr>
              <w:t>2/20</w:t>
            </w:r>
          </w:p>
          <w:p w14:paraId="04300BEE" w14:textId="77777777" w:rsidR="002E444C" w:rsidRPr="000050D7" w:rsidRDefault="002E444C" w:rsidP="00C53A17">
            <w:pPr>
              <w:tabs>
                <w:tab w:val="left" w:pos="360"/>
                <w:tab w:val="left" w:pos="6480"/>
              </w:tabs>
              <w:rPr>
                <w:rFonts w:ascii="Times New Roman" w:hAnsi="Times New Roman" w:cs="Times New Roman"/>
                <w:sz w:val="20"/>
                <w:szCs w:val="20"/>
              </w:rPr>
            </w:pPr>
          </w:p>
          <w:p w14:paraId="424657B1" w14:textId="67E5F7A2" w:rsidR="002E444C" w:rsidRPr="000050D7" w:rsidRDefault="002E444C" w:rsidP="00C53A17">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Module 2 Discussion</w:t>
            </w:r>
            <w:r w:rsidR="00A24740" w:rsidRPr="000050D7">
              <w:rPr>
                <w:rFonts w:ascii="Times New Roman" w:hAnsi="Times New Roman" w:cs="Times New Roman"/>
                <w:sz w:val="20"/>
                <w:szCs w:val="20"/>
              </w:rPr>
              <w:t xml:space="preserve"> – closes </w:t>
            </w:r>
            <w:r w:rsidR="008146D2">
              <w:rPr>
                <w:rFonts w:ascii="Times New Roman" w:hAnsi="Times New Roman" w:cs="Times New Roman"/>
                <w:sz w:val="20"/>
                <w:szCs w:val="20"/>
              </w:rPr>
              <w:t>2/27</w:t>
            </w:r>
          </w:p>
          <w:p w14:paraId="1F9EFDEA" w14:textId="77777777" w:rsidR="002E444C" w:rsidRPr="000050D7" w:rsidRDefault="002E444C" w:rsidP="00C53A17">
            <w:pPr>
              <w:tabs>
                <w:tab w:val="left" w:pos="360"/>
                <w:tab w:val="left" w:pos="6480"/>
              </w:tabs>
              <w:rPr>
                <w:rFonts w:ascii="Times New Roman" w:hAnsi="Times New Roman" w:cs="Times New Roman"/>
                <w:sz w:val="20"/>
                <w:szCs w:val="20"/>
              </w:rPr>
            </w:pPr>
          </w:p>
          <w:p w14:paraId="26C517C9" w14:textId="03C8E91D" w:rsidR="002E444C"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Fair Day Assignment</w:t>
            </w:r>
            <w:r w:rsidR="00A24740" w:rsidRPr="000050D7">
              <w:rPr>
                <w:rFonts w:ascii="Times New Roman" w:hAnsi="Times New Roman" w:cs="Times New Roman"/>
                <w:sz w:val="20"/>
                <w:szCs w:val="20"/>
              </w:rPr>
              <w:t xml:space="preserve"> – due </w:t>
            </w:r>
            <w:r w:rsidR="008010B4">
              <w:rPr>
                <w:rFonts w:ascii="Times New Roman" w:hAnsi="Times New Roman" w:cs="Times New Roman"/>
                <w:sz w:val="20"/>
                <w:szCs w:val="20"/>
              </w:rPr>
              <w:t>3/19*</w:t>
            </w:r>
          </w:p>
          <w:p w14:paraId="1AEA5BDA" w14:textId="77777777" w:rsidR="008010B4" w:rsidRDefault="008010B4" w:rsidP="00C53A17">
            <w:pPr>
              <w:ind w:right="72"/>
              <w:rPr>
                <w:rFonts w:ascii="Times New Roman" w:hAnsi="Times New Roman" w:cs="Times New Roman"/>
                <w:sz w:val="20"/>
                <w:szCs w:val="20"/>
              </w:rPr>
            </w:pPr>
          </w:p>
          <w:p w14:paraId="44E298D8" w14:textId="1BD0163F" w:rsidR="008010B4" w:rsidRPr="000050D7" w:rsidRDefault="008010B4" w:rsidP="00C53A17">
            <w:pPr>
              <w:ind w:right="72"/>
              <w:rPr>
                <w:rFonts w:ascii="Times New Roman" w:hAnsi="Times New Roman" w:cs="Times New Roman"/>
                <w:sz w:val="20"/>
                <w:szCs w:val="20"/>
              </w:rPr>
            </w:pPr>
            <w:r>
              <w:rPr>
                <w:rFonts w:ascii="Times New Roman" w:hAnsi="Times New Roman" w:cs="Times New Roman"/>
                <w:sz w:val="20"/>
                <w:szCs w:val="20"/>
              </w:rPr>
              <w:t xml:space="preserve">Note: This is the Tuesday after we return from spring break. </w:t>
            </w:r>
          </w:p>
          <w:p w14:paraId="75907963" w14:textId="77777777" w:rsidR="00AB1ED8" w:rsidRPr="000050D7" w:rsidRDefault="00AB1ED8" w:rsidP="00C53A17">
            <w:pPr>
              <w:ind w:right="72"/>
              <w:rPr>
                <w:rFonts w:ascii="Times New Roman" w:hAnsi="Times New Roman" w:cs="Times New Roman"/>
                <w:sz w:val="20"/>
                <w:szCs w:val="20"/>
              </w:rPr>
            </w:pPr>
          </w:p>
          <w:p w14:paraId="50AD30ED" w14:textId="77777777" w:rsidR="00AB1ED8" w:rsidRPr="000050D7" w:rsidRDefault="00AB1ED8" w:rsidP="00C53A17">
            <w:pPr>
              <w:ind w:right="72"/>
              <w:rPr>
                <w:rFonts w:ascii="Times New Roman" w:hAnsi="Times New Roman" w:cs="Times New Roman"/>
                <w:sz w:val="20"/>
                <w:szCs w:val="20"/>
              </w:rPr>
            </w:pPr>
          </w:p>
          <w:p w14:paraId="5E077ED2" w14:textId="77777777" w:rsidR="002E67A8" w:rsidRPr="000050D7" w:rsidRDefault="002E67A8" w:rsidP="00C53A17">
            <w:pPr>
              <w:ind w:right="72"/>
              <w:rPr>
                <w:rFonts w:ascii="Times New Roman" w:hAnsi="Times New Roman" w:cs="Times New Roman"/>
                <w:sz w:val="20"/>
                <w:szCs w:val="20"/>
              </w:rPr>
            </w:pPr>
          </w:p>
          <w:p w14:paraId="317FC0F7" w14:textId="36E2995A" w:rsidR="00AB1ED8" w:rsidRPr="000050D7" w:rsidRDefault="00AB1ED8" w:rsidP="000050D7">
            <w:pPr>
              <w:tabs>
                <w:tab w:val="left" w:pos="1200"/>
              </w:tabs>
              <w:ind w:right="72"/>
              <w:rPr>
                <w:rFonts w:ascii="Times New Roman" w:hAnsi="Times New Roman" w:cs="Times New Roman"/>
                <w:sz w:val="20"/>
                <w:szCs w:val="20"/>
              </w:rPr>
            </w:pPr>
          </w:p>
        </w:tc>
      </w:tr>
      <w:tr w:rsidR="002E67A8" w:rsidRPr="00F263AF" w14:paraId="3D1054B1" w14:textId="77777777" w:rsidTr="00C53A17">
        <w:tc>
          <w:tcPr>
            <w:tcW w:w="3596" w:type="dxa"/>
          </w:tcPr>
          <w:p w14:paraId="612609CF" w14:textId="77777777"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Module Three</w:t>
            </w:r>
          </w:p>
          <w:p w14:paraId="12D36031" w14:textId="77777777" w:rsidR="002E67A8" w:rsidRPr="000050D7" w:rsidRDefault="002E67A8" w:rsidP="002E67A8">
            <w:pPr>
              <w:ind w:right="72"/>
              <w:rPr>
                <w:rFonts w:ascii="Times New Roman" w:hAnsi="Times New Roman" w:cs="Times New Roman"/>
                <w:b/>
                <w:sz w:val="20"/>
                <w:szCs w:val="20"/>
              </w:rPr>
            </w:pPr>
          </w:p>
          <w:p w14:paraId="4521753A" w14:textId="0CFFBEF9" w:rsidR="002E67A8"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9 – </w:t>
            </w:r>
            <w:r>
              <w:rPr>
                <w:rFonts w:ascii="Times New Roman" w:hAnsi="Times New Roman" w:cs="Times New Roman"/>
                <w:b/>
                <w:sz w:val="20"/>
                <w:szCs w:val="20"/>
              </w:rPr>
              <w:t>Mar 18</w:t>
            </w:r>
          </w:p>
          <w:p w14:paraId="31B446E8" w14:textId="77777777" w:rsidR="002E67A8" w:rsidRPr="000050D7" w:rsidRDefault="002E67A8" w:rsidP="002E67A8">
            <w:pPr>
              <w:ind w:right="72"/>
              <w:rPr>
                <w:rFonts w:ascii="Times New Roman" w:hAnsi="Times New Roman" w:cs="Times New Roman"/>
                <w:b/>
                <w:sz w:val="20"/>
                <w:szCs w:val="20"/>
              </w:rPr>
            </w:pPr>
          </w:p>
          <w:p w14:paraId="6EE5D1FF" w14:textId="42E120A8"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10 – </w:t>
            </w:r>
            <w:r>
              <w:rPr>
                <w:rFonts w:ascii="Times New Roman" w:hAnsi="Times New Roman" w:cs="Times New Roman"/>
                <w:b/>
                <w:sz w:val="20"/>
                <w:szCs w:val="20"/>
              </w:rPr>
              <w:t>Mar 25</w:t>
            </w:r>
          </w:p>
          <w:p w14:paraId="402887DB" w14:textId="77777777" w:rsidR="002E67A8" w:rsidRPr="000050D7" w:rsidRDefault="002E67A8" w:rsidP="002E67A8">
            <w:pPr>
              <w:ind w:right="72"/>
              <w:jc w:val="center"/>
              <w:rPr>
                <w:rFonts w:ascii="Times New Roman" w:hAnsi="Times New Roman" w:cs="Times New Roman"/>
                <w:b/>
                <w:sz w:val="20"/>
                <w:szCs w:val="20"/>
              </w:rPr>
            </w:pPr>
          </w:p>
          <w:p w14:paraId="212964AB" w14:textId="11B0D5C2" w:rsidR="002E67A8" w:rsidRPr="000050D7" w:rsidRDefault="002E67A8" w:rsidP="002E67A8">
            <w:pPr>
              <w:tabs>
                <w:tab w:val="center" w:pos="1654"/>
              </w:tabs>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11 – </w:t>
            </w:r>
            <w:r>
              <w:rPr>
                <w:rFonts w:ascii="Times New Roman" w:hAnsi="Times New Roman" w:cs="Times New Roman"/>
                <w:b/>
                <w:sz w:val="20"/>
                <w:szCs w:val="20"/>
              </w:rPr>
              <w:t>Apr 1</w:t>
            </w:r>
          </w:p>
          <w:p w14:paraId="5DE8FC6A" w14:textId="77777777" w:rsidR="002E67A8" w:rsidRPr="000050D7" w:rsidRDefault="002E67A8" w:rsidP="002E67A8">
            <w:pPr>
              <w:ind w:right="72"/>
              <w:rPr>
                <w:rFonts w:ascii="Times New Roman" w:hAnsi="Times New Roman" w:cs="Times New Roman"/>
                <w:b/>
                <w:sz w:val="20"/>
                <w:szCs w:val="20"/>
              </w:rPr>
            </w:pPr>
          </w:p>
          <w:p w14:paraId="24F7FD10" w14:textId="6C38D7FF"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12 – </w:t>
            </w:r>
            <w:r>
              <w:rPr>
                <w:rFonts w:ascii="Times New Roman" w:hAnsi="Times New Roman" w:cs="Times New Roman"/>
                <w:b/>
                <w:sz w:val="20"/>
                <w:szCs w:val="20"/>
              </w:rPr>
              <w:t>Apr 8</w:t>
            </w:r>
          </w:p>
          <w:p w14:paraId="7DA5D502" w14:textId="77777777" w:rsidR="002E67A8" w:rsidRPr="000050D7" w:rsidRDefault="002E67A8" w:rsidP="002E67A8">
            <w:pPr>
              <w:ind w:right="72"/>
              <w:rPr>
                <w:rFonts w:ascii="Times New Roman" w:hAnsi="Times New Roman" w:cs="Times New Roman"/>
                <w:b/>
                <w:sz w:val="20"/>
                <w:szCs w:val="20"/>
              </w:rPr>
            </w:pPr>
          </w:p>
          <w:p w14:paraId="512FDACE" w14:textId="1DA6DA26" w:rsidR="002E67A8" w:rsidRPr="000050D7" w:rsidRDefault="002E67A8" w:rsidP="002E67A8">
            <w:pPr>
              <w:ind w:right="72"/>
              <w:rPr>
                <w:rFonts w:ascii="Times New Roman" w:hAnsi="Times New Roman" w:cs="Times New Roman"/>
                <w:b/>
                <w:sz w:val="20"/>
                <w:szCs w:val="20"/>
              </w:rPr>
            </w:pPr>
          </w:p>
        </w:tc>
        <w:tc>
          <w:tcPr>
            <w:tcW w:w="3597" w:type="dxa"/>
          </w:tcPr>
          <w:p w14:paraId="33E9F3BE" w14:textId="0A09C126" w:rsidR="002E67A8" w:rsidRPr="000050D7" w:rsidRDefault="002E67A8" w:rsidP="002E67A8">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Module Three covers establishing an environment that provides learning experiences to meet each child's needs</w:t>
            </w:r>
            <w:r>
              <w:rPr>
                <w:rFonts w:ascii="Times New Roman" w:hAnsi="Times New Roman" w:cs="Times New Roman"/>
                <w:bCs/>
                <w:sz w:val="20"/>
                <w:szCs w:val="20"/>
              </w:rPr>
              <w:t xml:space="preserve">. </w:t>
            </w:r>
            <w:r w:rsidRPr="000050D7">
              <w:rPr>
                <w:rFonts w:ascii="Times New Roman" w:hAnsi="Times New Roman" w:cs="Times New Roman"/>
                <w:bCs/>
                <w:sz w:val="20"/>
                <w:szCs w:val="20"/>
              </w:rPr>
              <w:t>Other topics include:</w:t>
            </w:r>
          </w:p>
          <w:p w14:paraId="313890DF"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creating and using appropriate community resources and services for youths and families</w:t>
            </w:r>
          </w:p>
          <w:p w14:paraId="621A9479"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creating proper physical space for active learning and life skills development</w:t>
            </w:r>
          </w:p>
          <w:p w14:paraId="30BEE184"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using materials that promote active learning, critical thinking, and problem solving</w:t>
            </w:r>
          </w:p>
          <w:p w14:paraId="25DE4C96"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fostering relationships that encourage life skills and social competence in youths</w:t>
            </w:r>
          </w:p>
          <w:p w14:paraId="5C2CE2D8" w14:textId="0B7B91A5"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working collaboratively with families and agencies to help meet the needs of youth today</w:t>
            </w:r>
            <w:r w:rsidRPr="000050D7">
              <w:rPr>
                <w:rFonts w:ascii="Times New Roman" w:hAnsi="Times New Roman" w:cs="Times New Roman"/>
                <w:sz w:val="20"/>
                <w:szCs w:val="20"/>
              </w:rPr>
              <w:tab/>
            </w:r>
            <w:r w:rsidRPr="000050D7">
              <w:rPr>
                <w:rFonts w:ascii="Times New Roman" w:hAnsi="Times New Roman" w:cs="Times New Roman"/>
                <w:b/>
                <w:sz w:val="20"/>
                <w:szCs w:val="20"/>
              </w:rPr>
              <w:t xml:space="preserve">                     </w:t>
            </w:r>
            <w:r w:rsidRPr="000050D7">
              <w:rPr>
                <w:rFonts w:ascii="Times New Roman" w:hAnsi="Times New Roman" w:cs="Times New Roman"/>
                <w:sz w:val="20"/>
                <w:szCs w:val="20"/>
              </w:rPr>
              <w:t xml:space="preserve"> </w:t>
            </w:r>
          </w:p>
        </w:tc>
        <w:tc>
          <w:tcPr>
            <w:tcW w:w="3597" w:type="dxa"/>
          </w:tcPr>
          <w:p w14:paraId="410755D4" w14:textId="5FD42F45"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Module 3 Quiz – closes </w:t>
            </w:r>
            <w:r>
              <w:rPr>
                <w:rFonts w:ascii="Times New Roman" w:hAnsi="Times New Roman" w:cs="Times New Roman"/>
                <w:sz w:val="20"/>
                <w:szCs w:val="20"/>
              </w:rPr>
              <w:t>3/26</w:t>
            </w:r>
          </w:p>
          <w:p w14:paraId="51748C4B" w14:textId="77777777" w:rsidR="002E67A8" w:rsidRPr="000050D7" w:rsidRDefault="002E67A8" w:rsidP="002E67A8">
            <w:pPr>
              <w:tabs>
                <w:tab w:val="left" w:pos="360"/>
                <w:tab w:val="left" w:pos="6480"/>
              </w:tabs>
              <w:rPr>
                <w:rFonts w:ascii="Times New Roman" w:hAnsi="Times New Roman" w:cs="Times New Roman"/>
                <w:sz w:val="20"/>
                <w:szCs w:val="20"/>
              </w:rPr>
            </w:pPr>
          </w:p>
          <w:p w14:paraId="79BF48AC" w14:textId="785A7DDA" w:rsidR="002E67A8"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Module 3 Discussion – closes </w:t>
            </w:r>
            <w:r>
              <w:rPr>
                <w:rFonts w:ascii="Times New Roman" w:hAnsi="Times New Roman" w:cs="Times New Roman"/>
                <w:sz w:val="20"/>
                <w:szCs w:val="20"/>
              </w:rPr>
              <w:t>4/2</w:t>
            </w:r>
          </w:p>
          <w:p w14:paraId="530E375B" w14:textId="77777777" w:rsidR="002E67A8" w:rsidRPr="000050D7" w:rsidRDefault="002E67A8" w:rsidP="002E67A8">
            <w:pPr>
              <w:tabs>
                <w:tab w:val="left" w:pos="360"/>
                <w:tab w:val="left" w:pos="6480"/>
              </w:tabs>
              <w:rPr>
                <w:rFonts w:ascii="Times New Roman" w:hAnsi="Times New Roman" w:cs="Times New Roman"/>
                <w:sz w:val="20"/>
                <w:szCs w:val="20"/>
              </w:rPr>
            </w:pPr>
          </w:p>
          <w:p w14:paraId="10C83580" w14:textId="77777777"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Design Your Own Space Assignment</w:t>
            </w:r>
          </w:p>
          <w:p w14:paraId="7D34598F" w14:textId="09D2FBC7"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 due </w:t>
            </w:r>
            <w:r>
              <w:rPr>
                <w:rFonts w:ascii="Times New Roman" w:hAnsi="Times New Roman" w:cs="Times New Roman"/>
                <w:sz w:val="20"/>
                <w:szCs w:val="20"/>
              </w:rPr>
              <w:t>4/16</w:t>
            </w:r>
          </w:p>
          <w:p w14:paraId="6A2849FC" w14:textId="77777777" w:rsidR="002E67A8" w:rsidRPr="000050D7" w:rsidRDefault="002E67A8" w:rsidP="002E67A8">
            <w:pPr>
              <w:rPr>
                <w:rFonts w:ascii="Times New Roman" w:hAnsi="Times New Roman" w:cs="Times New Roman"/>
                <w:sz w:val="20"/>
                <w:szCs w:val="20"/>
              </w:rPr>
            </w:pPr>
          </w:p>
          <w:p w14:paraId="10A606DF" w14:textId="77777777" w:rsidR="002E67A8" w:rsidRPr="000050D7" w:rsidRDefault="002E67A8" w:rsidP="002E67A8">
            <w:pPr>
              <w:rPr>
                <w:rFonts w:ascii="Times New Roman" w:hAnsi="Times New Roman" w:cs="Times New Roman"/>
                <w:sz w:val="20"/>
                <w:szCs w:val="20"/>
              </w:rPr>
            </w:pPr>
          </w:p>
          <w:p w14:paraId="70B01981" w14:textId="77777777" w:rsidR="002E67A8" w:rsidRPr="000050D7" w:rsidRDefault="002E67A8" w:rsidP="002E67A8">
            <w:pPr>
              <w:rPr>
                <w:rFonts w:ascii="Times New Roman" w:hAnsi="Times New Roman" w:cs="Times New Roman"/>
                <w:sz w:val="20"/>
                <w:szCs w:val="20"/>
              </w:rPr>
            </w:pPr>
          </w:p>
          <w:p w14:paraId="64059870" w14:textId="77777777" w:rsidR="002E67A8" w:rsidRPr="000050D7" w:rsidRDefault="002E67A8" w:rsidP="002E67A8">
            <w:pPr>
              <w:rPr>
                <w:rFonts w:ascii="Times New Roman" w:hAnsi="Times New Roman" w:cs="Times New Roman"/>
                <w:sz w:val="20"/>
                <w:szCs w:val="20"/>
              </w:rPr>
            </w:pPr>
          </w:p>
          <w:p w14:paraId="70503363" w14:textId="77777777" w:rsidR="002E67A8" w:rsidRPr="000050D7" w:rsidRDefault="002E67A8" w:rsidP="002E67A8">
            <w:pPr>
              <w:rPr>
                <w:rFonts w:ascii="Times New Roman" w:hAnsi="Times New Roman" w:cs="Times New Roman"/>
                <w:sz w:val="20"/>
                <w:szCs w:val="20"/>
              </w:rPr>
            </w:pPr>
          </w:p>
          <w:p w14:paraId="0795EC2B" w14:textId="77777777" w:rsidR="002E67A8" w:rsidRPr="000050D7" w:rsidRDefault="002E67A8" w:rsidP="002E67A8">
            <w:pPr>
              <w:rPr>
                <w:rFonts w:ascii="Times New Roman" w:hAnsi="Times New Roman" w:cs="Times New Roman"/>
                <w:sz w:val="20"/>
                <w:szCs w:val="20"/>
              </w:rPr>
            </w:pPr>
          </w:p>
          <w:p w14:paraId="7FC5F5A4" w14:textId="77777777" w:rsidR="002E67A8" w:rsidRPr="000050D7" w:rsidRDefault="002E67A8" w:rsidP="002E67A8">
            <w:pPr>
              <w:rPr>
                <w:rFonts w:ascii="Times New Roman" w:hAnsi="Times New Roman" w:cs="Times New Roman"/>
                <w:sz w:val="20"/>
                <w:szCs w:val="20"/>
              </w:rPr>
            </w:pPr>
          </w:p>
          <w:p w14:paraId="4C4E0CB8" w14:textId="77777777" w:rsidR="002E67A8" w:rsidRPr="000050D7" w:rsidRDefault="002E67A8" w:rsidP="002E67A8">
            <w:pPr>
              <w:rPr>
                <w:rFonts w:ascii="Times New Roman" w:hAnsi="Times New Roman" w:cs="Times New Roman"/>
                <w:sz w:val="20"/>
                <w:szCs w:val="20"/>
              </w:rPr>
            </w:pPr>
          </w:p>
          <w:p w14:paraId="7657C3DA" w14:textId="77777777" w:rsidR="002E67A8" w:rsidRPr="000050D7" w:rsidRDefault="002E67A8" w:rsidP="002E67A8">
            <w:pPr>
              <w:rPr>
                <w:rFonts w:ascii="Times New Roman" w:hAnsi="Times New Roman" w:cs="Times New Roman"/>
                <w:sz w:val="20"/>
                <w:szCs w:val="20"/>
              </w:rPr>
            </w:pPr>
          </w:p>
          <w:p w14:paraId="76222725" w14:textId="77777777" w:rsidR="002E67A8" w:rsidRPr="000050D7" w:rsidRDefault="002E67A8" w:rsidP="002E67A8">
            <w:pPr>
              <w:rPr>
                <w:rFonts w:ascii="Times New Roman" w:hAnsi="Times New Roman" w:cs="Times New Roman"/>
                <w:sz w:val="20"/>
                <w:szCs w:val="20"/>
              </w:rPr>
            </w:pPr>
          </w:p>
          <w:p w14:paraId="40735D08" w14:textId="77777777" w:rsidR="002E67A8" w:rsidRPr="000050D7" w:rsidRDefault="002E67A8" w:rsidP="002E67A8">
            <w:pPr>
              <w:rPr>
                <w:rFonts w:ascii="Times New Roman" w:hAnsi="Times New Roman" w:cs="Times New Roman"/>
                <w:sz w:val="20"/>
                <w:szCs w:val="20"/>
              </w:rPr>
            </w:pPr>
          </w:p>
          <w:p w14:paraId="3056DA65" w14:textId="77777777" w:rsidR="002E67A8" w:rsidRPr="000050D7" w:rsidRDefault="002E67A8" w:rsidP="002E67A8">
            <w:pPr>
              <w:rPr>
                <w:rFonts w:ascii="Times New Roman" w:hAnsi="Times New Roman" w:cs="Times New Roman"/>
                <w:sz w:val="20"/>
                <w:szCs w:val="20"/>
              </w:rPr>
            </w:pPr>
          </w:p>
          <w:p w14:paraId="50FCF570" w14:textId="77777777" w:rsidR="002E67A8" w:rsidRPr="000050D7" w:rsidRDefault="002E67A8" w:rsidP="002E67A8">
            <w:pPr>
              <w:rPr>
                <w:rFonts w:ascii="Times New Roman" w:hAnsi="Times New Roman" w:cs="Times New Roman"/>
                <w:sz w:val="20"/>
                <w:szCs w:val="20"/>
              </w:rPr>
            </w:pPr>
          </w:p>
          <w:p w14:paraId="2BC40FC3" w14:textId="77777777" w:rsidR="002E67A8" w:rsidRDefault="002E67A8" w:rsidP="002E67A8">
            <w:pPr>
              <w:rPr>
                <w:rFonts w:ascii="Times New Roman" w:hAnsi="Times New Roman" w:cs="Times New Roman"/>
                <w:sz w:val="20"/>
                <w:szCs w:val="20"/>
              </w:rPr>
            </w:pPr>
          </w:p>
          <w:p w14:paraId="0443BFB7" w14:textId="77777777" w:rsidR="00616D0F" w:rsidRDefault="00616D0F" w:rsidP="002E67A8">
            <w:pPr>
              <w:rPr>
                <w:rFonts w:ascii="Times New Roman" w:hAnsi="Times New Roman" w:cs="Times New Roman"/>
                <w:sz w:val="20"/>
                <w:szCs w:val="20"/>
              </w:rPr>
            </w:pPr>
          </w:p>
          <w:p w14:paraId="4C72F897" w14:textId="77777777" w:rsidR="00616D0F" w:rsidRDefault="00616D0F" w:rsidP="002E67A8">
            <w:pPr>
              <w:rPr>
                <w:rFonts w:ascii="Times New Roman" w:hAnsi="Times New Roman" w:cs="Times New Roman"/>
                <w:sz w:val="20"/>
                <w:szCs w:val="20"/>
              </w:rPr>
            </w:pPr>
          </w:p>
          <w:p w14:paraId="2844A234" w14:textId="77777777" w:rsidR="00616D0F" w:rsidRDefault="00616D0F" w:rsidP="002E67A8">
            <w:pPr>
              <w:rPr>
                <w:rFonts w:ascii="Times New Roman" w:hAnsi="Times New Roman" w:cs="Times New Roman"/>
                <w:sz w:val="20"/>
                <w:szCs w:val="20"/>
              </w:rPr>
            </w:pPr>
          </w:p>
          <w:p w14:paraId="267B4044" w14:textId="77777777" w:rsidR="00616D0F" w:rsidRDefault="00616D0F" w:rsidP="002E67A8">
            <w:pPr>
              <w:rPr>
                <w:rFonts w:ascii="Times New Roman" w:hAnsi="Times New Roman" w:cs="Times New Roman"/>
                <w:sz w:val="20"/>
                <w:szCs w:val="20"/>
              </w:rPr>
            </w:pPr>
          </w:p>
          <w:p w14:paraId="3A53D49D" w14:textId="3BCAB327" w:rsidR="00616D0F" w:rsidRPr="000050D7" w:rsidRDefault="00616D0F" w:rsidP="002E67A8">
            <w:pPr>
              <w:rPr>
                <w:rFonts w:ascii="Times New Roman" w:hAnsi="Times New Roman" w:cs="Times New Roman"/>
                <w:sz w:val="20"/>
                <w:szCs w:val="20"/>
              </w:rPr>
            </w:pPr>
          </w:p>
        </w:tc>
      </w:tr>
      <w:tr w:rsidR="00616D0F" w:rsidRPr="00F263AF" w14:paraId="3A11253B" w14:textId="77777777" w:rsidTr="00C53A17">
        <w:tc>
          <w:tcPr>
            <w:tcW w:w="3596" w:type="dxa"/>
          </w:tcPr>
          <w:p w14:paraId="2460C5C0" w14:textId="1DB9024B" w:rsidR="00616D0F" w:rsidRPr="00437F3F" w:rsidRDefault="00616D0F" w:rsidP="00616D0F">
            <w:pPr>
              <w:ind w:right="72"/>
              <w:rPr>
                <w:rFonts w:ascii="Times New Roman" w:hAnsi="Times New Roman" w:cs="Times New Roman"/>
                <w:b/>
                <w:sz w:val="20"/>
                <w:szCs w:val="20"/>
              </w:rPr>
            </w:pPr>
            <w:r>
              <w:rPr>
                <w:rFonts w:ascii="Times New Roman" w:hAnsi="Times New Roman" w:cs="Times New Roman"/>
                <w:b/>
                <w:sz w:val="22"/>
                <w:szCs w:val="22"/>
              </w:rPr>
              <w:lastRenderedPageBreak/>
              <w:t>MODULE</w:t>
            </w:r>
          </w:p>
        </w:tc>
        <w:tc>
          <w:tcPr>
            <w:tcW w:w="3597" w:type="dxa"/>
          </w:tcPr>
          <w:p w14:paraId="2F8F1085" w14:textId="5D99B74F" w:rsidR="00616D0F" w:rsidRPr="00437F3F" w:rsidRDefault="00616D0F" w:rsidP="00616D0F">
            <w:pPr>
              <w:pStyle w:val="NormalWeb"/>
              <w:rPr>
                <w:sz w:val="20"/>
                <w:szCs w:val="20"/>
              </w:rPr>
            </w:pPr>
            <w:r w:rsidRPr="00E74D68">
              <w:rPr>
                <w:b/>
                <w:bCs/>
                <w:sz w:val="22"/>
                <w:szCs w:val="22"/>
              </w:rPr>
              <w:t>TOPICS</w:t>
            </w:r>
          </w:p>
        </w:tc>
        <w:tc>
          <w:tcPr>
            <w:tcW w:w="3597" w:type="dxa"/>
          </w:tcPr>
          <w:p w14:paraId="1E7999E2" w14:textId="6D1A3726" w:rsidR="00616D0F" w:rsidRPr="00437F3F" w:rsidRDefault="00616D0F" w:rsidP="00616D0F">
            <w:pPr>
              <w:tabs>
                <w:tab w:val="left" w:pos="360"/>
                <w:tab w:val="left" w:pos="6480"/>
              </w:tabs>
              <w:rPr>
                <w:rFonts w:ascii="Times New Roman" w:hAnsi="Times New Roman" w:cs="Times New Roman"/>
                <w:sz w:val="20"/>
                <w:szCs w:val="20"/>
              </w:rPr>
            </w:pPr>
            <w:r w:rsidRPr="00E74D68">
              <w:rPr>
                <w:rFonts w:ascii="Times New Roman" w:hAnsi="Times New Roman" w:cs="Times New Roman"/>
                <w:b/>
                <w:bCs/>
                <w:sz w:val="22"/>
                <w:szCs w:val="22"/>
              </w:rPr>
              <w:t>DUE by 11:59 pm</w:t>
            </w:r>
          </w:p>
        </w:tc>
      </w:tr>
      <w:tr w:rsidR="002E67A8" w:rsidRPr="00F263AF" w14:paraId="5730265D" w14:textId="77777777" w:rsidTr="00C53A17">
        <w:tc>
          <w:tcPr>
            <w:tcW w:w="3596" w:type="dxa"/>
          </w:tcPr>
          <w:p w14:paraId="00158103" w14:textId="77777777"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Module Four</w:t>
            </w:r>
          </w:p>
          <w:p w14:paraId="12BB02B5" w14:textId="77777777" w:rsidR="002E67A8" w:rsidRPr="00437F3F" w:rsidRDefault="002E67A8" w:rsidP="002E67A8">
            <w:pPr>
              <w:ind w:right="72"/>
              <w:rPr>
                <w:rFonts w:ascii="Times New Roman" w:hAnsi="Times New Roman" w:cs="Times New Roman"/>
                <w:b/>
                <w:sz w:val="20"/>
                <w:szCs w:val="20"/>
              </w:rPr>
            </w:pPr>
          </w:p>
          <w:p w14:paraId="79F2D993" w14:textId="39578A4E"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13 – </w:t>
            </w:r>
            <w:r>
              <w:rPr>
                <w:rFonts w:ascii="Times New Roman" w:hAnsi="Times New Roman" w:cs="Times New Roman"/>
                <w:b/>
                <w:sz w:val="20"/>
                <w:szCs w:val="20"/>
              </w:rPr>
              <w:t>Apr 15</w:t>
            </w:r>
          </w:p>
          <w:p w14:paraId="1BBD4CFE" w14:textId="77777777" w:rsidR="002E67A8" w:rsidRPr="00437F3F" w:rsidRDefault="002E67A8" w:rsidP="002E67A8">
            <w:pPr>
              <w:ind w:right="72"/>
              <w:rPr>
                <w:rFonts w:ascii="Times New Roman" w:hAnsi="Times New Roman" w:cs="Times New Roman"/>
                <w:b/>
                <w:sz w:val="20"/>
                <w:szCs w:val="20"/>
              </w:rPr>
            </w:pPr>
          </w:p>
          <w:p w14:paraId="43692C92" w14:textId="082AE373"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14 – </w:t>
            </w:r>
            <w:r>
              <w:rPr>
                <w:rFonts w:ascii="Times New Roman" w:hAnsi="Times New Roman" w:cs="Times New Roman"/>
                <w:b/>
                <w:sz w:val="20"/>
                <w:szCs w:val="20"/>
              </w:rPr>
              <w:t>Apr 22</w:t>
            </w:r>
          </w:p>
          <w:p w14:paraId="06B3CD6E" w14:textId="77777777" w:rsidR="002E67A8" w:rsidRPr="00437F3F" w:rsidRDefault="002E67A8" w:rsidP="002E67A8">
            <w:pPr>
              <w:ind w:right="72"/>
              <w:rPr>
                <w:rFonts w:ascii="Times New Roman" w:hAnsi="Times New Roman" w:cs="Times New Roman"/>
                <w:b/>
                <w:sz w:val="20"/>
                <w:szCs w:val="20"/>
              </w:rPr>
            </w:pPr>
          </w:p>
          <w:p w14:paraId="368DD2FB" w14:textId="5A980BC1"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15 – </w:t>
            </w:r>
            <w:r>
              <w:rPr>
                <w:rFonts w:ascii="Times New Roman" w:hAnsi="Times New Roman" w:cs="Times New Roman"/>
                <w:b/>
                <w:sz w:val="20"/>
                <w:szCs w:val="20"/>
              </w:rPr>
              <w:t>Apr 29</w:t>
            </w:r>
          </w:p>
        </w:tc>
        <w:tc>
          <w:tcPr>
            <w:tcW w:w="3597" w:type="dxa"/>
          </w:tcPr>
          <w:p w14:paraId="79E3C85D" w14:textId="77777777" w:rsidR="002E67A8" w:rsidRPr="00437F3F" w:rsidRDefault="002E67A8" w:rsidP="002E67A8">
            <w:pPr>
              <w:pStyle w:val="NormalWeb"/>
              <w:rPr>
                <w:b/>
                <w:bCs/>
                <w:sz w:val="20"/>
                <w:szCs w:val="20"/>
              </w:rPr>
            </w:pPr>
            <w:r w:rsidRPr="00437F3F">
              <w:rPr>
                <w:sz w:val="20"/>
                <w:szCs w:val="20"/>
              </w:rPr>
              <w:t xml:space="preserve">  </w:t>
            </w:r>
            <w:r w:rsidRPr="00437F3F">
              <w:rPr>
                <w:rStyle w:val="Strong"/>
                <w:b w:val="0"/>
                <w:bCs w:val="0"/>
                <w:sz w:val="20"/>
                <w:szCs w:val="20"/>
              </w:rPr>
              <w:t>Module Four covers a culminating project that summarizes the student's experience in a youth or community setting.  Other topics covered in this module include:</w:t>
            </w:r>
          </w:p>
          <w:p w14:paraId="328A882E" w14:textId="77777777" w:rsidR="002E67A8" w:rsidRPr="00437F3F" w:rsidRDefault="002E67A8" w:rsidP="002E67A8">
            <w:pPr>
              <w:pStyle w:val="NormalWeb"/>
              <w:rPr>
                <w:sz w:val="20"/>
                <w:szCs w:val="20"/>
              </w:rPr>
            </w:pPr>
            <w:r w:rsidRPr="00437F3F">
              <w:rPr>
                <w:sz w:val="20"/>
                <w:szCs w:val="20"/>
              </w:rPr>
              <w:t>a. Identifying the basic conceptual and theoretical underpinnings associated with positive youth development.</w:t>
            </w:r>
          </w:p>
          <w:p w14:paraId="079711E0" w14:textId="77777777" w:rsidR="002E67A8" w:rsidRPr="00437F3F" w:rsidRDefault="002E67A8" w:rsidP="002E67A8">
            <w:pPr>
              <w:pStyle w:val="NormalWeb"/>
              <w:rPr>
                <w:sz w:val="20"/>
                <w:szCs w:val="20"/>
              </w:rPr>
            </w:pPr>
            <w:r w:rsidRPr="00437F3F">
              <w:rPr>
                <w:sz w:val="20"/>
                <w:szCs w:val="20"/>
              </w:rPr>
              <w:t>b. Utilizing proper research and evaluation skills to assemble and evaluate youth development program information.</w:t>
            </w:r>
          </w:p>
          <w:p w14:paraId="49956497" w14:textId="77777777" w:rsidR="002E67A8" w:rsidRPr="00437F3F" w:rsidRDefault="002E67A8" w:rsidP="002E67A8">
            <w:pPr>
              <w:pStyle w:val="NormalWeb"/>
              <w:rPr>
                <w:sz w:val="20"/>
                <w:szCs w:val="20"/>
              </w:rPr>
            </w:pPr>
            <w:r w:rsidRPr="00437F3F">
              <w:rPr>
                <w:sz w:val="20"/>
                <w:szCs w:val="20"/>
              </w:rPr>
              <w:t xml:space="preserve">c. Completing a culminating project that summarizes the student’s experience in a youth/community setting                      </w:t>
            </w:r>
          </w:p>
          <w:p w14:paraId="0340C0C3" w14:textId="77777777" w:rsidR="002E67A8" w:rsidRPr="00437F3F" w:rsidRDefault="002E67A8" w:rsidP="002E67A8">
            <w:pPr>
              <w:tabs>
                <w:tab w:val="left" w:pos="360"/>
                <w:tab w:val="left" w:pos="6480"/>
              </w:tabs>
              <w:rPr>
                <w:rFonts w:ascii="Times New Roman" w:hAnsi="Times New Roman" w:cs="Times New Roman"/>
                <w:sz w:val="20"/>
                <w:szCs w:val="20"/>
              </w:rPr>
            </w:pPr>
          </w:p>
        </w:tc>
        <w:tc>
          <w:tcPr>
            <w:tcW w:w="3597" w:type="dxa"/>
          </w:tcPr>
          <w:p w14:paraId="0A802236" w14:textId="77777777" w:rsidR="002E67A8" w:rsidRPr="00437F3F" w:rsidRDefault="002E67A8" w:rsidP="002E67A8">
            <w:pPr>
              <w:tabs>
                <w:tab w:val="left" w:pos="360"/>
                <w:tab w:val="left" w:pos="6480"/>
              </w:tabs>
              <w:rPr>
                <w:rFonts w:ascii="Times New Roman" w:hAnsi="Times New Roman" w:cs="Times New Roman"/>
                <w:sz w:val="20"/>
                <w:szCs w:val="20"/>
              </w:rPr>
            </w:pPr>
          </w:p>
          <w:p w14:paraId="662FAC63" w14:textId="2FCDF015" w:rsidR="002E67A8" w:rsidRPr="00437F3F" w:rsidRDefault="002E67A8" w:rsidP="002E67A8">
            <w:pPr>
              <w:tabs>
                <w:tab w:val="left" w:pos="360"/>
                <w:tab w:val="left" w:pos="6480"/>
              </w:tabs>
              <w:rPr>
                <w:rFonts w:ascii="Times New Roman" w:hAnsi="Times New Roman" w:cs="Times New Roman"/>
                <w:sz w:val="20"/>
                <w:szCs w:val="20"/>
              </w:rPr>
            </w:pPr>
            <w:r w:rsidRPr="00437F3F">
              <w:rPr>
                <w:rFonts w:ascii="Times New Roman" w:hAnsi="Times New Roman" w:cs="Times New Roman"/>
                <w:sz w:val="20"/>
                <w:szCs w:val="20"/>
              </w:rPr>
              <w:t>Culminating Research Project</w:t>
            </w:r>
          </w:p>
          <w:p w14:paraId="4DF550F8" w14:textId="6817E7F8" w:rsidR="002E67A8" w:rsidRPr="00437F3F" w:rsidRDefault="002E67A8" w:rsidP="002E67A8">
            <w:pPr>
              <w:tabs>
                <w:tab w:val="left" w:pos="360"/>
                <w:tab w:val="left" w:pos="6480"/>
              </w:tabs>
              <w:rPr>
                <w:rFonts w:ascii="Times New Roman" w:hAnsi="Times New Roman" w:cs="Times New Roman"/>
                <w:sz w:val="20"/>
                <w:szCs w:val="20"/>
              </w:rPr>
            </w:pPr>
            <w:r w:rsidRPr="00437F3F">
              <w:rPr>
                <w:rFonts w:ascii="Times New Roman" w:hAnsi="Times New Roman" w:cs="Times New Roman"/>
                <w:sz w:val="20"/>
                <w:szCs w:val="20"/>
              </w:rPr>
              <w:t xml:space="preserve">- due </w:t>
            </w:r>
            <w:r>
              <w:rPr>
                <w:rFonts w:ascii="Times New Roman" w:hAnsi="Times New Roman" w:cs="Times New Roman"/>
                <w:sz w:val="20"/>
                <w:szCs w:val="20"/>
              </w:rPr>
              <w:t>Monday, May 6, by 11:59 pm</w:t>
            </w:r>
          </w:p>
        </w:tc>
      </w:tr>
    </w:tbl>
    <w:p w14:paraId="52911525" w14:textId="77777777" w:rsidR="00AB1ED8" w:rsidRDefault="00AB1ED8" w:rsidP="00A36DF7">
      <w:pPr>
        <w:ind w:right="72"/>
        <w:rPr>
          <w:rFonts w:ascii="Times New Roman" w:hAnsi="Times New Roman" w:cs="Times New Roman"/>
          <w:b/>
          <w:sz w:val="22"/>
          <w:szCs w:val="22"/>
        </w:rPr>
      </w:pPr>
    </w:p>
    <w:p w14:paraId="48E975E9" w14:textId="77777777" w:rsidR="00AB1ED8" w:rsidRDefault="00AB1ED8"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7ACEDA3B" w14:textId="77777777" w:rsidR="00AB1ED8" w:rsidRDefault="00AB1ED8" w:rsidP="00AB1ED8">
      <w:pPr>
        <w:pStyle w:val="ListParagraph"/>
        <w:ind w:left="180" w:right="72"/>
        <w:rPr>
          <w:rFonts w:ascii="Times New Roman" w:hAnsi="Times New Roman" w:cs="Times New Roman"/>
          <w:bCs/>
          <w:sz w:val="22"/>
          <w:szCs w:val="22"/>
        </w:rPr>
      </w:pPr>
    </w:p>
    <w:p w14:paraId="142049B5" w14:textId="77777777" w:rsidR="008D5CCA" w:rsidRDefault="008D5CCA" w:rsidP="00AB1ED8">
      <w:pPr>
        <w:pStyle w:val="ListParagraph"/>
        <w:ind w:left="180" w:right="72"/>
      </w:pPr>
    </w:p>
    <w:p w14:paraId="28B7E9C3" w14:textId="451A118E" w:rsidR="00AB1ED8" w:rsidRPr="00AB1ED8" w:rsidRDefault="00000000" w:rsidP="00AB1ED8">
      <w:pPr>
        <w:pStyle w:val="ListParagraph"/>
        <w:ind w:left="180" w:right="72"/>
        <w:rPr>
          <w:rFonts w:ascii="Times New Roman" w:hAnsi="Times New Roman" w:cs="Times New Roman"/>
          <w:bCs/>
          <w:sz w:val="22"/>
          <w:szCs w:val="22"/>
        </w:rPr>
      </w:pPr>
      <w:hyperlink r:id="rId12" w:history="1">
        <w:r w:rsidR="008D5CCA">
          <w:rPr>
            <w:noProof/>
            <w:color w:val="0000FF"/>
            <w:shd w:val="clear" w:color="auto" w:fill="F3F2F1"/>
          </w:rPr>
          <w:drawing>
            <wp:inline distT="0" distB="0" distL="0" distR="0" wp14:anchorId="7523494D" wp14:editId="374B72A0">
              <wp:extent cx="152400" cy="152400"/>
              <wp:effectExtent l="0" t="0" r="0" b="0"/>
              <wp:docPr id="661475256"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5CCA">
          <w:rPr>
            <w:rStyle w:val="SmartLink"/>
          </w:rPr>
          <w:t> UCC Tables for Active Courses.xlsx</w:t>
        </w:r>
      </w:hyperlink>
      <w:r w:rsidR="008D5CCA">
        <w:t>.</w:t>
      </w:r>
    </w:p>
    <w:p w14:paraId="2B6C024E" w14:textId="77777777" w:rsidR="00AB1ED8" w:rsidRPr="00A36DF7" w:rsidRDefault="00AB1ED8" w:rsidP="00AB1ED8">
      <w:pPr>
        <w:pStyle w:val="ListParagraph"/>
        <w:ind w:left="180" w:right="72"/>
        <w:rPr>
          <w:rFonts w:ascii="Times New Roman" w:hAnsi="Times New Roman" w:cs="Times New Roman"/>
          <w:b/>
          <w:sz w:val="22"/>
          <w:szCs w:val="22"/>
          <w:u w:val="single"/>
        </w:rPr>
      </w:pPr>
    </w:p>
    <w:p w14:paraId="36CD8F48" w14:textId="2DAA8295"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E444C">
        <w:rPr>
          <w:rFonts w:eastAsia="Arial"/>
          <w:color w:val="000000"/>
          <w:sz w:val="22"/>
          <w:szCs w:val="22"/>
          <w:lang w:val="en"/>
        </w:rPr>
        <w:t>Not mapped on UDL framework</w:t>
      </w:r>
      <w:r w:rsidR="00790D7E" w:rsidRPr="002E444C">
        <w:rPr>
          <w:rFonts w:eastAsia="Arial"/>
          <w:color w:val="000000"/>
          <w:sz w:val="22"/>
          <w:szCs w:val="22"/>
          <w:lang w:val="en"/>
        </w:rPr>
        <w:t xml:space="preserve"> or list the numbers of the components.</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3107" w14:textId="77777777" w:rsidR="006B56A3" w:rsidRDefault="006B56A3">
      <w:r>
        <w:separator/>
      </w:r>
    </w:p>
  </w:endnote>
  <w:endnote w:type="continuationSeparator" w:id="0">
    <w:p w14:paraId="4115DB28" w14:textId="77777777" w:rsidR="006B56A3" w:rsidRDefault="006B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1721042" w:rsidR="00897C17" w:rsidRDefault="00897C17" w:rsidP="006308E6">
    <w:pPr>
      <w:pStyle w:val="Footer"/>
      <w:tabs>
        <w:tab w:val="clear" w:pos="4320"/>
        <w:tab w:val="clear" w:pos="8640"/>
        <w:tab w:val="left" w:pos="237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308E6">
      <w:rPr>
        <w:rFonts w:ascii="Times New Roman" w:hAnsi="Times New Roman" w:cs="Times New Roman"/>
        <w:sz w:val="16"/>
        <w:szCs w:val="16"/>
      </w:rPr>
      <w:t xml:space="preserve">Meg Delgato </w:t>
    </w:r>
    <w:r w:rsidR="006308E6">
      <w:rPr>
        <w:rFonts w:ascii="Times New Roman" w:hAnsi="Times New Roman" w:cs="Times New Roman"/>
        <w:sz w:val="16"/>
        <w:szCs w:val="16"/>
      </w:rPr>
      <w:tab/>
    </w:r>
    <w:r w:rsidR="006308E6">
      <w:rPr>
        <w:rFonts w:ascii="Times New Roman" w:hAnsi="Times New Roman" w:cs="Times New Roman"/>
        <w:sz w:val="16"/>
        <w:szCs w:val="16"/>
      </w:rPr>
      <w:tab/>
      <w:t>EDF 4754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342B" w14:textId="77777777" w:rsidR="006B56A3" w:rsidRDefault="006B56A3">
      <w:r>
        <w:separator/>
      </w:r>
    </w:p>
  </w:footnote>
  <w:footnote w:type="continuationSeparator" w:id="0">
    <w:p w14:paraId="3900F621" w14:textId="77777777" w:rsidR="006B56A3" w:rsidRDefault="006B5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8.5pt;height:28.5pt" o:bullet="t">
        <v:imagedata r:id="rId1" o:title="LiveText icon"/>
      </v:shape>
    </w:pict>
  </w:numPicBullet>
  <w:numPicBullet w:numPicBulletId="1">
    <w:pict>
      <v:shape id="_x0000_i1095"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94467"/>
    <w:multiLevelType w:val="multilevel"/>
    <w:tmpl w:val="A7BA2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615D5D"/>
    <w:multiLevelType w:val="multilevel"/>
    <w:tmpl w:val="F066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430748C"/>
    <w:multiLevelType w:val="multilevel"/>
    <w:tmpl w:val="D2D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7BF29D1"/>
    <w:multiLevelType w:val="multilevel"/>
    <w:tmpl w:val="03E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2"/>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5"/>
  </w:num>
  <w:num w:numId="5" w16cid:durableId="1696925525">
    <w:abstractNumId w:val="8"/>
  </w:num>
  <w:num w:numId="6" w16cid:durableId="1074857783">
    <w:abstractNumId w:val="4"/>
  </w:num>
  <w:num w:numId="7" w16cid:durableId="1506363807">
    <w:abstractNumId w:val="19"/>
  </w:num>
  <w:num w:numId="8" w16cid:durableId="1002968831">
    <w:abstractNumId w:val="9"/>
  </w:num>
  <w:num w:numId="9" w16cid:durableId="813958186">
    <w:abstractNumId w:val="3"/>
  </w:num>
  <w:num w:numId="10" w16cid:durableId="665598461">
    <w:abstractNumId w:val="5"/>
  </w:num>
  <w:num w:numId="11" w16cid:durableId="1150101509">
    <w:abstractNumId w:val="11"/>
  </w:num>
  <w:num w:numId="12" w16cid:durableId="60521428">
    <w:abstractNumId w:val="14"/>
  </w:num>
  <w:num w:numId="13" w16cid:durableId="1520971864">
    <w:abstractNumId w:val="16"/>
  </w:num>
  <w:num w:numId="14" w16cid:durableId="1225530518">
    <w:abstractNumId w:val="2"/>
  </w:num>
  <w:num w:numId="15" w16cid:durableId="344788157">
    <w:abstractNumId w:val="20"/>
  </w:num>
  <w:num w:numId="16" w16cid:durableId="143279684">
    <w:abstractNumId w:val="13"/>
  </w:num>
  <w:num w:numId="17" w16cid:durableId="1083335359">
    <w:abstractNumId w:val="17"/>
  </w:num>
  <w:num w:numId="18" w16cid:durableId="490995849">
    <w:abstractNumId w:val="0"/>
  </w:num>
  <w:num w:numId="19" w16cid:durableId="542015355">
    <w:abstractNumId w:val="1"/>
  </w:num>
  <w:num w:numId="20" w16cid:durableId="2123497914">
    <w:abstractNumId w:val="10"/>
  </w:num>
  <w:num w:numId="21" w16cid:durableId="2073232267">
    <w:abstractNumId w:val="6"/>
  </w:num>
  <w:num w:numId="22" w16cid:durableId="30188511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50D7"/>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72C2F"/>
    <w:rsid w:val="00081735"/>
    <w:rsid w:val="00082191"/>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4B9"/>
    <w:rsid w:val="000D7B70"/>
    <w:rsid w:val="000E0D21"/>
    <w:rsid w:val="000E2451"/>
    <w:rsid w:val="000F5F29"/>
    <w:rsid w:val="000F7796"/>
    <w:rsid w:val="00110E02"/>
    <w:rsid w:val="00111946"/>
    <w:rsid w:val="001144D5"/>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4C"/>
    <w:rsid w:val="00187C7E"/>
    <w:rsid w:val="00190458"/>
    <w:rsid w:val="00190520"/>
    <w:rsid w:val="00195FA6"/>
    <w:rsid w:val="00197D12"/>
    <w:rsid w:val="001A11D5"/>
    <w:rsid w:val="001A5419"/>
    <w:rsid w:val="001A65C1"/>
    <w:rsid w:val="001A7775"/>
    <w:rsid w:val="001B517B"/>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1F3D"/>
    <w:rsid w:val="0023280C"/>
    <w:rsid w:val="00233101"/>
    <w:rsid w:val="00235360"/>
    <w:rsid w:val="002378B4"/>
    <w:rsid w:val="00246E79"/>
    <w:rsid w:val="0025063E"/>
    <w:rsid w:val="002575AA"/>
    <w:rsid w:val="00260D49"/>
    <w:rsid w:val="0026161F"/>
    <w:rsid w:val="00262B2C"/>
    <w:rsid w:val="00265639"/>
    <w:rsid w:val="00267974"/>
    <w:rsid w:val="00270094"/>
    <w:rsid w:val="00270DC7"/>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444C"/>
    <w:rsid w:val="002E51A3"/>
    <w:rsid w:val="002E5549"/>
    <w:rsid w:val="002E67A8"/>
    <w:rsid w:val="002F0830"/>
    <w:rsid w:val="002F5187"/>
    <w:rsid w:val="002F7D63"/>
    <w:rsid w:val="00300E0F"/>
    <w:rsid w:val="003014D4"/>
    <w:rsid w:val="00303322"/>
    <w:rsid w:val="0030627E"/>
    <w:rsid w:val="00311AF7"/>
    <w:rsid w:val="003153E3"/>
    <w:rsid w:val="00315652"/>
    <w:rsid w:val="00327F2B"/>
    <w:rsid w:val="003309F4"/>
    <w:rsid w:val="00334357"/>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D5A74"/>
    <w:rsid w:val="003E1190"/>
    <w:rsid w:val="003E1D6B"/>
    <w:rsid w:val="003E1DA1"/>
    <w:rsid w:val="003E79E6"/>
    <w:rsid w:val="003F2A1E"/>
    <w:rsid w:val="003F3EAA"/>
    <w:rsid w:val="003F548F"/>
    <w:rsid w:val="0040395F"/>
    <w:rsid w:val="0040402E"/>
    <w:rsid w:val="004067D1"/>
    <w:rsid w:val="004074A2"/>
    <w:rsid w:val="004106A0"/>
    <w:rsid w:val="0041179D"/>
    <w:rsid w:val="00413459"/>
    <w:rsid w:val="0041515F"/>
    <w:rsid w:val="0042362A"/>
    <w:rsid w:val="00423DB3"/>
    <w:rsid w:val="00427520"/>
    <w:rsid w:val="00430AD1"/>
    <w:rsid w:val="0043252D"/>
    <w:rsid w:val="00432E88"/>
    <w:rsid w:val="004377D3"/>
    <w:rsid w:val="00437F3F"/>
    <w:rsid w:val="0044135A"/>
    <w:rsid w:val="00441AA0"/>
    <w:rsid w:val="0044275F"/>
    <w:rsid w:val="00450043"/>
    <w:rsid w:val="00454A81"/>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4D6"/>
    <w:rsid w:val="00493B4C"/>
    <w:rsid w:val="00497A82"/>
    <w:rsid w:val="00497B2A"/>
    <w:rsid w:val="004A0B59"/>
    <w:rsid w:val="004A7812"/>
    <w:rsid w:val="004B10C3"/>
    <w:rsid w:val="004B367F"/>
    <w:rsid w:val="004B46D7"/>
    <w:rsid w:val="004B6DA1"/>
    <w:rsid w:val="004B7D18"/>
    <w:rsid w:val="004C074D"/>
    <w:rsid w:val="004C2EE1"/>
    <w:rsid w:val="004C38C7"/>
    <w:rsid w:val="004C571A"/>
    <w:rsid w:val="004C6F44"/>
    <w:rsid w:val="004C767F"/>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47F8E"/>
    <w:rsid w:val="0055082E"/>
    <w:rsid w:val="005508F0"/>
    <w:rsid w:val="00555A81"/>
    <w:rsid w:val="00556D10"/>
    <w:rsid w:val="005708A1"/>
    <w:rsid w:val="005850BB"/>
    <w:rsid w:val="00586950"/>
    <w:rsid w:val="00586B9F"/>
    <w:rsid w:val="00587B3E"/>
    <w:rsid w:val="00592730"/>
    <w:rsid w:val="00595642"/>
    <w:rsid w:val="00596069"/>
    <w:rsid w:val="005A0E47"/>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E5030"/>
    <w:rsid w:val="005F05D7"/>
    <w:rsid w:val="005F67DF"/>
    <w:rsid w:val="00600BFE"/>
    <w:rsid w:val="00606893"/>
    <w:rsid w:val="00611811"/>
    <w:rsid w:val="00611CFA"/>
    <w:rsid w:val="0061412E"/>
    <w:rsid w:val="00615A33"/>
    <w:rsid w:val="00616D0F"/>
    <w:rsid w:val="00620171"/>
    <w:rsid w:val="006212D0"/>
    <w:rsid w:val="006223F5"/>
    <w:rsid w:val="00625BB6"/>
    <w:rsid w:val="00625EFE"/>
    <w:rsid w:val="006264EB"/>
    <w:rsid w:val="006308E6"/>
    <w:rsid w:val="00630D3C"/>
    <w:rsid w:val="00633259"/>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1242"/>
    <w:rsid w:val="006A3DAC"/>
    <w:rsid w:val="006A4BD9"/>
    <w:rsid w:val="006A7FF0"/>
    <w:rsid w:val="006B56A3"/>
    <w:rsid w:val="006B57A6"/>
    <w:rsid w:val="006C228C"/>
    <w:rsid w:val="006C3F8D"/>
    <w:rsid w:val="006C54D2"/>
    <w:rsid w:val="006C6054"/>
    <w:rsid w:val="006D0FF4"/>
    <w:rsid w:val="006D1A38"/>
    <w:rsid w:val="006D4402"/>
    <w:rsid w:val="006D60FD"/>
    <w:rsid w:val="006D632C"/>
    <w:rsid w:val="006D711A"/>
    <w:rsid w:val="006E12EA"/>
    <w:rsid w:val="006F1D44"/>
    <w:rsid w:val="006F4FAF"/>
    <w:rsid w:val="006F500B"/>
    <w:rsid w:val="006F7964"/>
    <w:rsid w:val="00705607"/>
    <w:rsid w:val="00722967"/>
    <w:rsid w:val="007241EC"/>
    <w:rsid w:val="0072550F"/>
    <w:rsid w:val="00725B1D"/>
    <w:rsid w:val="00727469"/>
    <w:rsid w:val="007306B5"/>
    <w:rsid w:val="00733A1D"/>
    <w:rsid w:val="0074161D"/>
    <w:rsid w:val="00741CBF"/>
    <w:rsid w:val="00745223"/>
    <w:rsid w:val="00757180"/>
    <w:rsid w:val="00761DE5"/>
    <w:rsid w:val="0076428D"/>
    <w:rsid w:val="007676EC"/>
    <w:rsid w:val="0077744C"/>
    <w:rsid w:val="00782818"/>
    <w:rsid w:val="007845A4"/>
    <w:rsid w:val="00790451"/>
    <w:rsid w:val="00790D7E"/>
    <w:rsid w:val="00791A4B"/>
    <w:rsid w:val="007923DD"/>
    <w:rsid w:val="007A0948"/>
    <w:rsid w:val="007A4D84"/>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10B4"/>
    <w:rsid w:val="0080260A"/>
    <w:rsid w:val="00807E55"/>
    <w:rsid w:val="00813B8B"/>
    <w:rsid w:val="008146D2"/>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5CCA"/>
    <w:rsid w:val="008D6CD4"/>
    <w:rsid w:val="008E176E"/>
    <w:rsid w:val="008E2AF0"/>
    <w:rsid w:val="008F088E"/>
    <w:rsid w:val="008F3E92"/>
    <w:rsid w:val="008F5A1B"/>
    <w:rsid w:val="00900116"/>
    <w:rsid w:val="00900232"/>
    <w:rsid w:val="00901E27"/>
    <w:rsid w:val="00907CC7"/>
    <w:rsid w:val="009118E1"/>
    <w:rsid w:val="0091389A"/>
    <w:rsid w:val="00914FC7"/>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412"/>
    <w:rsid w:val="009B68BF"/>
    <w:rsid w:val="009B690E"/>
    <w:rsid w:val="009C28EF"/>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24740"/>
    <w:rsid w:val="00A34024"/>
    <w:rsid w:val="00A36DF7"/>
    <w:rsid w:val="00A42D6B"/>
    <w:rsid w:val="00A4588A"/>
    <w:rsid w:val="00A45989"/>
    <w:rsid w:val="00A532EE"/>
    <w:rsid w:val="00A533D6"/>
    <w:rsid w:val="00A53DEB"/>
    <w:rsid w:val="00A542A4"/>
    <w:rsid w:val="00A5496D"/>
    <w:rsid w:val="00A56731"/>
    <w:rsid w:val="00A60F0E"/>
    <w:rsid w:val="00A63D77"/>
    <w:rsid w:val="00A7534E"/>
    <w:rsid w:val="00A761A1"/>
    <w:rsid w:val="00A830DB"/>
    <w:rsid w:val="00A8370E"/>
    <w:rsid w:val="00A85E8C"/>
    <w:rsid w:val="00A87819"/>
    <w:rsid w:val="00A962B9"/>
    <w:rsid w:val="00A96798"/>
    <w:rsid w:val="00A9679B"/>
    <w:rsid w:val="00A96F32"/>
    <w:rsid w:val="00AA435E"/>
    <w:rsid w:val="00AA513B"/>
    <w:rsid w:val="00AA68D5"/>
    <w:rsid w:val="00AB1998"/>
    <w:rsid w:val="00AB1ED8"/>
    <w:rsid w:val="00AB2023"/>
    <w:rsid w:val="00AC3644"/>
    <w:rsid w:val="00AC71E5"/>
    <w:rsid w:val="00AD239F"/>
    <w:rsid w:val="00AD6A1C"/>
    <w:rsid w:val="00AD6EBA"/>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236C"/>
    <w:rsid w:val="00B84E06"/>
    <w:rsid w:val="00B864A2"/>
    <w:rsid w:val="00B868B9"/>
    <w:rsid w:val="00B91208"/>
    <w:rsid w:val="00B95EEC"/>
    <w:rsid w:val="00BB5A4E"/>
    <w:rsid w:val="00BB6932"/>
    <w:rsid w:val="00BB781B"/>
    <w:rsid w:val="00BC37CD"/>
    <w:rsid w:val="00BD0A6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1484"/>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5200"/>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16C"/>
    <w:rsid w:val="00D16DF9"/>
    <w:rsid w:val="00D21746"/>
    <w:rsid w:val="00D24F5D"/>
    <w:rsid w:val="00D2518F"/>
    <w:rsid w:val="00D25E97"/>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B69E1"/>
    <w:rsid w:val="00DC08E7"/>
    <w:rsid w:val="00DC0F87"/>
    <w:rsid w:val="00DC61A6"/>
    <w:rsid w:val="00DC6A8D"/>
    <w:rsid w:val="00DC7EAA"/>
    <w:rsid w:val="00DD73AD"/>
    <w:rsid w:val="00DD79B5"/>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1DA0"/>
    <w:rsid w:val="00E326AB"/>
    <w:rsid w:val="00E35C9A"/>
    <w:rsid w:val="00E414A1"/>
    <w:rsid w:val="00E41E2A"/>
    <w:rsid w:val="00E430CD"/>
    <w:rsid w:val="00E43468"/>
    <w:rsid w:val="00E4363F"/>
    <w:rsid w:val="00E53865"/>
    <w:rsid w:val="00E6049F"/>
    <w:rsid w:val="00E609C7"/>
    <w:rsid w:val="00E63694"/>
    <w:rsid w:val="00E638D2"/>
    <w:rsid w:val="00E6440C"/>
    <w:rsid w:val="00E74D68"/>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7A1C"/>
    <w:rsid w:val="00EB1321"/>
    <w:rsid w:val="00EB78FF"/>
    <w:rsid w:val="00EB7A45"/>
    <w:rsid w:val="00EC26E8"/>
    <w:rsid w:val="00EC471F"/>
    <w:rsid w:val="00EC5129"/>
    <w:rsid w:val="00ED08E5"/>
    <w:rsid w:val="00ED18E0"/>
    <w:rsid w:val="00ED5390"/>
    <w:rsid w:val="00ED5473"/>
    <w:rsid w:val="00EE1BC5"/>
    <w:rsid w:val="00EE4CEE"/>
    <w:rsid w:val="00EF1F63"/>
    <w:rsid w:val="00EF1FDC"/>
    <w:rsid w:val="00EF274D"/>
    <w:rsid w:val="00EF4856"/>
    <w:rsid w:val="00EF5885"/>
    <w:rsid w:val="00EF7ACB"/>
    <w:rsid w:val="00F06935"/>
    <w:rsid w:val="00F132F5"/>
    <w:rsid w:val="00F1330C"/>
    <w:rsid w:val="00F13937"/>
    <w:rsid w:val="00F14D39"/>
    <w:rsid w:val="00F23F13"/>
    <w:rsid w:val="00F313C0"/>
    <w:rsid w:val="00F31773"/>
    <w:rsid w:val="00F328B3"/>
    <w:rsid w:val="00F35EFD"/>
    <w:rsid w:val="00F446DB"/>
    <w:rsid w:val="00F543D7"/>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1927"/>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EB7A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EB7A4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E444C"/>
    <w:rPr>
      <w:b/>
      <w:bCs/>
    </w:rPr>
  </w:style>
  <w:style w:type="character" w:styleId="SmartLink">
    <w:name w:val="Smart Link"/>
    <w:basedOn w:val="DefaultParagraphFont"/>
    <w:uiPriority w:val="99"/>
    <w:semiHidden/>
    <w:unhideWhenUsed/>
    <w:rsid w:val="008D5CCA"/>
    <w:rPr>
      <w:color w:val="0000FF"/>
      <w:u w:val="single"/>
      <w:shd w:val="clear" w:color="auto" w:fill="F3F2F1"/>
    </w:rPr>
  </w:style>
  <w:style w:type="paragraph" w:customStyle="1" w:styleId="paragraph">
    <w:name w:val="paragraph"/>
    <w:basedOn w:val="Normal"/>
    <w:rsid w:val="00C6148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61484"/>
  </w:style>
  <w:style w:type="character" w:customStyle="1" w:styleId="eop">
    <w:name w:val="eop"/>
    <w:basedOn w:val="DefaultParagraphFont"/>
    <w:rsid w:val="00C6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63413086">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1823498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658804487">
      <w:bodyDiv w:val="1"/>
      <w:marLeft w:val="0"/>
      <w:marRight w:val="0"/>
      <w:marTop w:val="0"/>
      <w:marBottom w:val="0"/>
      <w:divBdr>
        <w:top w:val="none" w:sz="0" w:space="0" w:color="auto"/>
        <w:left w:val="none" w:sz="0" w:space="0" w:color="auto"/>
        <w:bottom w:val="none" w:sz="0" w:space="0" w:color="auto"/>
        <w:right w:val="none" w:sz="0" w:space="0" w:color="auto"/>
      </w:divBdr>
      <w:divsChild>
        <w:div w:id="763308191">
          <w:marLeft w:val="0"/>
          <w:marRight w:val="0"/>
          <w:marTop w:val="0"/>
          <w:marBottom w:val="0"/>
          <w:divBdr>
            <w:top w:val="none" w:sz="0" w:space="0" w:color="auto"/>
            <w:left w:val="none" w:sz="0" w:space="0" w:color="auto"/>
            <w:bottom w:val="none" w:sz="0" w:space="0" w:color="auto"/>
            <w:right w:val="none" w:sz="0" w:space="0" w:color="auto"/>
          </w:divBdr>
        </w:div>
        <w:div w:id="1876582495">
          <w:marLeft w:val="0"/>
          <w:marRight w:val="0"/>
          <w:marTop w:val="0"/>
          <w:marBottom w:val="0"/>
          <w:divBdr>
            <w:top w:val="none" w:sz="0" w:space="0" w:color="auto"/>
            <w:left w:val="none" w:sz="0" w:space="0" w:color="auto"/>
            <w:bottom w:val="none" w:sz="0" w:space="0" w:color="auto"/>
            <w:right w:val="none" w:sz="0" w:space="0" w:color="auto"/>
          </w:divBdr>
        </w:div>
        <w:div w:id="1180893560">
          <w:marLeft w:val="0"/>
          <w:marRight w:val="0"/>
          <w:marTop w:val="0"/>
          <w:marBottom w:val="0"/>
          <w:divBdr>
            <w:top w:val="none" w:sz="0" w:space="0" w:color="auto"/>
            <w:left w:val="none" w:sz="0" w:space="0" w:color="auto"/>
            <w:bottom w:val="none" w:sz="0" w:space="0" w:color="auto"/>
            <w:right w:val="none" w:sz="0" w:space="0" w:color="auto"/>
          </w:divBdr>
        </w:div>
        <w:div w:id="1882590563">
          <w:marLeft w:val="0"/>
          <w:marRight w:val="0"/>
          <w:marTop w:val="0"/>
          <w:marBottom w:val="0"/>
          <w:divBdr>
            <w:top w:val="none" w:sz="0" w:space="0" w:color="auto"/>
            <w:left w:val="none" w:sz="0" w:space="0" w:color="auto"/>
            <w:bottom w:val="none" w:sz="0" w:space="0" w:color="auto"/>
            <w:right w:val="none" w:sz="0" w:space="0" w:color="auto"/>
          </w:divBdr>
        </w:div>
        <w:div w:id="441606296">
          <w:marLeft w:val="0"/>
          <w:marRight w:val="0"/>
          <w:marTop w:val="0"/>
          <w:marBottom w:val="0"/>
          <w:divBdr>
            <w:top w:val="none" w:sz="0" w:space="0" w:color="auto"/>
            <w:left w:val="none" w:sz="0" w:space="0" w:color="auto"/>
            <w:bottom w:val="none" w:sz="0" w:space="0" w:color="auto"/>
            <w:right w:val="none" w:sz="0" w:space="0" w:color="auto"/>
          </w:divBdr>
        </w:div>
        <w:div w:id="1416317171">
          <w:marLeft w:val="0"/>
          <w:marRight w:val="0"/>
          <w:marTop w:val="0"/>
          <w:marBottom w:val="0"/>
          <w:divBdr>
            <w:top w:val="none" w:sz="0" w:space="0" w:color="auto"/>
            <w:left w:val="none" w:sz="0" w:space="0" w:color="auto"/>
            <w:bottom w:val="none" w:sz="0" w:space="0" w:color="auto"/>
            <w:right w:val="none" w:sz="0" w:space="0" w:color="auto"/>
          </w:divBdr>
        </w:div>
        <w:div w:id="858736477">
          <w:marLeft w:val="0"/>
          <w:marRight w:val="0"/>
          <w:marTop w:val="0"/>
          <w:marBottom w:val="0"/>
          <w:divBdr>
            <w:top w:val="none" w:sz="0" w:space="0" w:color="auto"/>
            <w:left w:val="none" w:sz="0" w:space="0" w:color="auto"/>
            <w:bottom w:val="none" w:sz="0" w:space="0" w:color="auto"/>
            <w:right w:val="none" w:sz="0" w:space="0" w:color="auto"/>
          </w:divBdr>
        </w:div>
        <w:div w:id="1385569746">
          <w:marLeft w:val="0"/>
          <w:marRight w:val="0"/>
          <w:marTop w:val="0"/>
          <w:marBottom w:val="0"/>
          <w:divBdr>
            <w:top w:val="none" w:sz="0" w:space="0" w:color="auto"/>
            <w:left w:val="none" w:sz="0" w:space="0" w:color="auto"/>
            <w:bottom w:val="none" w:sz="0" w:space="0" w:color="auto"/>
            <w:right w:val="none" w:sz="0" w:space="0" w:color="auto"/>
          </w:divBdr>
        </w:div>
        <w:div w:id="50154449">
          <w:marLeft w:val="0"/>
          <w:marRight w:val="0"/>
          <w:marTop w:val="0"/>
          <w:marBottom w:val="0"/>
          <w:divBdr>
            <w:top w:val="none" w:sz="0" w:space="0" w:color="auto"/>
            <w:left w:val="none" w:sz="0" w:space="0" w:color="auto"/>
            <w:bottom w:val="none" w:sz="0" w:space="0" w:color="auto"/>
            <w:right w:val="none" w:sz="0" w:space="0" w:color="auto"/>
          </w:divBdr>
        </w:div>
        <w:div w:id="733940044">
          <w:marLeft w:val="0"/>
          <w:marRight w:val="0"/>
          <w:marTop w:val="0"/>
          <w:marBottom w:val="0"/>
          <w:divBdr>
            <w:top w:val="none" w:sz="0" w:space="0" w:color="auto"/>
            <w:left w:val="none" w:sz="0" w:space="0" w:color="auto"/>
            <w:bottom w:val="none" w:sz="0" w:space="0" w:color="auto"/>
            <w:right w:val="none" w:sz="0" w:space="0" w:color="auto"/>
          </w:divBdr>
        </w:div>
        <w:div w:id="738213546">
          <w:marLeft w:val="0"/>
          <w:marRight w:val="0"/>
          <w:marTop w:val="0"/>
          <w:marBottom w:val="0"/>
          <w:divBdr>
            <w:top w:val="none" w:sz="0" w:space="0" w:color="auto"/>
            <w:left w:val="none" w:sz="0" w:space="0" w:color="auto"/>
            <w:bottom w:val="none" w:sz="0" w:space="0" w:color="auto"/>
            <w:right w:val="none" w:sz="0" w:space="0" w:color="auto"/>
          </w:divBdr>
        </w:div>
        <w:div w:id="487870732">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23157252">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1933470567">
      <w:bodyDiv w:val="1"/>
      <w:marLeft w:val="0"/>
      <w:marRight w:val="0"/>
      <w:marTop w:val="0"/>
      <w:marBottom w:val="0"/>
      <w:divBdr>
        <w:top w:val="none" w:sz="0" w:space="0" w:color="auto"/>
        <w:left w:val="none" w:sz="0" w:space="0" w:color="auto"/>
        <w:bottom w:val="none" w:sz="0" w:space="0" w:color="auto"/>
        <w:right w:val="none" w:sz="0" w:space="0" w:color="auto"/>
      </w:divBdr>
      <w:divsChild>
        <w:div w:id="1172183000">
          <w:marLeft w:val="0"/>
          <w:marRight w:val="0"/>
          <w:marTop w:val="0"/>
          <w:marBottom w:val="0"/>
          <w:divBdr>
            <w:top w:val="none" w:sz="0" w:space="0" w:color="auto"/>
            <w:left w:val="none" w:sz="0" w:space="0" w:color="auto"/>
            <w:bottom w:val="none" w:sz="0" w:space="0" w:color="auto"/>
            <w:right w:val="none" w:sz="0" w:space="0" w:color="auto"/>
          </w:divBdr>
        </w:div>
        <w:div w:id="1386761095">
          <w:marLeft w:val="0"/>
          <w:marRight w:val="0"/>
          <w:marTop w:val="0"/>
          <w:marBottom w:val="0"/>
          <w:divBdr>
            <w:top w:val="none" w:sz="0" w:space="0" w:color="auto"/>
            <w:left w:val="none" w:sz="0" w:space="0" w:color="auto"/>
            <w:bottom w:val="none" w:sz="0" w:space="0" w:color="auto"/>
            <w:right w:val="none" w:sz="0" w:space="0" w:color="auto"/>
          </w:divBdr>
        </w:div>
        <w:div w:id="323707903">
          <w:marLeft w:val="0"/>
          <w:marRight w:val="0"/>
          <w:marTop w:val="0"/>
          <w:marBottom w:val="0"/>
          <w:divBdr>
            <w:top w:val="none" w:sz="0" w:space="0" w:color="auto"/>
            <w:left w:val="none" w:sz="0" w:space="0" w:color="auto"/>
            <w:bottom w:val="none" w:sz="0" w:space="0" w:color="auto"/>
            <w:right w:val="none" w:sz="0" w:space="0" w:color="auto"/>
          </w:divBdr>
        </w:div>
        <w:div w:id="1232696793">
          <w:marLeft w:val="0"/>
          <w:marRight w:val="0"/>
          <w:marTop w:val="0"/>
          <w:marBottom w:val="0"/>
          <w:divBdr>
            <w:top w:val="none" w:sz="0" w:space="0" w:color="auto"/>
            <w:left w:val="none" w:sz="0" w:space="0" w:color="auto"/>
            <w:bottom w:val="none" w:sz="0" w:space="0" w:color="auto"/>
            <w:right w:val="none" w:sz="0" w:space="0" w:color="auto"/>
          </w:divBdr>
        </w:div>
        <w:div w:id="860826761">
          <w:marLeft w:val="0"/>
          <w:marRight w:val="0"/>
          <w:marTop w:val="0"/>
          <w:marBottom w:val="0"/>
          <w:divBdr>
            <w:top w:val="none" w:sz="0" w:space="0" w:color="auto"/>
            <w:left w:val="none" w:sz="0" w:space="0" w:color="auto"/>
            <w:bottom w:val="none" w:sz="0" w:space="0" w:color="auto"/>
            <w:right w:val="none" w:sz="0" w:space="0" w:color="auto"/>
          </w:divBdr>
        </w:div>
        <w:div w:id="284196291">
          <w:marLeft w:val="0"/>
          <w:marRight w:val="0"/>
          <w:marTop w:val="0"/>
          <w:marBottom w:val="0"/>
          <w:divBdr>
            <w:top w:val="none" w:sz="0" w:space="0" w:color="auto"/>
            <w:left w:val="none" w:sz="0" w:space="0" w:color="auto"/>
            <w:bottom w:val="none" w:sz="0" w:space="0" w:color="auto"/>
            <w:right w:val="none" w:sz="0" w:space="0" w:color="auto"/>
          </w:divBdr>
        </w:div>
        <w:div w:id="1141844092">
          <w:marLeft w:val="0"/>
          <w:marRight w:val="0"/>
          <w:marTop w:val="0"/>
          <w:marBottom w:val="0"/>
          <w:divBdr>
            <w:top w:val="none" w:sz="0" w:space="0" w:color="auto"/>
            <w:left w:val="none" w:sz="0" w:space="0" w:color="auto"/>
            <w:bottom w:val="none" w:sz="0" w:space="0" w:color="auto"/>
            <w:right w:val="none" w:sz="0" w:space="0" w:color="auto"/>
          </w:divBdr>
        </w:div>
        <w:div w:id="694960291">
          <w:marLeft w:val="0"/>
          <w:marRight w:val="0"/>
          <w:marTop w:val="0"/>
          <w:marBottom w:val="0"/>
          <w:divBdr>
            <w:top w:val="none" w:sz="0" w:space="0" w:color="auto"/>
            <w:left w:val="none" w:sz="0" w:space="0" w:color="auto"/>
            <w:bottom w:val="none" w:sz="0" w:space="0" w:color="auto"/>
            <w:right w:val="none" w:sz="0" w:space="0" w:color="auto"/>
          </w:divBdr>
        </w:div>
        <w:div w:id="904531049">
          <w:marLeft w:val="0"/>
          <w:marRight w:val="0"/>
          <w:marTop w:val="0"/>
          <w:marBottom w:val="0"/>
          <w:divBdr>
            <w:top w:val="none" w:sz="0" w:space="0" w:color="auto"/>
            <w:left w:val="none" w:sz="0" w:space="0" w:color="auto"/>
            <w:bottom w:val="none" w:sz="0" w:space="0" w:color="auto"/>
            <w:right w:val="none" w:sz="0" w:space="0" w:color="auto"/>
          </w:divBdr>
        </w:div>
        <w:div w:id="732316950">
          <w:marLeft w:val="0"/>
          <w:marRight w:val="0"/>
          <w:marTop w:val="0"/>
          <w:marBottom w:val="0"/>
          <w:divBdr>
            <w:top w:val="none" w:sz="0" w:space="0" w:color="auto"/>
            <w:left w:val="none" w:sz="0" w:space="0" w:color="auto"/>
            <w:bottom w:val="none" w:sz="0" w:space="0" w:color="auto"/>
            <w:right w:val="none" w:sz="0" w:space="0" w:color="auto"/>
          </w:divBdr>
        </w:div>
        <w:div w:id="1974216663">
          <w:marLeft w:val="0"/>
          <w:marRight w:val="0"/>
          <w:marTop w:val="0"/>
          <w:marBottom w:val="0"/>
          <w:divBdr>
            <w:top w:val="none" w:sz="0" w:space="0" w:color="auto"/>
            <w:left w:val="none" w:sz="0" w:space="0" w:color="auto"/>
            <w:bottom w:val="none" w:sz="0" w:space="0" w:color="auto"/>
            <w:right w:val="none" w:sz="0" w:space="0" w:color="auto"/>
          </w:divBdr>
        </w:div>
        <w:div w:id="1826239348">
          <w:marLeft w:val="0"/>
          <w:marRight w:val="0"/>
          <w:marTop w:val="0"/>
          <w:marBottom w:val="0"/>
          <w:divBdr>
            <w:top w:val="none" w:sz="0" w:space="0" w:color="auto"/>
            <w:left w:val="none" w:sz="0" w:space="0" w:color="auto"/>
            <w:bottom w:val="none" w:sz="0" w:space="0" w:color="auto"/>
            <w:right w:val="none" w:sz="0" w:space="0" w:color="auto"/>
          </w:divBdr>
        </w:div>
      </w:divsChild>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06A8F205ACCD4F33A631987AFD25D371"/>
        <w:category>
          <w:name w:val="General"/>
          <w:gallery w:val="placeholder"/>
        </w:category>
        <w:types>
          <w:type w:val="bbPlcHdr"/>
        </w:types>
        <w:behaviors>
          <w:behavior w:val="content"/>
        </w:behaviors>
        <w:guid w:val="{EEC08FB8-80B5-4266-B5E3-0ACB4838DF2D}"/>
      </w:docPartPr>
      <w:docPartBody>
        <w:p w:rsidR="000325D4" w:rsidRDefault="000325D4" w:rsidP="000325D4">
          <w:pPr>
            <w:pStyle w:val="06A8F205ACCD4F33A631987AFD25D371"/>
          </w:pPr>
          <w:r w:rsidRPr="0039757D">
            <w:rPr>
              <w:rStyle w:val="PlaceholderText"/>
              <w:rFonts w:ascii="Times New Roman" w:hAnsi="Times New Roman" w:cs="Times New Roman"/>
              <w:sz w:val="20"/>
              <w:szCs w:val="20"/>
            </w:rPr>
            <w:t>Choose an item.</w:t>
          </w:r>
        </w:p>
      </w:docPartBody>
    </w:docPart>
    <w:docPart>
      <w:docPartPr>
        <w:name w:val="E317D511F749473FB123CCC26E390C7D"/>
        <w:category>
          <w:name w:val="General"/>
          <w:gallery w:val="placeholder"/>
        </w:category>
        <w:types>
          <w:type w:val="bbPlcHdr"/>
        </w:types>
        <w:behaviors>
          <w:behavior w:val="content"/>
        </w:behaviors>
        <w:guid w:val="{66B0A2CA-E452-4039-8563-E9EC61F9ED42}"/>
      </w:docPartPr>
      <w:docPartBody>
        <w:p w:rsidR="000325D4" w:rsidRDefault="000325D4" w:rsidP="000325D4">
          <w:pPr>
            <w:pStyle w:val="E317D511F749473FB123CCC26E390C7D"/>
          </w:pPr>
          <w:r w:rsidRPr="00992865">
            <w:rPr>
              <w:rStyle w:val="PlaceholderText"/>
              <w:rFonts w:ascii="Times New Roman" w:hAnsi="Times New Roman" w:cs="Times New Roman"/>
              <w:sz w:val="20"/>
              <w:szCs w:val="20"/>
            </w:rPr>
            <w:t>Enter Time</w:t>
          </w:r>
        </w:p>
      </w:docPartBody>
    </w:docPart>
    <w:docPart>
      <w:docPartPr>
        <w:name w:val="DACC9A0A2FC548CCB4651BEABD8116DE"/>
        <w:category>
          <w:name w:val="General"/>
          <w:gallery w:val="placeholder"/>
        </w:category>
        <w:types>
          <w:type w:val="bbPlcHdr"/>
        </w:types>
        <w:behaviors>
          <w:behavior w:val="content"/>
        </w:behaviors>
        <w:guid w:val="{2A848FA9-D30D-4EED-9DF6-CE2FD6FD1E27}"/>
      </w:docPartPr>
      <w:docPartBody>
        <w:p w:rsidR="000325D4" w:rsidRDefault="000325D4" w:rsidP="000325D4">
          <w:pPr>
            <w:pStyle w:val="DACC9A0A2FC548CCB4651BEABD8116DE"/>
          </w:pPr>
          <w:r w:rsidRPr="0039757D">
            <w:rPr>
              <w:rStyle w:val="PlaceholderText"/>
              <w:rFonts w:ascii="Times New Roman" w:hAnsi="Times New Roman" w:cs="Times New Roman"/>
              <w:sz w:val="20"/>
              <w:szCs w:val="20"/>
            </w:rPr>
            <w:t>Choose an item.</w:t>
          </w:r>
        </w:p>
      </w:docPartBody>
    </w:docPart>
    <w:docPart>
      <w:docPartPr>
        <w:name w:val="D3F78E9B9F4A4BF4A870D5260A99E02E"/>
        <w:category>
          <w:name w:val="General"/>
          <w:gallery w:val="placeholder"/>
        </w:category>
        <w:types>
          <w:type w:val="bbPlcHdr"/>
        </w:types>
        <w:behaviors>
          <w:behavior w:val="content"/>
        </w:behaviors>
        <w:guid w:val="{F55C4CE5-8154-4291-BF9D-39CA7355F212}"/>
      </w:docPartPr>
      <w:docPartBody>
        <w:p w:rsidR="000325D4" w:rsidRDefault="000325D4" w:rsidP="000325D4">
          <w:pPr>
            <w:pStyle w:val="D3F78E9B9F4A4BF4A870D5260A99E02E"/>
          </w:pPr>
          <w:r w:rsidRPr="0039757D">
            <w:rPr>
              <w:rStyle w:val="PlaceholderText"/>
              <w:rFonts w:ascii="Times New Roman" w:hAnsi="Times New Roman" w:cs="Times New Roman"/>
              <w:sz w:val="20"/>
              <w:szCs w:val="20"/>
            </w:rPr>
            <w:t>Choose an item.</w:t>
          </w:r>
        </w:p>
      </w:docPartBody>
    </w:docPart>
    <w:docPart>
      <w:docPartPr>
        <w:name w:val="B14F3329D79D45BCB27ADCFCD7241A97"/>
        <w:category>
          <w:name w:val="General"/>
          <w:gallery w:val="placeholder"/>
        </w:category>
        <w:types>
          <w:type w:val="bbPlcHdr"/>
        </w:types>
        <w:behaviors>
          <w:behavior w:val="content"/>
        </w:behaviors>
        <w:guid w:val="{AB539FF7-0135-47FD-9BEC-CA0D77B0EAEA}"/>
      </w:docPartPr>
      <w:docPartBody>
        <w:p w:rsidR="000325D4" w:rsidRDefault="000325D4" w:rsidP="000325D4">
          <w:pPr>
            <w:pStyle w:val="B14F3329D79D45BCB27ADCFCD7241A97"/>
          </w:pPr>
          <w:r w:rsidRPr="0039757D">
            <w:rPr>
              <w:rStyle w:val="PlaceholderText"/>
              <w:rFonts w:ascii="Times New Roman" w:hAnsi="Times New Roman" w:cs="Times New Roman"/>
              <w:sz w:val="20"/>
              <w:szCs w:val="20"/>
            </w:rPr>
            <w:t>Click here to enter text.</w:t>
          </w:r>
        </w:p>
      </w:docPartBody>
    </w:docPart>
    <w:docPart>
      <w:docPartPr>
        <w:name w:val="C016F0CD747C43F09549993D145E524C"/>
        <w:category>
          <w:name w:val="General"/>
          <w:gallery w:val="placeholder"/>
        </w:category>
        <w:types>
          <w:type w:val="bbPlcHdr"/>
        </w:types>
        <w:behaviors>
          <w:behavior w:val="content"/>
        </w:behaviors>
        <w:guid w:val="{1F4F0BBA-1BD9-40CE-9E10-1FC6F45A9651}"/>
      </w:docPartPr>
      <w:docPartBody>
        <w:p w:rsidR="000325D4" w:rsidRDefault="000325D4" w:rsidP="000325D4">
          <w:pPr>
            <w:pStyle w:val="C016F0CD747C43F09549993D145E524C"/>
          </w:pPr>
          <w:r w:rsidRPr="0039757D">
            <w:rPr>
              <w:rStyle w:val="PlaceholderText"/>
              <w:rFonts w:ascii="Times New Roman" w:hAnsi="Times New Roman" w:cs="Times New Roman"/>
              <w:sz w:val="20"/>
              <w:szCs w:val="20"/>
            </w:rPr>
            <w:t>Click here to enter text.</w:t>
          </w:r>
        </w:p>
      </w:docPartBody>
    </w:docPart>
    <w:docPart>
      <w:docPartPr>
        <w:name w:val="94DC21C5C3B14C09AD651B39C4E984A1"/>
        <w:category>
          <w:name w:val="General"/>
          <w:gallery w:val="placeholder"/>
        </w:category>
        <w:types>
          <w:type w:val="bbPlcHdr"/>
        </w:types>
        <w:behaviors>
          <w:behavior w:val="content"/>
        </w:behaviors>
        <w:guid w:val="{01B31F7A-39F3-41D4-9F34-A861CAB8DAA7}"/>
      </w:docPartPr>
      <w:docPartBody>
        <w:p w:rsidR="000325D4" w:rsidRDefault="000325D4" w:rsidP="000325D4">
          <w:pPr>
            <w:pStyle w:val="94DC21C5C3B14C09AD651B39C4E984A1"/>
          </w:pPr>
          <w:r w:rsidRPr="0039757D">
            <w:rPr>
              <w:rStyle w:val="PlaceholderText"/>
              <w:rFonts w:ascii="Times New Roman" w:hAnsi="Times New Roman" w:cs="Times New Roman"/>
              <w:sz w:val="20"/>
              <w:szCs w:val="20"/>
            </w:rPr>
            <w:t>Click here to enter text.</w:t>
          </w:r>
        </w:p>
      </w:docPartBody>
    </w:docPart>
    <w:docPart>
      <w:docPartPr>
        <w:name w:val="C6F695C873C54F28952B0C92C717A28D"/>
        <w:category>
          <w:name w:val="General"/>
          <w:gallery w:val="placeholder"/>
        </w:category>
        <w:types>
          <w:type w:val="bbPlcHdr"/>
        </w:types>
        <w:behaviors>
          <w:behavior w:val="content"/>
        </w:behaviors>
        <w:guid w:val="{729A4AB2-5F8F-42DA-930D-77DF6816A81B}"/>
      </w:docPartPr>
      <w:docPartBody>
        <w:p w:rsidR="000325D4" w:rsidRDefault="000325D4" w:rsidP="000325D4">
          <w:pPr>
            <w:pStyle w:val="C6F695C873C54F28952B0C92C717A28D"/>
          </w:pPr>
          <w:r w:rsidRPr="0039757D">
            <w:rPr>
              <w:rStyle w:val="PlaceholderText"/>
              <w:rFonts w:ascii="Times New Roman" w:hAnsi="Times New Roman" w:cs="Times New Roman"/>
              <w:sz w:val="20"/>
              <w:szCs w:val="20"/>
            </w:rPr>
            <w:t>Choose an item.</w:t>
          </w:r>
        </w:p>
      </w:docPartBody>
    </w:docPart>
    <w:docPart>
      <w:docPartPr>
        <w:name w:val="04360E22456E41DCAB5E695ABFCB5A6D"/>
        <w:category>
          <w:name w:val="General"/>
          <w:gallery w:val="placeholder"/>
        </w:category>
        <w:types>
          <w:type w:val="bbPlcHdr"/>
        </w:types>
        <w:behaviors>
          <w:behavior w:val="content"/>
        </w:behaviors>
        <w:guid w:val="{C2386048-511B-44EB-B1AA-9E0F26E1C507}"/>
      </w:docPartPr>
      <w:docPartBody>
        <w:p w:rsidR="000325D4" w:rsidRDefault="000325D4" w:rsidP="000325D4">
          <w:pPr>
            <w:pStyle w:val="04360E22456E41DCAB5E695ABFCB5A6D"/>
          </w:pPr>
          <w:r w:rsidRPr="0039757D">
            <w:rPr>
              <w:rStyle w:val="PlaceholderText"/>
              <w:rFonts w:ascii="Times New Roman" w:hAnsi="Times New Roman" w:cs="Times New Roman"/>
              <w:sz w:val="20"/>
              <w:szCs w:val="20"/>
            </w:rPr>
            <w:t>Click here to enter text.</w:t>
          </w:r>
        </w:p>
      </w:docPartBody>
    </w:docPart>
    <w:docPart>
      <w:docPartPr>
        <w:name w:val="655ACD3F43284CCA91C18CC839A70661"/>
        <w:category>
          <w:name w:val="General"/>
          <w:gallery w:val="placeholder"/>
        </w:category>
        <w:types>
          <w:type w:val="bbPlcHdr"/>
        </w:types>
        <w:behaviors>
          <w:behavior w:val="content"/>
        </w:behaviors>
        <w:guid w:val="{E1344F06-5096-4A3A-9317-AD04F3F52552}"/>
      </w:docPartPr>
      <w:docPartBody>
        <w:p w:rsidR="000325D4" w:rsidRDefault="000325D4" w:rsidP="000325D4">
          <w:pPr>
            <w:pStyle w:val="655ACD3F43284CCA91C18CC839A70661"/>
          </w:pPr>
          <w:r w:rsidRPr="0039757D">
            <w:rPr>
              <w:rStyle w:val="PlaceholderText"/>
              <w:rFonts w:ascii="Times New Roman" w:hAnsi="Times New Roman" w:cs="Times New Roman"/>
              <w:sz w:val="20"/>
              <w:szCs w:val="20"/>
            </w:rPr>
            <w:t>Click here to enter text.</w:t>
          </w:r>
        </w:p>
      </w:docPartBody>
    </w:docPart>
    <w:docPart>
      <w:docPartPr>
        <w:name w:val="3D25C52521384481BC8355CA6D4DB8AB"/>
        <w:category>
          <w:name w:val="General"/>
          <w:gallery w:val="placeholder"/>
        </w:category>
        <w:types>
          <w:type w:val="bbPlcHdr"/>
        </w:types>
        <w:behaviors>
          <w:behavior w:val="content"/>
        </w:behaviors>
        <w:guid w:val="{8368FA4C-1971-4FF6-A379-2633663129FC}"/>
      </w:docPartPr>
      <w:docPartBody>
        <w:p w:rsidR="000325D4" w:rsidRDefault="000325D4" w:rsidP="000325D4">
          <w:pPr>
            <w:pStyle w:val="3D25C52521384481BC8355CA6D4DB8A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325D4"/>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6365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279E"/>
    <w:rsid w:val="009E2DB3"/>
    <w:rsid w:val="00A550A9"/>
    <w:rsid w:val="00AD68DA"/>
    <w:rsid w:val="00B327F7"/>
    <w:rsid w:val="00C43FB7"/>
    <w:rsid w:val="00C66A33"/>
    <w:rsid w:val="00CC7D37"/>
    <w:rsid w:val="00D1072F"/>
    <w:rsid w:val="00D23990"/>
    <w:rsid w:val="00D26EE7"/>
    <w:rsid w:val="00D36007"/>
    <w:rsid w:val="00D94A7A"/>
    <w:rsid w:val="00E1656E"/>
    <w:rsid w:val="00E47BD9"/>
    <w:rsid w:val="00ED398D"/>
    <w:rsid w:val="00EE4CF6"/>
    <w:rsid w:val="00F226BF"/>
    <w:rsid w:val="00F360FE"/>
    <w:rsid w:val="00F449BA"/>
    <w:rsid w:val="00F70793"/>
    <w:rsid w:val="00F7468E"/>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5D4"/>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6A8F205ACCD4F33A631987AFD25D371">
    <w:name w:val="06A8F205ACCD4F33A631987AFD25D371"/>
    <w:rsid w:val="000325D4"/>
    <w:pPr>
      <w:spacing w:after="160" w:line="259" w:lineRule="auto"/>
    </w:pPr>
    <w:rPr>
      <w:kern w:val="2"/>
      <w14:ligatures w14:val="standardContextual"/>
    </w:rPr>
  </w:style>
  <w:style w:type="paragraph" w:customStyle="1" w:styleId="E317D511F749473FB123CCC26E390C7D">
    <w:name w:val="E317D511F749473FB123CCC26E390C7D"/>
    <w:rsid w:val="000325D4"/>
    <w:pPr>
      <w:spacing w:after="160" w:line="259" w:lineRule="auto"/>
    </w:pPr>
    <w:rPr>
      <w:kern w:val="2"/>
      <w14:ligatures w14:val="standardContextual"/>
    </w:rPr>
  </w:style>
  <w:style w:type="paragraph" w:customStyle="1" w:styleId="DACC9A0A2FC548CCB4651BEABD8116DE">
    <w:name w:val="DACC9A0A2FC548CCB4651BEABD8116DE"/>
    <w:rsid w:val="000325D4"/>
    <w:pPr>
      <w:spacing w:after="160" w:line="259" w:lineRule="auto"/>
    </w:pPr>
    <w:rPr>
      <w:kern w:val="2"/>
      <w14:ligatures w14:val="standardContextual"/>
    </w:rPr>
  </w:style>
  <w:style w:type="paragraph" w:customStyle="1" w:styleId="D3F78E9B9F4A4BF4A870D5260A99E02E">
    <w:name w:val="D3F78E9B9F4A4BF4A870D5260A99E02E"/>
    <w:rsid w:val="000325D4"/>
    <w:pPr>
      <w:spacing w:after="160" w:line="259" w:lineRule="auto"/>
    </w:pPr>
    <w:rPr>
      <w:kern w:val="2"/>
      <w14:ligatures w14:val="standardContextual"/>
    </w:rPr>
  </w:style>
  <w:style w:type="paragraph" w:customStyle="1" w:styleId="B14F3329D79D45BCB27ADCFCD7241A97">
    <w:name w:val="B14F3329D79D45BCB27ADCFCD7241A97"/>
    <w:rsid w:val="000325D4"/>
    <w:pPr>
      <w:spacing w:after="160" w:line="259" w:lineRule="auto"/>
    </w:pPr>
    <w:rPr>
      <w:kern w:val="2"/>
      <w14:ligatures w14:val="standardContextual"/>
    </w:rPr>
  </w:style>
  <w:style w:type="paragraph" w:customStyle="1" w:styleId="C016F0CD747C43F09549993D145E524C">
    <w:name w:val="C016F0CD747C43F09549993D145E524C"/>
    <w:rsid w:val="000325D4"/>
    <w:pPr>
      <w:spacing w:after="160" w:line="259" w:lineRule="auto"/>
    </w:pPr>
    <w:rPr>
      <w:kern w:val="2"/>
      <w14:ligatures w14:val="standardContextual"/>
    </w:rPr>
  </w:style>
  <w:style w:type="paragraph" w:customStyle="1" w:styleId="94DC21C5C3B14C09AD651B39C4E984A1">
    <w:name w:val="94DC21C5C3B14C09AD651B39C4E984A1"/>
    <w:rsid w:val="000325D4"/>
    <w:pPr>
      <w:spacing w:after="160" w:line="259" w:lineRule="auto"/>
    </w:pPr>
    <w:rPr>
      <w:kern w:val="2"/>
      <w14:ligatures w14:val="standardContextual"/>
    </w:rPr>
  </w:style>
  <w:style w:type="paragraph" w:customStyle="1" w:styleId="C6F695C873C54F28952B0C92C717A28D">
    <w:name w:val="C6F695C873C54F28952B0C92C717A28D"/>
    <w:rsid w:val="000325D4"/>
    <w:pPr>
      <w:spacing w:after="160" w:line="259" w:lineRule="auto"/>
    </w:pPr>
    <w:rPr>
      <w:kern w:val="2"/>
      <w14:ligatures w14:val="standardContextual"/>
    </w:rPr>
  </w:style>
  <w:style w:type="paragraph" w:customStyle="1" w:styleId="04360E22456E41DCAB5E695ABFCB5A6D">
    <w:name w:val="04360E22456E41DCAB5E695ABFCB5A6D"/>
    <w:rsid w:val="000325D4"/>
    <w:pPr>
      <w:spacing w:after="160" w:line="259" w:lineRule="auto"/>
    </w:pPr>
    <w:rPr>
      <w:kern w:val="2"/>
      <w14:ligatures w14:val="standardContextual"/>
    </w:rPr>
  </w:style>
  <w:style w:type="paragraph" w:customStyle="1" w:styleId="655ACD3F43284CCA91C18CC839A70661">
    <w:name w:val="655ACD3F43284CCA91C18CC839A70661"/>
    <w:rsid w:val="000325D4"/>
    <w:pPr>
      <w:spacing w:after="160" w:line="259" w:lineRule="auto"/>
    </w:pPr>
    <w:rPr>
      <w:kern w:val="2"/>
      <w14:ligatures w14:val="standardContextual"/>
    </w:rPr>
  </w:style>
  <w:style w:type="paragraph" w:customStyle="1" w:styleId="3D25C52521384481BC8355CA6D4DB8AB">
    <w:name w:val="3D25C52521384481BC8355CA6D4DB8AB"/>
    <w:rsid w:val="000325D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2803</Words>
  <Characters>14926</Characters>
  <Application>Microsoft Office Word</Application>
  <DocSecurity>0</DocSecurity>
  <Lines>523</Lines>
  <Paragraphs>237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17650</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26</cp:revision>
  <cp:lastPrinted>2023-12-13T21:04:00Z</cp:lastPrinted>
  <dcterms:created xsi:type="dcterms:W3CDTF">2023-12-13T16:33:00Z</dcterms:created>
  <dcterms:modified xsi:type="dcterms:W3CDTF">2023-12-14T16:12:00Z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