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4D5A4E29" w:rsidR="00170592"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433C2E3E" w14:textId="57D8DE8F" w:rsidR="00170592" w:rsidRDefault="00316659" w:rsidP="001C75F9">
      <w:pPr>
        <w:ind w:right="72"/>
        <w:jc w:val="center"/>
        <w:rPr>
          <w:rFonts w:ascii="Times New Roman" w:hAnsi="Times New Roman" w:cs="Times New Roman"/>
        </w:rPr>
      </w:pPr>
      <w:r>
        <w:rPr>
          <w:rFonts w:ascii="Times New Roman" w:hAnsi="Times New Roman" w:cs="Times New Roman"/>
        </w:rPr>
        <w:t>EDF 4604</w:t>
      </w:r>
    </w:p>
    <w:p w14:paraId="485D21A0" w14:textId="4731A7CF" w:rsidR="00316659" w:rsidRDefault="00424541" w:rsidP="001C75F9">
      <w:pPr>
        <w:ind w:right="72"/>
        <w:jc w:val="center"/>
        <w:rPr>
          <w:rFonts w:ascii="Times New Roman" w:hAnsi="Times New Roman" w:cs="Times New Roman"/>
        </w:rPr>
      </w:pPr>
      <w:r>
        <w:rPr>
          <w:rFonts w:ascii="Times New Roman" w:hAnsi="Times New Roman" w:cs="Times New Roman"/>
        </w:rPr>
        <w:t>Education in America</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A0518E4" w:rsidR="00AA68D5" w:rsidRPr="00AA68D5" w:rsidRDefault="0042454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4604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5201E2C6" w:rsidR="00A53DEB" w:rsidRPr="00AA68D5" w:rsidRDefault="003C044E"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3014</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2D65A910" w:rsidR="00AA68D5" w:rsidRPr="00AA68D5" w:rsidRDefault="003C044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1C9C534A" w:rsidR="00AA68D5" w:rsidRPr="00AA68D5" w:rsidRDefault="003C044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7A32049F" w:rsidR="00A53DEB" w:rsidRPr="00AA68D5" w:rsidRDefault="00F563F7" w:rsidP="001C75F9">
            <w:pPr>
              <w:tabs>
                <w:tab w:val="left" w:pos="3240"/>
              </w:tabs>
              <w:ind w:right="72"/>
              <w:rPr>
                <w:rFonts w:ascii="Times New Roman" w:hAnsi="Times New Roman" w:cs="Times New Roman"/>
                <w:sz w:val="20"/>
                <w:szCs w:val="20"/>
              </w:rPr>
            </w:pPr>
            <w:r w:rsidRPr="00D02A1B">
              <w:rPr>
                <w:rFonts w:ascii="Times New Roman" w:hAnsi="Times New Roman" w:cs="Times New Roman"/>
                <w:sz w:val="20"/>
                <w:szCs w:val="20"/>
              </w:rPr>
              <w:t>Admission to 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12922CDC" w14:textId="47F5C5A3" w:rsidR="00A10FD8" w:rsidRPr="00C1398C" w:rsidRDefault="003C044E"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Content>
            <w:tc>
              <w:tcPr>
                <w:tcW w:w="2430" w:type="dxa"/>
                <w:gridSpan w:val="2"/>
              </w:tcPr>
              <w:p w14:paraId="0CCFBCFB" w14:textId="77777777" w:rsidR="00A10FD8" w:rsidRPr="00C1398C" w:rsidRDefault="00992865" w:rsidP="00992865">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1891A07C" w14:textId="6D3EC63F" w:rsidR="00A10FD8" w:rsidRPr="00C1398C" w:rsidRDefault="003C044E"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 Pete/Gibbs</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46E84D3E" w14:textId="1ED0EE8D" w:rsidR="00246E79" w:rsidRPr="00C1398C" w:rsidRDefault="003C044E"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Content>
            <w:sdt>
              <w:sdtPr>
                <w:rPr>
                  <w:rFonts w:ascii="Times New Roman" w:hAnsi="Times New Roman" w:cs="Times New Roman"/>
                  <w:color w:val="000000" w:themeColor="text1"/>
                  <w:sz w:val="20"/>
                  <w:szCs w:val="20"/>
                </w:rPr>
                <w:alias w:val="Name of Professor"/>
                <w:tag w:val="Name of Professor"/>
                <w:id w:val="9656686"/>
                <w:placeholder>
                  <w:docPart w:val="BA3771D219124A988567B8E5F7AF4B52"/>
                </w:placeholder>
              </w:sdtPr>
              <w:sdtContent>
                <w:tc>
                  <w:tcPr>
                    <w:tcW w:w="7740" w:type="dxa"/>
                    <w:gridSpan w:val="4"/>
                  </w:tcPr>
                  <w:p w14:paraId="7643ECA0" w14:textId="0A43DD5E" w:rsidR="00AA68D5" w:rsidRPr="00C1398C" w:rsidRDefault="003C044E"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Dupoux</w:t>
                    </w:r>
                  </w:p>
                </w:tc>
              </w:sdtContent>
            </w:sdt>
          </w:sdtContent>
        </w:sdt>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Content>
            <w:sdt>
              <w:sdtPr>
                <w:rPr>
                  <w:rFonts w:ascii="Times New Roman" w:hAnsi="Times New Roman" w:cs="Times New Roman"/>
                  <w:color w:val="000000" w:themeColor="text1"/>
                  <w:sz w:val="20"/>
                  <w:szCs w:val="20"/>
                </w:rPr>
                <w:alias w:val="Days"/>
                <w:tag w:val="Days"/>
                <w:id w:val="975493140"/>
                <w:placeholder>
                  <w:docPart w:val="AC22468334144FDFB7628EFB4948ACFA"/>
                </w:placeholder>
              </w:sdtPr>
              <w:sdtContent>
                <w:tc>
                  <w:tcPr>
                    <w:tcW w:w="2655" w:type="dxa"/>
                    <w:gridSpan w:val="2"/>
                  </w:tcPr>
                  <w:p w14:paraId="220BC750" w14:textId="74EF4FC4" w:rsidR="00A10FD8" w:rsidRPr="00C1398C" w:rsidRDefault="003C044E"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Posted</w:t>
                    </w:r>
                  </w:p>
                </w:tc>
              </w:sdtContent>
            </w:sdt>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Content>
            <w:sdt>
              <w:sdtPr>
                <w:rPr>
                  <w:rFonts w:ascii="Times New Roman" w:hAnsi="Times New Roman" w:cs="Times New Roman"/>
                  <w:color w:val="000000" w:themeColor="text1"/>
                  <w:sz w:val="20"/>
                  <w:szCs w:val="20"/>
                </w:rPr>
                <w:alias w:val="Times"/>
                <w:tag w:val="Times"/>
                <w:id w:val="1707681387"/>
                <w:placeholder>
                  <w:docPart w:val="867228CF15B141A6A9A992300FC61A98"/>
                </w:placeholder>
              </w:sdtPr>
              <w:sdtContent>
                <w:tc>
                  <w:tcPr>
                    <w:tcW w:w="5085" w:type="dxa"/>
                    <w:gridSpan w:val="2"/>
                  </w:tcPr>
                  <w:p w14:paraId="38EA1C5C" w14:textId="1B6A081F" w:rsidR="00A10FD8" w:rsidRPr="00C1398C" w:rsidRDefault="003C044E" w:rsidP="00A10FD8">
                    <w:pPr>
                      <w:tabs>
                        <w:tab w:val="left" w:pos="3240"/>
                      </w:tabs>
                      <w:ind w:right="72"/>
                      <w:rPr>
                        <w:rFonts w:ascii="Times New Roman" w:hAnsi="Times New Roman" w:cs="Times New Roman"/>
                        <w:color w:val="000000" w:themeColor="text1"/>
                        <w:sz w:val="20"/>
                        <w:szCs w:val="20"/>
                      </w:rPr>
                    </w:pPr>
                    <w:r w:rsidRPr="002A77A7">
                      <w:rPr>
                        <w:rFonts w:ascii="Times New Roman" w:hAnsi="Times New Roman" w:cs="Times New Roman"/>
                        <w:color w:val="000000" w:themeColor="text1"/>
                        <w:sz w:val="20"/>
                        <w:szCs w:val="20"/>
                      </w:rPr>
                      <w:t>https://web.spcollege.edu/instructors/id/dupoux.errol</w:t>
                    </w:r>
                  </w:p>
                </w:tc>
              </w:sdtContent>
            </w:sdt>
          </w:sdtContent>
        </w:sdt>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77777777" w:rsidR="00A10FD8" w:rsidRPr="00C1398C" w:rsidRDefault="00000000"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showingPlcHd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A10FD8" w:rsidRPr="00C1398C">
                  <w:rPr>
                    <w:rStyle w:val="PlaceholderText"/>
                    <w:rFonts w:ascii="Times New Roman" w:hAnsi="Times New Roman" w:cs="Times New Roman"/>
                    <w:color w:val="000000" w:themeColor="text1"/>
                    <w:sz w:val="20"/>
                    <w:szCs w:val="20"/>
                  </w:rPr>
                  <w:t>Choose an item.</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howingPlcHdr/>
          </w:sdtPr>
          <w:sdtContent>
            <w:tc>
              <w:tcPr>
                <w:tcW w:w="5085" w:type="dxa"/>
                <w:gridSpan w:val="2"/>
              </w:tcPr>
              <w:p w14:paraId="38FFABFC" w14:textId="77777777" w:rsidR="00A10FD8" w:rsidRPr="00C1398C" w:rsidRDefault="00A10FD8" w:rsidP="00981B77">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Click here to enter text.</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Content>
            <w:sdt>
              <w:sdtPr>
                <w:rPr>
                  <w:rFonts w:ascii="Times New Roman" w:hAnsi="Times New Roman" w:cs="Times New Roman"/>
                  <w:color w:val="000000" w:themeColor="text1"/>
                  <w:sz w:val="20"/>
                  <w:szCs w:val="20"/>
                </w:rPr>
                <w:alias w:val="Office Phone"/>
                <w:tag w:val="Office Phone"/>
                <w:id w:val="-439304251"/>
                <w:placeholder>
                  <w:docPart w:val="89720BBD96FD4008B9A56EA4FF65E76C"/>
                </w:placeholder>
              </w:sdtPr>
              <w:sdtContent>
                <w:tc>
                  <w:tcPr>
                    <w:tcW w:w="7740" w:type="dxa"/>
                    <w:gridSpan w:val="4"/>
                  </w:tcPr>
                  <w:p w14:paraId="0593420D" w14:textId="2D633A24" w:rsidR="00AA68D5" w:rsidRPr="00C1398C" w:rsidRDefault="003C044E"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727-341-4296</w:t>
                    </w:r>
                  </w:p>
                </w:tc>
              </w:sdtContent>
            </w:sdt>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Content>
            <w:sdt>
              <w:sdtPr>
                <w:rPr>
                  <w:rFonts w:ascii="Times New Roman" w:hAnsi="Times New Roman" w:cs="Times New Roman"/>
                  <w:color w:val="000000" w:themeColor="text1"/>
                  <w:sz w:val="20"/>
                  <w:szCs w:val="20"/>
                </w:rPr>
                <w:alias w:val="Email Address"/>
                <w:tag w:val="Email Address"/>
                <w:id w:val="-2004500320"/>
                <w:placeholder>
                  <w:docPart w:val="1B7E7897DD1A4D7AB8A49ED953881E6E"/>
                </w:placeholder>
              </w:sdtPr>
              <w:sdtContent>
                <w:tc>
                  <w:tcPr>
                    <w:tcW w:w="7740" w:type="dxa"/>
                    <w:gridSpan w:val="4"/>
                  </w:tcPr>
                  <w:p w14:paraId="6029BD20" w14:textId="10E1A8EE" w:rsidR="00AA68D5" w:rsidRPr="00C1398C" w:rsidRDefault="003C044E"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MyCourses</w:t>
                    </w:r>
                  </w:p>
                </w:tc>
              </w:sdtContent>
            </w:sdt>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p w14:paraId="42D6E144" w14:textId="154E7E62" w:rsidR="00F563F7" w:rsidRPr="00F563F7" w:rsidRDefault="00871287" w:rsidP="001F53AE">
      <w:pPr>
        <w:ind w:left="180" w:right="72"/>
        <w:rPr>
          <w:rFonts w:ascii="Times New Roman" w:hAnsi="Times New Roman" w:cs="Times New Roman"/>
          <w:bCs/>
          <w:sz w:val="22"/>
          <w:szCs w:val="22"/>
        </w:rPr>
      </w:pPr>
      <w:r w:rsidRPr="00871287">
        <w:rPr>
          <w:rFonts w:ascii="Times New Roman" w:hAnsi="Times New Roman" w:cs="Times New Roman"/>
          <w:bCs/>
          <w:sz w:val="22"/>
          <w:szCs w:val="22"/>
        </w:rPr>
        <w:t>The course will examine the role of education in American culture. This course is designed to provide students with the general knowledge, skills, and principles necessary to understand the events, opportunities, and challenges they will confront as education professionals. Students will receive instruction on proper conflict resolution, effective interpersonal and intrapersonal communication, and appropriate soft skills (people, social, communication, character traits, attitudes, career attributes, social and emotional intelligence) necessary to successfully navigate a variety of academic and professional environments.</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108FEC00"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evaluate events, opportunities and challenges that characterize academic and professional environments by:</w:t>
      </w:r>
    </w:p>
    <w:p w14:paraId="7C5D847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analyzing social and cultural complexities related to the growing diversification of the workforce.</w:t>
      </w:r>
    </w:p>
    <w:p w14:paraId="2AAF48C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discussing the importance of learning and continued professional growth as a powerful tool for economic mobility in a global economy.</w:t>
      </w:r>
    </w:p>
    <w:p w14:paraId="2187F73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lastRenderedPageBreak/>
        <w:t>assessing methods and models for addressing needs within workplace groups, departments or organizations.</w:t>
      </w:r>
    </w:p>
    <w:p w14:paraId="7823317F"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investigating strategies and best practices for managing change in the workplace.</w:t>
      </w:r>
    </w:p>
    <w:p w14:paraId="792ECA65"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adapting specific tools needed to leverage skills and increase effectiveness as an educated professional in the public or private sector.</w:t>
      </w:r>
    </w:p>
    <w:p w14:paraId="10435FDF" w14:textId="77777777" w:rsidR="001003C8" w:rsidRPr="001003C8" w:rsidRDefault="001003C8" w:rsidP="001003C8">
      <w:pPr>
        <w:tabs>
          <w:tab w:val="left" w:pos="10308"/>
        </w:tabs>
        <w:ind w:left="1440" w:right="72"/>
        <w:rPr>
          <w:rFonts w:ascii="Times New Roman" w:hAnsi="Times New Roman" w:cs="Times New Roman"/>
          <w:sz w:val="22"/>
          <w:szCs w:val="22"/>
        </w:rPr>
      </w:pPr>
    </w:p>
    <w:p w14:paraId="13178F3D"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examine the personal, organizational and societal benefits of conflict management by:</w:t>
      </w:r>
    </w:p>
    <w:p w14:paraId="09DEC51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the definitions, myths, and issues related to managing and resolving conflict.</w:t>
      </w:r>
    </w:p>
    <w:p w14:paraId="423BEA75"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the nature of conflict and its impact on interpersonal relationships and organizations.</w:t>
      </w:r>
    </w:p>
    <w:p w14:paraId="0F9E61F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using interpersonal communication skills effectively in a range of specific conflict situations.</w:t>
      </w:r>
    </w:p>
    <w:p w14:paraId="4A2059C7"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integrating a broad range of practical and theoretical concepts, processes, and methodologies in managing and resolving conflicts relevant to his or her emphasis of work or study.</w:t>
      </w:r>
    </w:p>
    <w:p w14:paraId="56211177"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applying conflict intervention strategies such as coaching, negotiation, and mediation in the management and resolution of conflict.</w:t>
      </w:r>
    </w:p>
    <w:p w14:paraId="4DA7EAD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exploring the influence of gender, cultural differences, persuasion, perception, and power in conflict resolution.</w:t>
      </w:r>
    </w:p>
    <w:p w14:paraId="3DE8B6BC"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individual conflict management styles.</w:t>
      </w:r>
    </w:p>
    <w:p w14:paraId="5EA53BC7" w14:textId="77777777" w:rsidR="001003C8" w:rsidRPr="001003C8" w:rsidRDefault="001003C8" w:rsidP="001003C8">
      <w:pPr>
        <w:tabs>
          <w:tab w:val="left" w:pos="10308"/>
        </w:tabs>
        <w:ind w:left="1440" w:right="72"/>
        <w:rPr>
          <w:rFonts w:ascii="Times New Roman" w:hAnsi="Times New Roman" w:cs="Times New Roman"/>
          <w:sz w:val="22"/>
          <w:szCs w:val="22"/>
        </w:rPr>
      </w:pPr>
    </w:p>
    <w:p w14:paraId="23B71D78"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assess aspects of effective communication by:</w:t>
      </w:r>
    </w:p>
    <w:p w14:paraId="42F24FE6"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characterizing the foundations, elements, and principles related to interpersonal and intrapersonal communication.</w:t>
      </w:r>
    </w:p>
    <w:p w14:paraId="64EFF315"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the role of communication in personal and professional success.</w:t>
      </w:r>
    </w:p>
    <w:p w14:paraId="644D663C"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developing a repertoire of strategies for active listening and improved communication in verbal and non-verbal contexts.</w:t>
      </w:r>
    </w:p>
    <w:p w14:paraId="0858046F"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applying interpersonal and intrapersonal skills, proficiencies and strategies in a variety of settings and contexts.</w:t>
      </w:r>
    </w:p>
    <w:p w14:paraId="33AEDABC"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investigating psychological, social, and cultural factors that influence perceptions of self and others.</w:t>
      </w:r>
    </w:p>
    <w:p w14:paraId="560A31EA"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the interpersonal nature of communication behaviors such as giving feedback, receiving criticism, and resolving conflict.</w:t>
      </w:r>
    </w:p>
    <w:p w14:paraId="6029D31E"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organizing and presenting appropriate messages adapted to specific audiences.</w:t>
      </w:r>
    </w:p>
    <w:p w14:paraId="24C8A675" w14:textId="77777777" w:rsidR="001003C8" w:rsidRPr="001003C8" w:rsidRDefault="001003C8" w:rsidP="001003C8">
      <w:pPr>
        <w:tabs>
          <w:tab w:val="left" w:pos="10308"/>
        </w:tabs>
        <w:ind w:left="1440" w:right="72"/>
        <w:rPr>
          <w:rFonts w:ascii="Times New Roman" w:hAnsi="Times New Roman" w:cs="Times New Roman"/>
          <w:sz w:val="22"/>
          <w:szCs w:val="22"/>
        </w:rPr>
      </w:pPr>
    </w:p>
    <w:p w14:paraId="3F95226E"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apply appropriate social and emotional competencies related to employability skills by:</w:t>
      </w:r>
    </w:p>
    <w:p w14:paraId="5756AB7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 xml:space="preserve">identifying social and emotional </w:t>
      </w:r>
      <w:proofErr w:type="spellStart"/>
      <w:r w:rsidRPr="001003C8">
        <w:rPr>
          <w:rFonts w:ascii="Times New Roman" w:hAnsi="Times New Roman" w:cs="Times New Roman"/>
          <w:sz w:val="22"/>
          <w:szCs w:val="22"/>
        </w:rPr>
        <w:t>aptitudes</w:t>
      </w:r>
      <w:proofErr w:type="spellEnd"/>
      <w:r w:rsidRPr="001003C8">
        <w:rPr>
          <w:rFonts w:ascii="Times New Roman" w:hAnsi="Times New Roman" w:cs="Times New Roman"/>
          <w:sz w:val="22"/>
          <w:szCs w:val="22"/>
        </w:rPr>
        <w:t xml:space="preserve"> and behaviors that impact work-based relationships and situations.</w:t>
      </w:r>
    </w:p>
    <w:p w14:paraId="32FC64A6"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comparing and contrasting key principles and concepts within social and emotional intelligences.</w:t>
      </w:r>
    </w:p>
    <w:p w14:paraId="17ADF02D"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utilizing the social dimension of human intelligence to navigate and negotiate complex social situations and environments.</w:t>
      </w:r>
    </w:p>
    <w:p w14:paraId="06E3A6D9"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utilizing core abilities and techniques of emotional intelligence within workplace situations.</w:t>
      </w:r>
    </w:p>
    <w:p w14:paraId="668484A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employing social and emotional intelligences to improve personal decision-making and professional contributions in the workplace.</w:t>
      </w:r>
    </w:p>
    <w:p w14:paraId="04E21938"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potential and actual barriers to successful use of social and emotional and behaviors.</w:t>
      </w:r>
    </w:p>
    <w:p w14:paraId="55B3D28B" w14:textId="77777777" w:rsidR="001003C8" w:rsidRPr="001003C8" w:rsidRDefault="001003C8" w:rsidP="001003C8">
      <w:pPr>
        <w:tabs>
          <w:tab w:val="left" w:pos="10308"/>
        </w:tabs>
        <w:ind w:left="1440" w:right="72"/>
        <w:rPr>
          <w:rFonts w:ascii="Times New Roman" w:hAnsi="Times New Roman" w:cs="Times New Roman"/>
          <w:sz w:val="22"/>
          <w:szCs w:val="22"/>
        </w:rPr>
      </w:pPr>
    </w:p>
    <w:p w14:paraId="70EE3A4E"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assess character traits, attitudes and career attributes needed to successfully navigate academic and professional settings by:</w:t>
      </w:r>
    </w:p>
    <w:p w14:paraId="7E3FAEAE"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key personal attributes and skills deemed highly valued by employers and essential for effective performance in the workplace.</w:t>
      </w:r>
    </w:p>
    <w:p w14:paraId="6C1D3C39"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analyzing personal strengths and limitations in developing and improving workplace values such as resiliency, confidence and adaptability.</w:t>
      </w:r>
    </w:p>
    <w:p w14:paraId="389C500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relating ethical concepts to ethical problems, challenges and dilemmas in a range of specific professions.</w:t>
      </w:r>
    </w:p>
    <w:p w14:paraId="5FB6864A"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employing appropriate methodologies in gathering and analyzing information pertinent to decision-making and problem-solving.</w:t>
      </w:r>
    </w:p>
    <w:p w14:paraId="784AA0BE"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an individual’s role and personal ability as a means to enhance collaboration and communication within an organization, agency or institution.</w:t>
      </w:r>
    </w:p>
    <w:p w14:paraId="62058D6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lastRenderedPageBreak/>
        <w:t>engaging in self-evaluation and informed critical reflection to support achievement of goals and professional growth within an organization, agency or institution.</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1FADE361"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003C8">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3C9B94A5"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3EC1DDEB" w14:textId="77777777" w:rsidR="00F563F7" w:rsidRDefault="00F563F7" w:rsidP="00880C8C">
            <w:pPr>
              <w:ind w:right="72"/>
              <w:rPr>
                <w:rFonts w:ascii="Times New Roman" w:hAnsi="Times New Roman" w:cs="Times New Roman"/>
                <w:color w:val="333333"/>
                <w:sz w:val="20"/>
                <w:szCs w:val="20"/>
                <w:u w:val="single"/>
              </w:rPr>
            </w:pPr>
          </w:p>
          <w:p w14:paraId="58E17577" w14:textId="54E3A1A0" w:rsidR="00F563F7" w:rsidRPr="00F563F7" w:rsidRDefault="00F563F7" w:rsidP="00880C8C">
            <w:pPr>
              <w:ind w:right="72"/>
              <w:rPr>
                <w:rFonts w:ascii="Times New Roman" w:hAnsi="Times New Roman" w:cs="Times New Roman"/>
                <w:sz w:val="20"/>
                <w:szCs w:val="20"/>
              </w:rPr>
            </w:pPr>
            <w:r>
              <w:rPr>
                <w:rFonts w:ascii="Times New Roman" w:hAnsi="Times New Roman" w:cs="Times New Roman"/>
                <w:sz w:val="20"/>
                <w:szCs w:val="20"/>
              </w:rPr>
              <w:t xml:space="preserve">There are no AP assignments for this course. </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7"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53D51E7C"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1003C8">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836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1287"/>
      </w:tblGrid>
      <w:tr w:rsidR="00690AC1" w:rsidRPr="00E94171" w14:paraId="0D6254BF" w14:textId="77777777" w:rsidTr="00690AC1">
        <w:trPr>
          <w:trHeight w:val="233"/>
        </w:trPr>
        <w:tc>
          <w:tcPr>
            <w:tcW w:w="7078" w:type="dxa"/>
            <w:tcBorders>
              <w:top w:val="single" w:sz="4" w:space="0" w:color="auto"/>
              <w:left w:val="single" w:sz="4" w:space="0" w:color="auto"/>
              <w:bottom w:val="single" w:sz="4" w:space="0" w:color="auto"/>
              <w:right w:val="single" w:sz="4" w:space="0" w:color="auto"/>
            </w:tcBorders>
            <w:shd w:val="clear" w:color="auto" w:fill="auto"/>
          </w:tcPr>
          <w:p w14:paraId="4F6C4E09" w14:textId="5A79E253" w:rsidR="00690AC1" w:rsidRPr="00E94171" w:rsidRDefault="00690AC1"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Introduction</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8FA8238" w14:textId="3FC24425" w:rsidR="00690AC1" w:rsidRDefault="00690AC1" w:rsidP="00302C23">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10 pts.</w:t>
            </w:r>
          </w:p>
        </w:tc>
      </w:tr>
      <w:tr w:rsidR="008B00C0" w:rsidRPr="00E94171" w14:paraId="5FB09481" w14:textId="77777777" w:rsidTr="00690AC1">
        <w:trPr>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53EA91E"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sidRPr="00E94171">
              <w:rPr>
                <w:rFonts w:ascii="Times New Roman" w:eastAsia="Calibri" w:hAnsi="Times New Roman" w:cs="Times New Roman"/>
                <w:b/>
                <w:color w:val="333333"/>
                <w:sz w:val="22"/>
                <w:szCs w:val="22"/>
              </w:rPr>
              <w:t xml:space="preserve">Weekly Assignments </w:t>
            </w:r>
            <w:r>
              <w:rPr>
                <w:rFonts w:ascii="Times New Roman" w:eastAsia="Calibri" w:hAnsi="Times New Roman" w:cs="Times New Roman"/>
                <w:b/>
                <w:color w:val="333333"/>
                <w:sz w:val="22"/>
                <w:szCs w:val="22"/>
              </w:rPr>
              <w:t>(Discussion Posts and Dropbox Assignments)</w:t>
            </w:r>
          </w:p>
          <w:p w14:paraId="2FEAE214"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1: Academic and Professional Environments = 120 points</w:t>
            </w:r>
          </w:p>
          <w:p w14:paraId="60EFEE9B" w14:textId="6DE6AFD9"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2: Communication = 1</w:t>
            </w:r>
            <w:r w:rsidR="00690AC1">
              <w:rPr>
                <w:rFonts w:ascii="Times New Roman" w:eastAsia="Calibri" w:hAnsi="Times New Roman" w:cs="Times New Roman"/>
                <w:color w:val="333333"/>
                <w:sz w:val="22"/>
                <w:szCs w:val="22"/>
              </w:rPr>
              <w:t>1</w:t>
            </w:r>
            <w:r w:rsidRPr="00BB232B">
              <w:rPr>
                <w:rFonts w:ascii="Times New Roman" w:eastAsia="Calibri" w:hAnsi="Times New Roman" w:cs="Times New Roman"/>
                <w:color w:val="333333"/>
                <w:sz w:val="22"/>
                <w:szCs w:val="22"/>
              </w:rPr>
              <w:t>0 points</w:t>
            </w:r>
          </w:p>
          <w:p w14:paraId="6FA1AC3D" w14:textId="63E4C2D4"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3: Conflict Management = 1</w:t>
            </w:r>
            <w:r w:rsidR="00690AC1">
              <w:rPr>
                <w:rFonts w:ascii="Times New Roman" w:eastAsia="Calibri" w:hAnsi="Times New Roman" w:cs="Times New Roman"/>
                <w:color w:val="333333"/>
                <w:sz w:val="22"/>
                <w:szCs w:val="22"/>
              </w:rPr>
              <w:t>1</w:t>
            </w:r>
            <w:r w:rsidRPr="00BB232B">
              <w:rPr>
                <w:rFonts w:ascii="Times New Roman" w:eastAsia="Calibri" w:hAnsi="Times New Roman" w:cs="Times New Roman"/>
                <w:color w:val="333333"/>
                <w:sz w:val="22"/>
                <w:szCs w:val="22"/>
              </w:rPr>
              <w:t>0 points</w:t>
            </w:r>
          </w:p>
          <w:p w14:paraId="28598AA3"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4: Social and Emotional Competence = 120 points</w:t>
            </w:r>
          </w:p>
          <w:p w14:paraId="0E28470A" w14:textId="2D1A13CA"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lastRenderedPageBreak/>
              <w:t>Topic 5: Professional and Career Attributes = 1</w:t>
            </w:r>
            <w:r w:rsidR="00690AC1">
              <w:rPr>
                <w:rFonts w:ascii="Times New Roman" w:eastAsia="Calibri" w:hAnsi="Times New Roman" w:cs="Times New Roman"/>
                <w:color w:val="333333"/>
                <w:sz w:val="22"/>
                <w:szCs w:val="22"/>
              </w:rPr>
              <w:t>0</w:t>
            </w:r>
            <w:r w:rsidRPr="00BB232B">
              <w:rPr>
                <w:rFonts w:ascii="Times New Roman" w:eastAsia="Calibri" w:hAnsi="Times New Roman" w:cs="Times New Roman"/>
                <w:color w:val="333333"/>
                <w:sz w:val="22"/>
                <w:szCs w:val="22"/>
              </w:rPr>
              <w:t>0 points</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14:paraId="3A3A0A79" w14:textId="488174B5" w:rsidR="008B00C0" w:rsidRPr="00E94171" w:rsidRDefault="00690AC1" w:rsidP="00302C23">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lastRenderedPageBreak/>
              <w:t>56</w:t>
            </w:r>
            <w:r w:rsidR="008B00C0">
              <w:rPr>
                <w:rFonts w:ascii="Times New Roman" w:eastAsia="Calibri" w:hAnsi="Times New Roman" w:cs="Times New Roman"/>
                <w:color w:val="333333"/>
                <w:sz w:val="22"/>
                <w:szCs w:val="22"/>
              </w:rPr>
              <w:t>0</w:t>
            </w:r>
            <w:r w:rsidR="008B00C0" w:rsidRPr="00E94171">
              <w:rPr>
                <w:rFonts w:ascii="Times New Roman" w:eastAsia="Calibri" w:hAnsi="Times New Roman" w:cs="Times New Roman"/>
                <w:color w:val="333333"/>
                <w:sz w:val="22"/>
                <w:szCs w:val="22"/>
              </w:rPr>
              <w:t xml:space="preserve"> pts.</w:t>
            </w:r>
          </w:p>
        </w:tc>
      </w:tr>
      <w:tr w:rsidR="008B00C0" w:rsidRPr="00E94171" w14:paraId="71371E03" w14:textId="77777777" w:rsidTr="00690AC1">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143DFCD2" w14:textId="2A2DC39E"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Projects</w:t>
            </w:r>
            <w:r w:rsidR="0054768F">
              <w:rPr>
                <w:rFonts w:ascii="Times New Roman" w:eastAsia="Calibri" w:hAnsi="Times New Roman" w:cs="Times New Roman"/>
                <w:b/>
                <w:color w:val="333333"/>
                <w:sz w:val="22"/>
                <w:szCs w:val="22"/>
              </w:rPr>
              <w:t xml:space="preserve"> </w:t>
            </w:r>
          </w:p>
          <w:p w14:paraId="704CC14F" w14:textId="5D49B74D" w:rsidR="00206CDC" w:rsidRPr="00BB232B" w:rsidRDefault="0054768F"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 1</w:t>
            </w:r>
            <w:r w:rsidR="002F637F" w:rsidRPr="00BB232B">
              <w:rPr>
                <w:rFonts w:ascii="Times New Roman" w:eastAsia="Calibri" w:hAnsi="Times New Roman" w:cs="Times New Roman"/>
                <w:color w:val="333333"/>
                <w:sz w:val="22"/>
                <w:szCs w:val="22"/>
              </w:rPr>
              <w:t xml:space="preserve"> (SWOT Analysis)</w:t>
            </w:r>
            <w:r w:rsidR="00BB232B" w:rsidRPr="00BB232B">
              <w:rPr>
                <w:rFonts w:ascii="Times New Roman" w:eastAsia="Calibri" w:hAnsi="Times New Roman" w:cs="Times New Roman"/>
                <w:color w:val="333333"/>
                <w:sz w:val="22"/>
                <w:szCs w:val="22"/>
              </w:rPr>
              <w:t xml:space="preserve"> = </w:t>
            </w:r>
            <w:r w:rsidR="00690AC1">
              <w:rPr>
                <w:rFonts w:ascii="Times New Roman" w:eastAsia="Calibri" w:hAnsi="Times New Roman" w:cs="Times New Roman"/>
                <w:color w:val="333333"/>
                <w:sz w:val="22"/>
                <w:szCs w:val="22"/>
              </w:rPr>
              <w:t>4</w:t>
            </w:r>
            <w:r w:rsidR="00BB232B" w:rsidRPr="00BB232B">
              <w:rPr>
                <w:rFonts w:ascii="Times New Roman" w:eastAsia="Calibri" w:hAnsi="Times New Roman" w:cs="Times New Roman"/>
                <w:color w:val="333333"/>
                <w:sz w:val="22"/>
                <w:szCs w:val="22"/>
              </w:rPr>
              <w:t>0 points</w:t>
            </w:r>
          </w:p>
          <w:p w14:paraId="14CE5B43" w14:textId="6F7A1057" w:rsidR="00206CDC" w:rsidRPr="00BB232B" w:rsidRDefault="00206CDC"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 2</w:t>
            </w:r>
            <w:r w:rsidR="002F637F" w:rsidRPr="00BB232B">
              <w:rPr>
                <w:rFonts w:ascii="Times New Roman" w:eastAsia="Calibri" w:hAnsi="Times New Roman" w:cs="Times New Roman"/>
                <w:color w:val="333333"/>
                <w:sz w:val="22"/>
                <w:szCs w:val="22"/>
              </w:rPr>
              <w:t xml:space="preserve"> (Gap Analysis)</w:t>
            </w:r>
            <w:r w:rsidR="00BB232B" w:rsidRPr="00BB232B">
              <w:rPr>
                <w:rFonts w:ascii="Times New Roman" w:eastAsia="Calibri" w:hAnsi="Times New Roman" w:cs="Times New Roman"/>
                <w:color w:val="333333"/>
                <w:sz w:val="22"/>
                <w:szCs w:val="22"/>
              </w:rPr>
              <w:t xml:space="preserve"> = 40 points</w:t>
            </w:r>
          </w:p>
          <w:p w14:paraId="2918C39B" w14:textId="49CBF429" w:rsidR="008B00C0" w:rsidRDefault="002F637F"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 xml:space="preserve">Project 1: </w:t>
            </w:r>
            <w:r w:rsidR="008B00C0" w:rsidRPr="00BB232B">
              <w:rPr>
                <w:rFonts w:ascii="Times New Roman" w:eastAsia="Calibri" w:hAnsi="Times New Roman" w:cs="Times New Roman"/>
                <w:color w:val="333333"/>
                <w:sz w:val="22"/>
                <w:szCs w:val="22"/>
              </w:rPr>
              <w:t xml:space="preserve">Professional &amp; Career Development Short Term Plan= </w:t>
            </w:r>
            <w:r w:rsidR="00690AC1">
              <w:rPr>
                <w:rFonts w:ascii="Times New Roman" w:eastAsia="Calibri" w:hAnsi="Times New Roman" w:cs="Times New Roman"/>
                <w:color w:val="333333"/>
                <w:sz w:val="22"/>
                <w:szCs w:val="22"/>
              </w:rPr>
              <w:t>4</w:t>
            </w:r>
            <w:r w:rsidR="00BB232B" w:rsidRPr="00BB232B">
              <w:rPr>
                <w:rFonts w:ascii="Times New Roman" w:eastAsia="Calibri" w:hAnsi="Times New Roman" w:cs="Times New Roman"/>
                <w:color w:val="333333"/>
                <w:sz w:val="22"/>
                <w:szCs w:val="22"/>
              </w:rPr>
              <w:t>0</w:t>
            </w:r>
            <w:r w:rsidR="008B00C0" w:rsidRPr="00BB232B">
              <w:rPr>
                <w:rFonts w:ascii="Times New Roman" w:eastAsia="Calibri" w:hAnsi="Times New Roman" w:cs="Times New Roman"/>
                <w:color w:val="333333"/>
                <w:sz w:val="22"/>
                <w:szCs w:val="22"/>
              </w:rPr>
              <w:t xml:space="preserve"> points</w:t>
            </w:r>
          </w:p>
          <w:p w14:paraId="7FBB6A91" w14:textId="77777777" w:rsidR="00F84120" w:rsidRPr="00BB232B" w:rsidRDefault="00F84120"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p>
          <w:p w14:paraId="13255AF4" w14:textId="5268DF36" w:rsidR="00206CDC" w:rsidRPr="00BB232B" w:rsidRDefault="00206CDC"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 xml:space="preserve">Milestone </w:t>
            </w:r>
            <w:r w:rsidR="009F3FAB" w:rsidRPr="00BB232B">
              <w:rPr>
                <w:rFonts w:ascii="Times New Roman" w:eastAsia="Calibri" w:hAnsi="Times New Roman" w:cs="Times New Roman"/>
                <w:color w:val="333333"/>
                <w:sz w:val="22"/>
                <w:szCs w:val="22"/>
              </w:rPr>
              <w:t>1 (</w:t>
            </w:r>
            <w:r w:rsidR="00AD27A9">
              <w:rPr>
                <w:rFonts w:ascii="Times New Roman" w:eastAsia="Calibri" w:hAnsi="Times New Roman" w:cs="Times New Roman"/>
                <w:color w:val="333333"/>
                <w:sz w:val="22"/>
                <w:szCs w:val="22"/>
              </w:rPr>
              <w:t xml:space="preserve">STAR Behavior Examples) = </w:t>
            </w:r>
            <w:r w:rsidR="00690AC1">
              <w:rPr>
                <w:rFonts w:ascii="Times New Roman" w:eastAsia="Calibri" w:hAnsi="Times New Roman" w:cs="Times New Roman"/>
                <w:color w:val="333333"/>
                <w:sz w:val="22"/>
                <w:szCs w:val="22"/>
              </w:rPr>
              <w:t>4</w:t>
            </w:r>
            <w:r w:rsidR="00AD27A9">
              <w:rPr>
                <w:rFonts w:ascii="Times New Roman" w:eastAsia="Calibri" w:hAnsi="Times New Roman" w:cs="Times New Roman"/>
                <w:color w:val="333333"/>
                <w:sz w:val="22"/>
                <w:szCs w:val="22"/>
              </w:rPr>
              <w:t>0 points</w:t>
            </w:r>
          </w:p>
          <w:p w14:paraId="0227A2FA" w14:textId="0F7FBDEC" w:rsidR="00206CDC" w:rsidRPr="00BB232B" w:rsidRDefault="009F3FAB"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w:t>
            </w:r>
            <w:r w:rsidR="00206CDC" w:rsidRPr="00BB232B">
              <w:rPr>
                <w:rFonts w:ascii="Times New Roman" w:eastAsia="Calibri" w:hAnsi="Times New Roman" w:cs="Times New Roman"/>
                <w:color w:val="333333"/>
                <w:sz w:val="22"/>
                <w:szCs w:val="22"/>
              </w:rPr>
              <w:t xml:space="preserve"> 2</w:t>
            </w:r>
            <w:r w:rsidR="00AD27A9">
              <w:rPr>
                <w:rFonts w:ascii="Times New Roman" w:eastAsia="Calibri" w:hAnsi="Times New Roman" w:cs="Times New Roman"/>
                <w:color w:val="333333"/>
                <w:sz w:val="22"/>
                <w:szCs w:val="22"/>
              </w:rPr>
              <w:t xml:space="preserve"> (Strengths Summary) = </w:t>
            </w:r>
            <w:r w:rsidR="00690AC1">
              <w:rPr>
                <w:rFonts w:ascii="Times New Roman" w:eastAsia="Calibri" w:hAnsi="Times New Roman" w:cs="Times New Roman"/>
                <w:color w:val="333333"/>
                <w:sz w:val="22"/>
                <w:szCs w:val="22"/>
              </w:rPr>
              <w:t>4</w:t>
            </w:r>
            <w:r w:rsidR="00AD27A9">
              <w:rPr>
                <w:rFonts w:ascii="Times New Roman" w:eastAsia="Calibri" w:hAnsi="Times New Roman" w:cs="Times New Roman"/>
                <w:color w:val="333333"/>
                <w:sz w:val="22"/>
                <w:szCs w:val="22"/>
              </w:rPr>
              <w:t>0 points</w:t>
            </w:r>
          </w:p>
          <w:p w14:paraId="3614D771" w14:textId="19980A4B" w:rsidR="008B00C0" w:rsidRPr="00BB232B" w:rsidRDefault="008F4957"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 xml:space="preserve">Project 2: </w:t>
            </w:r>
            <w:r w:rsidR="008B00C0" w:rsidRPr="00BB232B">
              <w:rPr>
                <w:rFonts w:ascii="Times New Roman" w:eastAsia="Calibri" w:hAnsi="Times New Roman" w:cs="Times New Roman"/>
                <w:color w:val="333333"/>
                <w:sz w:val="22"/>
                <w:szCs w:val="22"/>
              </w:rPr>
              <w:t xml:space="preserve">Interview Portfolio = </w:t>
            </w:r>
            <w:r w:rsidR="00AD27A9">
              <w:rPr>
                <w:rFonts w:ascii="Times New Roman" w:eastAsia="Calibri" w:hAnsi="Times New Roman" w:cs="Times New Roman"/>
                <w:color w:val="333333"/>
                <w:sz w:val="22"/>
                <w:szCs w:val="22"/>
              </w:rPr>
              <w:t>1</w:t>
            </w:r>
            <w:r w:rsidR="00690AC1">
              <w:rPr>
                <w:rFonts w:ascii="Times New Roman" w:eastAsia="Calibri" w:hAnsi="Times New Roman" w:cs="Times New Roman"/>
                <w:color w:val="333333"/>
                <w:sz w:val="22"/>
                <w:szCs w:val="22"/>
              </w:rPr>
              <w:t>0</w:t>
            </w:r>
            <w:r w:rsidR="00AD27A9">
              <w:rPr>
                <w:rFonts w:ascii="Times New Roman" w:eastAsia="Calibri" w:hAnsi="Times New Roman" w:cs="Times New Roman"/>
                <w:color w:val="333333"/>
                <w:sz w:val="22"/>
                <w:szCs w:val="22"/>
              </w:rPr>
              <w:t>0 points</w:t>
            </w:r>
          </w:p>
          <w:p w14:paraId="5899E47D" w14:textId="77777777" w:rsidR="008B00C0" w:rsidRPr="00F727B0" w:rsidRDefault="008B00C0" w:rsidP="00302C23">
            <w:pPr>
              <w:pStyle w:val="ListParagraph"/>
              <w:tabs>
                <w:tab w:val="left" w:pos="2790"/>
                <w:tab w:val="decimal" w:pos="7200"/>
                <w:tab w:val="left" w:pos="7920"/>
                <w:tab w:val="left" w:pos="8640"/>
              </w:tabs>
              <w:ind w:left="360" w:right="-720"/>
              <w:rPr>
                <w:rFonts w:ascii="Times New Roman" w:eastAsia="Calibri" w:hAnsi="Times New Roman" w:cs="Times New Roman"/>
                <w:b/>
                <w:color w:val="333333"/>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14:paraId="22DF7278" w14:textId="50D1B722" w:rsidR="008B00C0" w:rsidRPr="00E94171" w:rsidRDefault="008B00C0" w:rsidP="00302C23">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3</w:t>
            </w:r>
            <w:r w:rsidR="00690AC1">
              <w:rPr>
                <w:rFonts w:ascii="Times New Roman" w:eastAsia="Calibri" w:hAnsi="Times New Roman" w:cs="Times New Roman"/>
                <w:color w:val="333333"/>
                <w:sz w:val="22"/>
                <w:szCs w:val="22"/>
              </w:rPr>
              <w:t>0</w:t>
            </w:r>
            <w:r>
              <w:rPr>
                <w:rFonts w:ascii="Times New Roman" w:eastAsia="Calibri" w:hAnsi="Times New Roman" w:cs="Times New Roman"/>
                <w:color w:val="333333"/>
                <w:sz w:val="22"/>
                <w:szCs w:val="22"/>
              </w:rPr>
              <w:t>0</w:t>
            </w:r>
            <w:r w:rsidRPr="00E94171">
              <w:rPr>
                <w:rFonts w:ascii="Times New Roman" w:eastAsia="Calibri" w:hAnsi="Times New Roman" w:cs="Times New Roman"/>
                <w:color w:val="333333"/>
                <w:sz w:val="22"/>
                <w:szCs w:val="22"/>
              </w:rPr>
              <w:t xml:space="preserve"> pts.</w:t>
            </w:r>
          </w:p>
        </w:tc>
      </w:tr>
      <w:tr w:rsidR="008B00C0" w:rsidRPr="00E94171" w14:paraId="5579D136" w14:textId="77777777" w:rsidTr="00690AC1">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A60A291" w14:textId="77777777" w:rsidR="008B00C0" w:rsidRPr="00E94171" w:rsidRDefault="008B00C0" w:rsidP="00690AC1">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E94171">
              <w:rPr>
                <w:rFonts w:ascii="Times New Roman" w:eastAsia="Calibri" w:hAnsi="Times New Roman" w:cs="Times New Roman"/>
                <w:b/>
                <w:color w:val="333333"/>
                <w:sz w:val="22"/>
                <w:szCs w:val="22"/>
              </w:rPr>
              <w:t>Total Points for Course</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14:paraId="5782C8B2" w14:textId="01E1B66A" w:rsidR="008B00C0" w:rsidRDefault="008618E1" w:rsidP="00690AC1">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870</w:t>
            </w:r>
            <w:r w:rsidR="008B00C0">
              <w:rPr>
                <w:rFonts w:ascii="Times New Roman" w:eastAsia="Calibri" w:hAnsi="Times New Roman" w:cs="Times New Roman"/>
                <w:color w:val="333333"/>
                <w:sz w:val="22"/>
                <w:szCs w:val="22"/>
              </w:rPr>
              <w:t xml:space="preserve"> </w:t>
            </w:r>
            <w:r w:rsidR="008B00C0" w:rsidRPr="00E94171">
              <w:rPr>
                <w:rFonts w:ascii="Times New Roman" w:eastAsia="Calibri" w:hAnsi="Times New Roman" w:cs="Times New Roman"/>
                <w:color w:val="333333"/>
                <w:sz w:val="22"/>
                <w:szCs w:val="22"/>
              </w:rPr>
              <w:t>pts.</w:t>
            </w:r>
          </w:p>
          <w:p w14:paraId="4F5A479A"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921182D" w14:textId="77777777" w:rsidR="00E0738C" w:rsidRPr="00E0738C" w:rsidRDefault="00E0738C" w:rsidP="00E0738C">
      <w:pPr>
        <w:pStyle w:val="ListParagraph"/>
        <w:ind w:left="540" w:right="72"/>
        <w:rPr>
          <w:rFonts w:ascii="Times New Roman" w:hAnsi="Times New Roman" w:cs="Times New Roman"/>
          <w:bCs/>
          <w:i/>
          <w:iCs/>
          <w:color w:val="000000"/>
          <w:sz w:val="20"/>
          <w:szCs w:val="20"/>
        </w:rPr>
      </w:pPr>
      <w:r w:rsidRPr="00E0738C">
        <w:rPr>
          <w:rFonts w:ascii="Times New Roman" w:hAnsi="Times New Roman" w:cs="Times New Roman"/>
          <w:bCs/>
          <w:i/>
          <w:iCs/>
          <w:sz w:val="22"/>
          <w:szCs w:val="22"/>
          <w:highlight w:val="cyan"/>
        </w:rPr>
        <w:t>[Instructor needs to insert late assignment policy here]</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lastRenderedPageBreak/>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5A9DD4D3" w14:textId="77777777" w:rsidR="00C06B31" w:rsidRDefault="00C06B31" w:rsidP="001C75F9">
      <w:pPr>
        <w:ind w:left="480" w:right="72"/>
        <w:rPr>
          <w:rFonts w:ascii="Times New Roman" w:hAnsi="Times New Roman" w:cs="Times New Roman"/>
          <w:color w:val="000000"/>
          <w:sz w:val="22"/>
          <w:szCs w:val="22"/>
        </w:rPr>
      </w:pPr>
    </w:p>
    <w:p w14:paraId="6E35C089" w14:textId="77777777" w:rsidR="00C06B31" w:rsidRDefault="00C06B31"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010"/>
        <w:gridCol w:w="4115"/>
        <w:gridCol w:w="5665"/>
      </w:tblGrid>
      <w:tr w:rsidR="00DF5EDB" w:rsidRPr="00DF5EDB" w14:paraId="646C5BD7" w14:textId="77777777" w:rsidTr="00BE6EE7">
        <w:tc>
          <w:tcPr>
            <w:tcW w:w="1010" w:type="dxa"/>
            <w:tcBorders>
              <w:top w:val="single" w:sz="4" w:space="0" w:color="auto"/>
              <w:left w:val="single" w:sz="4" w:space="0" w:color="auto"/>
              <w:bottom w:val="single" w:sz="4" w:space="0" w:color="auto"/>
              <w:right w:val="single" w:sz="4" w:space="0" w:color="auto"/>
            </w:tcBorders>
            <w:hideMark/>
          </w:tcPr>
          <w:p w14:paraId="749B1AA6" w14:textId="7DD76088" w:rsidR="00DF5EDB" w:rsidRPr="00DF5EDB" w:rsidRDefault="00F214ED" w:rsidP="00DF5EDB">
            <w:pPr>
              <w:ind w:right="72"/>
              <w:rPr>
                <w:rFonts w:ascii="Times New Roman" w:hAnsi="Times New Roman" w:cs="Times New Roman"/>
                <w:b/>
                <w:color w:val="000000"/>
                <w:sz w:val="22"/>
                <w:szCs w:val="22"/>
              </w:rPr>
            </w:pPr>
            <w:r>
              <w:rPr>
                <w:rFonts w:ascii="Times New Roman" w:hAnsi="Times New Roman" w:cs="Times New Roman"/>
                <w:b/>
                <w:color w:val="000000"/>
                <w:sz w:val="22"/>
                <w:szCs w:val="22"/>
              </w:rPr>
              <w:t>Module</w:t>
            </w:r>
          </w:p>
        </w:tc>
        <w:tc>
          <w:tcPr>
            <w:tcW w:w="4115" w:type="dxa"/>
            <w:tcBorders>
              <w:top w:val="single" w:sz="4" w:space="0" w:color="auto"/>
              <w:left w:val="single" w:sz="4" w:space="0" w:color="auto"/>
              <w:bottom w:val="single" w:sz="4" w:space="0" w:color="auto"/>
              <w:right w:val="single" w:sz="4" w:space="0" w:color="auto"/>
            </w:tcBorders>
            <w:hideMark/>
          </w:tcPr>
          <w:p w14:paraId="7D5A4B16"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TOPICS/MODULE</w:t>
            </w:r>
          </w:p>
        </w:tc>
        <w:tc>
          <w:tcPr>
            <w:tcW w:w="5665" w:type="dxa"/>
            <w:tcBorders>
              <w:top w:val="single" w:sz="4" w:space="0" w:color="auto"/>
              <w:left w:val="single" w:sz="4" w:space="0" w:color="auto"/>
              <w:bottom w:val="single" w:sz="4" w:space="0" w:color="auto"/>
              <w:right w:val="single" w:sz="4" w:space="0" w:color="auto"/>
            </w:tcBorders>
            <w:hideMark/>
          </w:tcPr>
          <w:p w14:paraId="0BFF83B5" w14:textId="2818B759"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b/>
                <w:color w:val="000000"/>
                <w:sz w:val="22"/>
                <w:szCs w:val="22"/>
              </w:rPr>
              <w:t>Assignments DUE</w:t>
            </w:r>
          </w:p>
        </w:tc>
      </w:tr>
      <w:tr w:rsidR="00DF5EDB" w:rsidRPr="00DF5EDB" w14:paraId="506BD9E7" w14:textId="77777777" w:rsidTr="00BE6EE7">
        <w:trPr>
          <w:trHeight w:val="317"/>
        </w:trPr>
        <w:tc>
          <w:tcPr>
            <w:tcW w:w="1010" w:type="dxa"/>
            <w:tcBorders>
              <w:top w:val="single" w:sz="4" w:space="0" w:color="auto"/>
              <w:left w:val="single" w:sz="4" w:space="0" w:color="auto"/>
              <w:bottom w:val="single" w:sz="4" w:space="0" w:color="auto"/>
              <w:right w:val="single" w:sz="4" w:space="0" w:color="auto"/>
            </w:tcBorders>
          </w:tcPr>
          <w:p w14:paraId="2C0C43F0" w14:textId="259FC87C" w:rsidR="00DF5EDB" w:rsidRPr="00DF5EDB" w:rsidRDefault="00F214ED" w:rsidP="00DF5EDB">
            <w:pPr>
              <w:ind w:right="72"/>
              <w:rPr>
                <w:rFonts w:ascii="Times New Roman" w:hAnsi="Times New Roman" w:cs="Times New Roman"/>
                <w:b/>
                <w:color w:val="000000"/>
                <w:sz w:val="22"/>
                <w:szCs w:val="22"/>
              </w:rPr>
            </w:pPr>
            <w:r>
              <w:rPr>
                <w:rFonts w:ascii="Times New Roman" w:hAnsi="Times New Roman" w:cs="Times New Roman"/>
                <w:b/>
                <w:color w:val="000000"/>
                <w:sz w:val="22"/>
                <w:szCs w:val="22"/>
              </w:rPr>
              <w:t>Begin Here</w:t>
            </w:r>
          </w:p>
          <w:p w14:paraId="6D971930" w14:textId="60E7E9C8"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58AE3FD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Introduction to the Course</w:t>
            </w:r>
          </w:p>
          <w:p w14:paraId="5DB20258" w14:textId="77777777" w:rsidR="00DF5EDB" w:rsidRPr="00DF5EDB" w:rsidRDefault="00DF5EDB"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1F8AAFE5" w14:textId="0A6AA5CB" w:rsidR="00F214ED" w:rsidRPr="00DF5EDB" w:rsidRDefault="00F214ED" w:rsidP="00F214ED">
            <w:pPr>
              <w:ind w:right="72"/>
              <w:rPr>
                <w:rFonts w:ascii="Times New Roman" w:hAnsi="Times New Roman" w:cs="Times New Roman"/>
                <w:color w:val="000000"/>
                <w:sz w:val="22"/>
                <w:szCs w:val="22"/>
              </w:rPr>
            </w:pPr>
            <w:r w:rsidRPr="00BD6739">
              <w:rPr>
                <w:rFonts w:ascii="Times New Roman" w:hAnsi="Times New Roman" w:cs="Times New Roman"/>
                <w:sz w:val="22"/>
                <w:szCs w:val="22"/>
              </w:rPr>
              <w:t>Introduc</w:t>
            </w:r>
            <w:r>
              <w:rPr>
                <w:rFonts w:ascii="Times New Roman" w:hAnsi="Times New Roman" w:cs="Times New Roman"/>
                <w:sz w:val="22"/>
                <w:szCs w:val="22"/>
              </w:rPr>
              <w:t xml:space="preserve">e Yourself </w:t>
            </w:r>
            <w:r w:rsidRPr="00F82FE4">
              <w:rPr>
                <w:rFonts w:ascii="Times New Roman" w:hAnsi="Times New Roman" w:cs="Times New Roman"/>
                <w:b/>
                <w:bCs/>
                <w:sz w:val="20"/>
                <w:szCs w:val="20"/>
              </w:rPr>
              <w:t>(</w:t>
            </w:r>
            <w:r w:rsidRPr="006D6DA5">
              <w:rPr>
                <w:rStyle w:val="Strong"/>
                <w:rFonts w:ascii="Times New Roman" w:hAnsi="Times New Roman" w:cs="Times New Roman"/>
                <w:color w:val="F50000"/>
                <w:sz w:val="20"/>
                <w:szCs w:val="20"/>
              </w:rPr>
              <w:t xml:space="preserve">Intro is due on Tuesday, </w:t>
            </w:r>
            <w:r w:rsidRPr="00A56DA6">
              <w:rPr>
                <w:rStyle w:val="Strong"/>
                <w:rFonts w:ascii="Times New Roman" w:hAnsi="Times New Roman" w:cs="Times New Roman"/>
                <w:color w:val="F50000"/>
                <w:sz w:val="20"/>
                <w:szCs w:val="20"/>
                <w:highlight w:val="cyan"/>
              </w:rPr>
              <w:t>August</w:t>
            </w:r>
            <w:r w:rsidRPr="006D6DA5">
              <w:rPr>
                <w:rStyle w:val="Strong"/>
                <w:rFonts w:ascii="Times New Roman" w:hAnsi="Times New Roman" w:cs="Times New Roman"/>
                <w:color w:val="F50000"/>
                <w:sz w:val="20"/>
                <w:szCs w:val="20"/>
                <w:highlight w:val="cyan"/>
              </w:rPr>
              <w:t xml:space="preserve"> 1</w:t>
            </w:r>
            <w:r>
              <w:rPr>
                <w:rStyle w:val="Strong"/>
                <w:rFonts w:ascii="Times New Roman" w:hAnsi="Times New Roman" w:cs="Times New Roman"/>
                <w:color w:val="F50000"/>
                <w:sz w:val="20"/>
                <w:szCs w:val="20"/>
                <w:highlight w:val="cyan"/>
              </w:rPr>
              <w:t>3</w:t>
            </w:r>
            <w:r w:rsidRPr="006D6DA5">
              <w:rPr>
                <w:rStyle w:val="Strong"/>
                <w:rFonts w:ascii="Times New Roman" w:hAnsi="Times New Roman" w:cs="Times New Roman"/>
                <w:color w:val="F50000"/>
                <w:sz w:val="20"/>
                <w:szCs w:val="20"/>
                <w:highlight w:val="cyan"/>
              </w:rPr>
              <w:t>th</w:t>
            </w:r>
            <w:r w:rsidRPr="006D6DA5">
              <w:rPr>
                <w:rStyle w:val="Strong"/>
                <w:rFonts w:ascii="Times New Roman" w:hAnsi="Times New Roman" w:cs="Times New Roman"/>
                <w:color w:val="F50000"/>
                <w:sz w:val="20"/>
                <w:szCs w:val="20"/>
              </w:rPr>
              <w:t xml:space="preserve"> to meet attendance and financial aid requirements.</w:t>
            </w:r>
            <w:r w:rsidRPr="006D6DA5">
              <w:rPr>
                <w:rFonts w:ascii="Times New Roman" w:hAnsi="Times New Roman" w:cs="Times New Roman"/>
                <w:b/>
                <w:bCs/>
                <w:sz w:val="20"/>
                <w:szCs w:val="20"/>
              </w:rPr>
              <w:t>)</w:t>
            </w:r>
            <w:r>
              <w:rPr>
                <w:rFonts w:ascii="Times New Roman" w:hAnsi="Times New Roman" w:cs="Times New Roman"/>
                <w:b/>
                <w:bCs/>
                <w:sz w:val="20"/>
                <w:szCs w:val="20"/>
              </w:rPr>
              <w:t xml:space="preserve"> Due 8/13</w:t>
            </w:r>
          </w:p>
          <w:p w14:paraId="603E4863" w14:textId="268AB51E" w:rsidR="00DF5EDB" w:rsidRPr="00DF5EDB" w:rsidRDefault="00DF5EDB" w:rsidP="00DF5EDB">
            <w:pPr>
              <w:ind w:right="72"/>
              <w:rPr>
                <w:rFonts w:ascii="Times New Roman" w:hAnsi="Times New Roman" w:cs="Times New Roman"/>
                <w:color w:val="000000"/>
                <w:sz w:val="22"/>
                <w:szCs w:val="22"/>
              </w:rPr>
            </w:pPr>
          </w:p>
        </w:tc>
      </w:tr>
      <w:tr w:rsidR="00F214ED" w:rsidRPr="00DF5EDB" w14:paraId="197A5ADD" w14:textId="77777777" w:rsidTr="00BE6EE7">
        <w:trPr>
          <w:trHeight w:val="1140"/>
        </w:trPr>
        <w:tc>
          <w:tcPr>
            <w:tcW w:w="1010" w:type="dxa"/>
            <w:tcBorders>
              <w:top w:val="single" w:sz="4" w:space="0" w:color="auto"/>
              <w:left w:val="single" w:sz="4" w:space="0" w:color="auto"/>
              <w:bottom w:val="single" w:sz="4" w:space="0" w:color="auto"/>
              <w:right w:val="single" w:sz="4" w:space="0" w:color="auto"/>
            </w:tcBorders>
          </w:tcPr>
          <w:p w14:paraId="22E59389" w14:textId="386714DE" w:rsidR="00F214ED" w:rsidRPr="00DF5EDB" w:rsidRDefault="00F214ED" w:rsidP="00DF5EDB">
            <w:pPr>
              <w:ind w:right="72"/>
              <w:rPr>
                <w:rFonts w:ascii="Times New Roman" w:hAnsi="Times New Roman" w:cs="Times New Roman"/>
                <w:b/>
                <w:color w:val="000000"/>
                <w:sz w:val="22"/>
                <w:szCs w:val="22"/>
              </w:rPr>
            </w:pPr>
            <w:r>
              <w:rPr>
                <w:rFonts w:ascii="Times New Roman" w:hAnsi="Times New Roman" w:cs="Times New Roman"/>
                <w:b/>
                <w:color w:val="000000"/>
                <w:sz w:val="22"/>
                <w:szCs w:val="22"/>
              </w:rPr>
              <w:t>1</w:t>
            </w:r>
          </w:p>
        </w:tc>
        <w:tc>
          <w:tcPr>
            <w:tcW w:w="4115" w:type="dxa"/>
            <w:tcBorders>
              <w:top w:val="single" w:sz="4" w:space="0" w:color="auto"/>
              <w:left w:val="single" w:sz="4" w:space="0" w:color="auto"/>
              <w:bottom w:val="single" w:sz="4" w:space="0" w:color="auto"/>
              <w:right w:val="single" w:sz="4" w:space="0" w:color="auto"/>
            </w:tcBorders>
          </w:tcPr>
          <w:p w14:paraId="455D0A3C" w14:textId="77777777" w:rsidR="00F214ED" w:rsidRPr="00DF5EDB" w:rsidRDefault="00F214ED" w:rsidP="00F214ED">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1D5E6C4D" w14:textId="77777777" w:rsidR="00F214ED" w:rsidRPr="00DF5EDB" w:rsidRDefault="00F214ED" w:rsidP="00F214ED">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  Career Development</w:t>
            </w:r>
          </w:p>
          <w:p w14:paraId="5C59AEE8" w14:textId="77777777" w:rsidR="00F214ED" w:rsidRPr="00DF5EDB" w:rsidRDefault="00F214ED"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6776C450" w14:textId="77777777" w:rsidR="00F214ED" w:rsidRPr="00DF5EDB" w:rsidRDefault="00F214ED" w:rsidP="00F214ED">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52562FB1" w14:textId="32969B99" w:rsidR="00F214ED" w:rsidRPr="00DF5EDB" w:rsidRDefault="00F214ED" w:rsidP="00F214ED">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Professional Development</w:t>
            </w:r>
            <w:r>
              <w:rPr>
                <w:rFonts w:ascii="Times New Roman" w:hAnsi="Times New Roman" w:cs="Times New Roman"/>
                <w:color w:val="000000"/>
                <w:sz w:val="22"/>
                <w:szCs w:val="22"/>
              </w:rPr>
              <w:t xml:space="preserve">: </w:t>
            </w:r>
            <w:r w:rsidRPr="0047790E">
              <w:rPr>
                <w:rFonts w:ascii="Times New Roman" w:hAnsi="Times New Roman" w:cs="Times New Roman"/>
                <w:color w:val="000000"/>
                <w:sz w:val="22"/>
                <w:szCs w:val="22"/>
                <w:highlight w:val="yellow"/>
              </w:rPr>
              <w:t>Due 8/20</w:t>
            </w:r>
          </w:p>
          <w:p w14:paraId="7797E6B3" w14:textId="77777777" w:rsidR="00F214ED" w:rsidRPr="00BD6739" w:rsidRDefault="00F214ED" w:rsidP="00DF5EDB">
            <w:pPr>
              <w:ind w:right="72"/>
              <w:rPr>
                <w:rFonts w:ascii="Times New Roman" w:hAnsi="Times New Roman" w:cs="Times New Roman"/>
                <w:sz w:val="22"/>
                <w:szCs w:val="22"/>
              </w:rPr>
            </w:pPr>
          </w:p>
        </w:tc>
      </w:tr>
      <w:tr w:rsidR="00DF5EDB" w:rsidRPr="00DF5EDB" w14:paraId="7075489A" w14:textId="77777777" w:rsidTr="00BE6EE7">
        <w:tc>
          <w:tcPr>
            <w:tcW w:w="1010" w:type="dxa"/>
            <w:tcBorders>
              <w:top w:val="single" w:sz="4" w:space="0" w:color="auto"/>
              <w:left w:val="single" w:sz="4" w:space="0" w:color="auto"/>
              <w:bottom w:val="single" w:sz="4" w:space="0" w:color="auto"/>
              <w:right w:val="single" w:sz="4" w:space="0" w:color="auto"/>
            </w:tcBorders>
          </w:tcPr>
          <w:p w14:paraId="549347E3"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2</w:t>
            </w:r>
          </w:p>
          <w:p w14:paraId="3139A88E" w14:textId="0B4BF1A4"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hideMark/>
          </w:tcPr>
          <w:p w14:paraId="0C04284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168AEE36"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2:  Diversity in the Workplace</w:t>
            </w:r>
          </w:p>
        </w:tc>
        <w:tc>
          <w:tcPr>
            <w:tcW w:w="5665" w:type="dxa"/>
            <w:tcBorders>
              <w:top w:val="single" w:sz="4" w:space="0" w:color="auto"/>
              <w:left w:val="single" w:sz="4" w:space="0" w:color="auto"/>
              <w:bottom w:val="single" w:sz="4" w:space="0" w:color="auto"/>
              <w:right w:val="single" w:sz="4" w:space="0" w:color="auto"/>
            </w:tcBorders>
          </w:tcPr>
          <w:p w14:paraId="61FD7FB0"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55185D3A" w14:textId="67A9B489"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Diversity in the Workplace</w:t>
            </w:r>
            <w:r w:rsidR="00F214ED">
              <w:rPr>
                <w:rFonts w:ascii="Times New Roman" w:hAnsi="Times New Roman" w:cs="Times New Roman"/>
                <w:color w:val="000000"/>
                <w:sz w:val="22"/>
                <w:szCs w:val="22"/>
              </w:rPr>
              <w:t xml:space="preserve">: </w:t>
            </w:r>
            <w:r w:rsidR="00F214ED" w:rsidRPr="0047790E">
              <w:rPr>
                <w:rFonts w:ascii="Times New Roman" w:hAnsi="Times New Roman" w:cs="Times New Roman"/>
                <w:color w:val="000000"/>
                <w:sz w:val="22"/>
                <w:szCs w:val="22"/>
                <w:highlight w:val="yellow"/>
              </w:rPr>
              <w:t>Due 8/27</w:t>
            </w:r>
          </w:p>
          <w:p w14:paraId="67F164B4" w14:textId="77777777" w:rsidR="00DF5EDB" w:rsidRPr="00DF5EDB" w:rsidRDefault="00DF5EDB" w:rsidP="00DF5EDB">
            <w:pPr>
              <w:ind w:right="72"/>
              <w:rPr>
                <w:rFonts w:ascii="Times New Roman" w:hAnsi="Times New Roman" w:cs="Times New Roman"/>
                <w:color w:val="000000"/>
                <w:sz w:val="22"/>
                <w:szCs w:val="22"/>
              </w:rPr>
            </w:pPr>
          </w:p>
          <w:p w14:paraId="32B12A61" w14:textId="47B1CFAF" w:rsidR="00DF5EDB" w:rsidRPr="00DF5EDB" w:rsidRDefault="00DF5EDB" w:rsidP="00DF5EDB">
            <w:pPr>
              <w:ind w:right="72"/>
              <w:rPr>
                <w:rFonts w:ascii="Times New Roman" w:hAnsi="Times New Roman" w:cs="Times New Roman"/>
                <w:bCs/>
                <w:color w:val="000000"/>
                <w:sz w:val="22"/>
                <w:szCs w:val="22"/>
              </w:rPr>
            </w:pPr>
            <w:r w:rsidRPr="004A055E">
              <w:rPr>
                <w:rFonts w:ascii="Times New Roman" w:hAnsi="Times New Roman" w:cs="Times New Roman"/>
                <w:bCs/>
                <w:color w:val="000000"/>
                <w:sz w:val="22"/>
                <w:szCs w:val="22"/>
              </w:rPr>
              <w:t>Milestone</w:t>
            </w:r>
            <w:r w:rsidRPr="00DF5EDB">
              <w:rPr>
                <w:rFonts w:ascii="Times New Roman" w:hAnsi="Times New Roman" w:cs="Times New Roman"/>
                <w:bCs/>
                <w:color w:val="000000"/>
                <w:sz w:val="22"/>
                <w:szCs w:val="22"/>
              </w:rPr>
              <w:t xml:space="preserve"> 1: SWOT Analysis (Project 1)</w:t>
            </w:r>
            <w:r w:rsidR="00F214ED">
              <w:rPr>
                <w:rFonts w:ascii="Times New Roman" w:hAnsi="Times New Roman" w:cs="Times New Roman"/>
                <w:bCs/>
                <w:color w:val="000000"/>
                <w:sz w:val="22"/>
                <w:szCs w:val="22"/>
              </w:rPr>
              <w:t xml:space="preserve">: </w:t>
            </w:r>
            <w:r w:rsidR="00F214ED" w:rsidRPr="0047790E">
              <w:rPr>
                <w:rFonts w:ascii="Times New Roman" w:hAnsi="Times New Roman" w:cs="Times New Roman"/>
                <w:bCs/>
                <w:color w:val="000000"/>
                <w:sz w:val="22"/>
                <w:szCs w:val="22"/>
                <w:highlight w:val="yellow"/>
              </w:rPr>
              <w:t>Due 8/27</w:t>
            </w:r>
          </w:p>
          <w:p w14:paraId="51B38EAC" w14:textId="7A3A959F" w:rsidR="00DF5EDB" w:rsidRPr="00DF5EDB" w:rsidRDefault="00DF5EDB" w:rsidP="00DF5EDB">
            <w:pPr>
              <w:ind w:right="72"/>
              <w:rPr>
                <w:rFonts w:ascii="Times New Roman" w:hAnsi="Times New Roman" w:cs="Times New Roman"/>
                <w:b/>
                <w:color w:val="000000"/>
                <w:sz w:val="22"/>
                <w:szCs w:val="22"/>
              </w:rPr>
            </w:pPr>
          </w:p>
        </w:tc>
      </w:tr>
      <w:tr w:rsidR="00DF5EDB" w:rsidRPr="00DF5EDB" w14:paraId="3C2E156C" w14:textId="77777777" w:rsidTr="00BE6EE7">
        <w:tc>
          <w:tcPr>
            <w:tcW w:w="1010" w:type="dxa"/>
            <w:tcBorders>
              <w:top w:val="single" w:sz="4" w:space="0" w:color="auto"/>
              <w:left w:val="single" w:sz="4" w:space="0" w:color="auto"/>
              <w:bottom w:val="single" w:sz="4" w:space="0" w:color="auto"/>
              <w:right w:val="single" w:sz="4" w:space="0" w:color="auto"/>
            </w:tcBorders>
          </w:tcPr>
          <w:p w14:paraId="5E6F404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3</w:t>
            </w:r>
          </w:p>
          <w:p w14:paraId="6D016883" w14:textId="6413CDA9"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hideMark/>
          </w:tcPr>
          <w:p w14:paraId="6A13546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029B276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3: Embracing Change</w:t>
            </w:r>
          </w:p>
          <w:p w14:paraId="1544592A" w14:textId="77777777" w:rsidR="00DF5EDB" w:rsidRPr="00DF5EDB" w:rsidRDefault="00DF5EDB"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2D3D37BA" w14:textId="77777777" w:rsidR="00F214ED"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w:t>
            </w:r>
          </w:p>
          <w:p w14:paraId="514AC32A" w14:textId="31F5F7CD" w:rsidR="00DF5EDB" w:rsidRPr="00F214ED"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Embracing Change</w:t>
            </w:r>
            <w:r w:rsidR="00F214ED">
              <w:rPr>
                <w:rFonts w:ascii="Times New Roman" w:hAnsi="Times New Roman" w:cs="Times New Roman"/>
                <w:color w:val="000000"/>
                <w:sz w:val="22"/>
                <w:szCs w:val="22"/>
              </w:rPr>
              <w:t xml:space="preserve">: </w:t>
            </w:r>
            <w:r w:rsidR="00F214ED" w:rsidRPr="0047790E">
              <w:rPr>
                <w:rFonts w:ascii="Times New Roman" w:hAnsi="Times New Roman" w:cs="Times New Roman"/>
                <w:color w:val="000000"/>
                <w:sz w:val="22"/>
                <w:szCs w:val="22"/>
                <w:highlight w:val="yellow"/>
              </w:rPr>
              <w:t>Due 9/3</w:t>
            </w:r>
          </w:p>
        </w:tc>
      </w:tr>
      <w:tr w:rsidR="00DF5EDB" w:rsidRPr="00DF5EDB" w14:paraId="7AB5E3BF" w14:textId="77777777" w:rsidTr="00BE6EE7">
        <w:tc>
          <w:tcPr>
            <w:tcW w:w="1010" w:type="dxa"/>
            <w:tcBorders>
              <w:top w:val="single" w:sz="4" w:space="0" w:color="auto"/>
              <w:left w:val="single" w:sz="4" w:space="0" w:color="auto"/>
              <w:bottom w:val="single" w:sz="4" w:space="0" w:color="auto"/>
              <w:right w:val="single" w:sz="4" w:space="0" w:color="auto"/>
            </w:tcBorders>
          </w:tcPr>
          <w:p w14:paraId="4EF8B10B"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4</w:t>
            </w:r>
          </w:p>
          <w:p w14:paraId="35ACC08C" w14:textId="303B4B92"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3F6394A0"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6A4988D4"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4: Addressing Needs &amp; Effectiveness in the Workplace</w:t>
            </w:r>
          </w:p>
        </w:tc>
        <w:tc>
          <w:tcPr>
            <w:tcW w:w="5665" w:type="dxa"/>
            <w:tcBorders>
              <w:top w:val="single" w:sz="4" w:space="0" w:color="auto"/>
              <w:left w:val="single" w:sz="4" w:space="0" w:color="auto"/>
              <w:bottom w:val="single" w:sz="4" w:space="0" w:color="auto"/>
              <w:right w:val="single" w:sz="4" w:space="0" w:color="auto"/>
            </w:tcBorders>
          </w:tcPr>
          <w:p w14:paraId="22130A87" w14:textId="1E4BA07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Dropbox – </w:t>
            </w:r>
            <w:r w:rsidRPr="004A055E">
              <w:rPr>
                <w:rFonts w:ascii="Times New Roman" w:hAnsi="Times New Roman" w:cs="Times New Roman"/>
                <w:color w:val="000000"/>
                <w:sz w:val="22"/>
                <w:szCs w:val="22"/>
              </w:rPr>
              <w:t>Addressing</w:t>
            </w:r>
            <w:r w:rsidRPr="00DF5EDB">
              <w:rPr>
                <w:rFonts w:ascii="Times New Roman" w:hAnsi="Times New Roman" w:cs="Times New Roman"/>
                <w:color w:val="000000"/>
                <w:sz w:val="22"/>
                <w:szCs w:val="22"/>
              </w:rPr>
              <w:t xml:space="preserve"> Needs &amp; Effectiveness in the Workplace</w:t>
            </w:r>
            <w:r w:rsidR="00A94B4B">
              <w:rPr>
                <w:rFonts w:ascii="Times New Roman" w:hAnsi="Times New Roman" w:cs="Times New Roman"/>
                <w:color w:val="000000"/>
                <w:sz w:val="22"/>
                <w:szCs w:val="22"/>
              </w:rPr>
              <w:t xml:space="preserve">: </w:t>
            </w:r>
            <w:r w:rsidR="00A94B4B" w:rsidRPr="0047790E">
              <w:rPr>
                <w:rFonts w:ascii="Times New Roman" w:hAnsi="Times New Roman" w:cs="Times New Roman"/>
                <w:color w:val="000000"/>
                <w:sz w:val="22"/>
                <w:szCs w:val="22"/>
                <w:highlight w:val="yellow"/>
              </w:rPr>
              <w:t>Due 9/10</w:t>
            </w:r>
          </w:p>
          <w:p w14:paraId="4F87AAE5" w14:textId="77777777" w:rsidR="00DF5EDB" w:rsidRPr="00DF5EDB" w:rsidRDefault="00DF5EDB" w:rsidP="00DF5EDB">
            <w:pPr>
              <w:ind w:right="72"/>
              <w:rPr>
                <w:rFonts w:ascii="Times New Roman" w:hAnsi="Times New Roman" w:cs="Times New Roman"/>
                <w:color w:val="000000"/>
                <w:sz w:val="22"/>
                <w:szCs w:val="22"/>
              </w:rPr>
            </w:pPr>
          </w:p>
          <w:p w14:paraId="22B3E278" w14:textId="41CE45EF" w:rsidR="00DF5EDB" w:rsidRPr="00DF5EDB" w:rsidRDefault="00DF5EDB" w:rsidP="00DF5EDB">
            <w:pPr>
              <w:ind w:right="72"/>
              <w:rPr>
                <w:rFonts w:ascii="Times New Roman" w:hAnsi="Times New Roman" w:cs="Times New Roman"/>
                <w:bCs/>
                <w:color w:val="000000"/>
                <w:sz w:val="22"/>
                <w:szCs w:val="22"/>
              </w:rPr>
            </w:pPr>
            <w:r w:rsidRPr="004A055E">
              <w:rPr>
                <w:rFonts w:ascii="Times New Roman" w:hAnsi="Times New Roman" w:cs="Times New Roman"/>
                <w:bCs/>
                <w:color w:val="000000"/>
                <w:sz w:val="22"/>
                <w:szCs w:val="22"/>
              </w:rPr>
              <w:t>Milestone</w:t>
            </w:r>
            <w:r w:rsidRPr="00DF5EDB">
              <w:rPr>
                <w:rFonts w:ascii="Times New Roman" w:hAnsi="Times New Roman" w:cs="Times New Roman"/>
                <w:bCs/>
                <w:color w:val="000000"/>
                <w:sz w:val="22"/>
                <w:szCs w:val="22"/>
              </w:rPr>
              <w:t xml:space="preserve"> 2: Gap Analysis (Project 1)</w:t>
            </w:r>
            <w:r w:rsidR="00A94B4B">
              <w:rPr>
                <w:rFonts w:ascii="Times New Roman" w:hAnsi="Times New Roman" w:cs="Times New Roman"/>
                <w:bCs/>
                <w:color w:val="000000"/>
                <w:sz w:val="22"/>
                <w:szCs w:val="22"/>
              </w:rPr>
              <w:t xml:space="preserve">: </w:t>
            </w:r>
            <w:r w:rsidR="0047790E" w:rsidRPr="0047790E">
              <w:rPr>
                <w:rFonts w:ascii="Times New Roman" w:hAnsi="Times New Roman" w:cs="Times New Roman"/>
                <w:bCs/>
                <w:color w:val="000000"/>
                <w:sz w:val="22"/>
                <w:szCs w:val="22"/>
                <w:highlight w:val="yellow"/>
              </w:rPr>
              <w:t xml:space="preserve">Due </w:t>
            </w:r>
            <w:r w:rsidR="00A94B4B" w:rsidRPr="0047790E">
              <w:rPr>
                <w:rFonts w:ascii="Times New Roman" w:hAnsi="Times New Roman" w:cs="Times New Roman"/>
                <w:bCs/>
                <w:color w:val="000000"/>
                <w:sz w:val="22"/>
                <w:szCs w:val="22"/>
                <w:highlight w:val="yellow"/>
              </w:rPr>
              <w:t>9/10</w:t>
            </w:r>
          </w:p>
          <w:p w14:paraId="631D6B9A" w14:textId="77777777" w:rsidR="00DF5EDB" w:rsidRPr="00DF5EDB" w:rsidRDefault="00DF5EDB" w:rsidP="00DF5EDB">
            <w:pPr>
              <w:ind w:right="72"/>
              <w:rPr>
                <w:rFonts w:ascii="Times New Roman" w:hAnsi="Times New Roman" w:cs="Times New Roman"/>
                <w:b/>
                <w:color w:val="000000"/>
                <w:sz w:val="22"/>
                <w:szCs w:val="22"/>
              </w:rPr>
            </w:pPr>
          </w:p>
        </w:tc>
      </w:tr>
      <w:tr w:rsidR="00DF5EDB" w:rsidRPr="0047790E" w14:paraId="11873BB4" w14:textId="77777777" w:rsidTr="00BE6EE7">
        <w:trPr>
          <w:trHeight w:val="1448"/>
        </w:trPr>
        <w:tc>
          <w:tcPr>
            <w:tcW w:w="1010" w:type="dxa"/>
            <w:tcBorders>
              <w:top w:val="single" w:sz="4" w:space="0" w:color="auto"/>
              <w:left w:val="single" w:sz="4" w:space="0" w:color="auto"/>
              <w:bottom w:val="single" w:sz="4" w:space="0" w:color="auto"/>
              <w:right w:val="single" w:sz="4" w:space="0" w:color="auto"/>
            </w:tcBorders>
          </w:tcPr>
          <w:p w14:paraId="25061365" w14:textId="141D0390" w:rsidR="00DF5EDB" w:rsidRPr="00A94B4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5</w:t>
            </w:r>
          </w:p>
        </w:tc>
        <w:tc>
          <w:tcPr>
            <w:tcW w:w="4115" w:type="dxa"/>
            <w:tcBorders>
              <w:top w:val="single" w:sz="4" w:space="0" w:color="auto"/>
              <w:left w:val="single" w:sz="4" w:space="0" w:color="auto"/>
              <w:bottom w:val="single" w:sz="4" w:space="0" w:color="auto"/>
              <w:right w:val="single" w:sz="4" w:space="0" w:color="auto"/>
            </w:tcBorders>
          </w:tcPr>
          <w:p w14:paraId="7522D4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Communication</w:t>
            </w:r>
          </w:p>
          <w:p w14:paraId="656376B4" w14:textId="381E781D"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Module 5: Communication Foundations, Skills and Proficiencies  </w:t>
            </w:r>
          </w:p>
        </w:tc>
        <w:tc>
          <w:tcPr>
            <w:tcW w:w="5665" w:type="dxa"/>
            <w:tcBorders>
              <w:top w:val="single" w:sz="4" w:space="0" w:color="auto"/>
              <w:left w:val="single" w:sz="4" w:space="0" w:color="auto"/>
              <w:bottom w:val="single" w:sz="4" w:space="0" w:color="auto"/>
              <w:right w:val="single" w:sz="4" w:space="0" w:color="auto"/>
            </w:tcBorders>
          </w:tcPr>
          <w:p w14:paraId="33CDD45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Dropbox </w:t>
            </w:r>
          </w:p>
          <w:p w14:paraId="7A591973" w14:textId="24D69B24"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Part 1 and Part 2 </w:t>
            </w:r>
            <w:r w:rsidRPr="004A055E">
              <w:rPr>
                <w:rFonts w:ascii="Times New Roman" w:hAnsi="Times New Roman" w:cs="Times New Roman"/>
                <w:color w:val="000000"/>
                <w:sz w:val="22"/>
                <w:szCs w:val="22"/>
              </w:rPr>
              <w:t>Interpersonal</w:t>
            </w:r>
            <w:r w:rsidRPr="00DF5EDB">
              <w:rPr>
                <w:rFonts w:ascii="Times New Roman" w:hAnsi="Times New Roman" w:cs="Times New Roman"/>
                <w:color w:val="000000"/>
                <w:sz w:val="22"/>
                <w:szCs w:val="22"/>
              </w:rPr>
              <w:t xml:space="preserve"> Skills Scenarios and Active Listening</w:t>
            </w:r>
            <w:r w:rsidR="00A94B4B">
              <w:rPr>
                <w:rFonts w:ascii="Times New Roman" w:hAnsi="Times New Roman" w:cs="Times New Roman"/>
                <w:color w:val="000000"/>
                <w:sz w:val="22"/>
                <w:szCs w:val="22"/>
              </w:rPr>
              <w:t xml:space="preserve">: </w:t>
            </w:r>
            <w:r w:rsidR="0047790E" w:rsidRPr="0047790E">
              <w:rPr>
                <w:rFonts w:ascii="Times New Roman" w:hAnsi="Times New Roman" w:cs="Times New Roman"/>
                <w:color w:val="000000"/>
                <w:sz w:val="22"/>
                <w:szCs w:val="22"/>
                <w:highlight w:val="yellow"/>
              </w:rPr>
              <w:t xml:space="preserve">Due </w:t>
            </w:r>
            <w:r w:rsidR="00A94B4B" w:rsidRPr="0047790E">
              <w:rPr>
                <w:rFonts w:ascii="Times New Roman" w:hAnsi="Times New Roman" w:cs="Times New Roman"/>
                <w:color w:val="000000"/>
                <w:sz w:val="22"/>
                <w:szCs w:val="22"/>
                <w:highlight w:val="yellow"/>
              </w:rPr>
              <w:t>9/17</w:t>
            </w:r>
          </w:p>
          <w:p w14:paraId="473241EB" w14:textId="77777777" w:rsidR="00DF5EDB" w:rsidRPr="00DF5EDB" w:rsidRDefault="00DF5EDB" w:rsidP="00DF5EDB">
            <w:pPr>
              <w:ind w:right="72"/>
              <w:rPr>
                <w:rFonts w:ascii="Times New Roman" w:hAnsi="Times New Roman" w:cs="Times New Roman"/>
                <w:color w:val="000000"/>
                <w:sz w:val="22"/>
                <w:szCs w:val="22"/>
              </w:rPr>
            </w:pPr>
          </w:p>
          <w:p w14:paraId="6E17B8FF" w14:textId="77777777" w:rsidR="00DF5EDB" w:rsidRPr="0047790E" w:rsidRDefault="00DF5EDB" w:rsidP="00DF5EDB">
            <w:pPr>
              <w:ind w:right="72"/>
              <w:rPr>
                <w:rFonts w:ascii="Times New Roman" w:hAnsi="Times New Roman" w:cs="Times New Roman"/>
                <w:color w:val="000000"/>
                <w:sz w:val="22"/>
                <w:szCs w:val="22"/>
                <w:lang w:val="fr-FR"/>
              </w:rPr>
            </w:pPr>
            <w:r w:rsidRPr="0047790E">
              <w:rPr>
                <w:rFonts w:ascii="Times New Roman" w:hAnsi="Times New Roman" w:cs="Times New Roman"/>
                <w:color w:val="000000"/>
                <w:sz w:val="22"/>
                <w:szCs w:val="22"/>
                <w:lang w:val="fr-FR"/>
              </w:rPr>
              <w:t>Dropbox</w:t>
            </w:r>
          </w:p>
          <w:p w14:paraId="7632AF97" w14:textId="349E8194" w:rsidR="00DF5EDB" w:rsidRPr="0047790E" w:rsidRDefault="00DF5EDB" w:rsidP="00DF5EDB">
            <w:pPr>
              <w:ind w:right="72"/>
              <w:rPr>
                <w:rFonts w:ascii="Times New Roman" w:hAnsi="Times New Roman" w:cs="Times New Roman"/>
                <w:color w:val="000000"/>
                <w:sz w:val="22"/>
                <w:szCs w:val="22"/>
                <w:lang w:val="fr-FR"/>
              </w:rPr>
            </w:pPr>
            <w:r w:rsidRPr="0047790E">
              <w:rPr>
                <w:rFonts w:ascii="Times New Roman" w:hAnsi="Times New Roman" w:cs="Times New Roman"/>
                <w:color w:val="000000"/>
                <w:sz w:val="22"/>
                <w:szCs w:val="22"/>
                <w:lang w:val="fr-FR"/>
              </w:rPr>
              <w:t xml:space="preserve">- Professional </w:t>
            </w:r>
            <w:proofErr w:type="gramStart"/>
            <w:r w:rsidRPr="0047790E">
              <w:rPr>
                <w:rFonts w:ascii="Times New Roman" w:hAnsi="Times New Roman" w:cs="Times New Roman"/>
                <w:color w:val="000000"/>
                <w:sz w:val="22"/>
                <w:szCs w:val="22"/>
                <w:lang w:val="fr-FR"/>
              </w:rPr>
              <w:t>Email</w:t>
            </w:r>
            <w:proofErr w:type="gramEnd"/>
            <w:r w:rsidRPr="0047790E">
              <w:rPr>
                <w:rFonts w:ascii="Times New Roman" w:hAnsi="Times New Roman" w:cs="Times New Roman"/>
                <w:color w:val="000000"/>
                <w:sz w:val="22"/>
                <w:szCs w:val="22"/>
                <w:lang w:val="fr-FR"/>
              </w:rPr>
              <w:t xml:space="preserve"> </w:t>
            </w:r>
            <w:proofErr w:type="spellStart"/>
            <w:r w:rsidRPr="0047790E">
              <w:rPr>
                <w:rFonts w:ascii="Times New Roman" w:hAnsi="Times New Roman" w:cs="Times New Roman"/>
                <w:color w:val="000000"/>
                <w:sz w:val="22"/>
                <w:szCs w:val="22"/>
                <w:lang w:val="fr-FR"/>
              </w:rPr>
              <w:t>Exercise</w:t>
            </w:r>
            <w:proofErr w:type="spellEnd"/>
            <w:r w:rsidR="00A94B4B" w:rsidRPr="0047790E">
              <w:rPr>
                <w:rFonts w:ascii="Times New Roman" w:hAnsi="Times New Roman" w:cs="Times New Roman"/>
                <w:color w:val="000000"/>
                <w:sz w:val="22"/>
                <w:szCs w:val="22"/>
                <w:lang w:val="fr-FR"/>
              </w:rPr>
              <w:t xml:space="preserve">: </w:t>
            </w:r>
            <w:r w:rsidR="0047790E" w:rsidRPr="0047790E">
              <w:rPr>
                <w:rFonts w:ascii="Times New Roman" w:hAnsi="Times New Roman" w:cs="Times New Roman"/>
                <w:color w:val="000000"/>
                <w:sz w:val="22"/>
                <w:szCs w:val="22"/>
                <w:highlight w:val="yellow"/>
                <w:lang w:val="fr-FR"/>
              </w:rPr>
              <w:t xml:space="preserve">Due </w:t>
            </w:r>
            <w:r w:rsidR="00A94B4B" w:rsidRPr="0047790E">
              <w:rPr>
                <w:rFonts w:ascii="Times New Roman" w:hAnsi="Times New Roman" w:cs="Times New Roman"/>
                <w:color w:val="000000"/>
                <w:sz w:val="22"/>
                <w:szCs w:val="22"/>
                <w:highlight w:val="yellow"/>
                <w:lang w:val="fr-FR"/>
              </w:rPr>
              <w:t>9/17</w:t>
            </w:r>
          </w:p>
        </w:tc>
      </w:tr>
      <w:tr w:rsidR="00DF5EDB" w:rsidRPr="00DF5EDB" w14:paraId="7333944A" w14:textId="77777777" w:rsidTr="00BE6EE7">
        <w:tc>
          <w:tcPr>
            <w:tcW w:w="1010" w:type="dxa"/>
            <w:tcBorders>
              <w:top w:val="single" w:sz="4" w:space="0" w:color="auto"/>
              <w:left w:val="single" w:sz="4" w:space="0" w:color="auto"/>
              <w:bottom w:val="single" w:sz="4" w:space="0" w:color="auto"/>
              <w:right w:val="single" w:sz="4" w:space="0" w:color="auto"/>
            </w:tcBorders>
          </w:tcPr>
          <w:p w14:paraId="0C0A2802"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6</w:t>
            </w:r>
          </w:p>
          <w:p w14:paraId="7CAD905E" w14:textId="6EAC68E3"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298856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Communication</w:t>
            </w:r>
          </w:p>
          <w:p w14:paraId="6E69F7DB"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Modules 6: Feedback &amp; Perception in the Workplace</w:t>
            </w:r>
          </w:p>
        </w:tc>
        <w:tc>
          <w:tcPr>
            <w:tcW w:w="5665" w:type="dxa"/>
            <w:tcBorders>
              <w:top w:val="single" w:sz="4" w:space="0" w:color="auto"/>
              <w:left w:val="single" w:sz="4" w:space="0" w:color="auto"/>
              <w:bottom w:val="single" w:sz="4" w:space="0" w:color="auto"/>
              <w:right w:val="single" w:sz="4" w:space="0" w:color="auto"/>
            </w:tcBorders>
          </w:tcPr>
          <w:p w14:paraId="7D0F8A69" w14:textId="691EE8FA" w:rsidR="00DF5EDB" w:rsidRPr="00DE49F0" w:rsidRDefault="00DF5EDB" w:rsidP="00DF5EDB">
            <w:pPr>
              <w:ind w:right="72"/>
              <w:rPr>
                <w:rFonts w:ascii="Times New Roman" w:hAnsi="Times New Roman" w:cs="Times New Roman"/>
                <w:color w:val="000000"/>
                <w:sz w:val="22"/>
                <w:szCs w:val="22"/>
              </w:rPr>
            </w:pPr>
            <w:r w:rsidRPr="00DE49F0">
              <w:rPr>
                <w:rFonts w:ascii="Times New Roman" w:hAnsi="Times New Roman" w:cs="Times New Roman"/>
                <w:color w:val="000000"/>
                <w:sz w:val="22"/>
                <w:szCs w:val="22"/>
              </w:rPr>
              <w:t>Discussion Posts</w:t>
            </w:r>
          </w:p>
          <w:p w14:paraId="41A44E14" w14:textId="5FC05804" w:rsidR="00DF5EDB" w:rsidRPr="00DF5EDB" w:rsidRDefault="00DF5EDB" w:rsidP="00DF5EDB">
            <w:pPr>
              <w:ind w:right="72"/>
              <w:rPr>
                <w:rFonts w:ascii="Times New Roman" w:hAnsi="Times New Roman" w:cs="Times New Roman"/>
                <w:color w:val="000000"/>
                <w:sz w:val="22"/>
                <w:szCs w:val="22"/>
              </w:rPr>
            </w:pPr>
            <w:r w:rsidRPr="00DE49F0">
              <w:rPr>
                <w:rFonts w:ascii="Times New Roman" w:hAnsi="Times New Roman" w:cs="Times New Roman"/>
                <w:color w:val="000000"/>
                <w:sz w:val="22"/>
                <w:szCs w:val="22"/>
              </w:rPr>
              <w:t>– Giving &amp; Receiving Feedback</w:t>
            </w:r>
            <w:r w:rsidR="00BE6EE7" w:rsidRPr="00DE49F0">
              <w:rPr>
                <w:rFonts w:ascii="Times New Roman" w:hAnsi="Times New Roman" w:cs="Times New Roman"/>
                <w:color w:val="000000"/>
                <w:sz w:val="22"/>
                <w:szCs w:val="22"/>
              </w:rPr>
              <w:t xml:space="preserve">: </w:t>
            </w:r>
            <w:r w:rsidR="00D10446" w:rsidRPr="00D10446">
              <w:rPr>
                <w:rFonts w:ascii="Times New Roman" w:hAnsi="Times New Roman" w:cs="Times New Roman"/>
                <w:color w:val="000000"/>
                <w:sz w:val="22"/>
                <w:szCs w:val="22"/>
                <w:highlight w:val="yellow"/>
              </w:rPr>
              <w:t xml:space="preserve">Due </w:t>
            </w:r>
            <w:r w:rsidR="00BE6EE7" w:rsidRPr="00D10446">
              <w:rPr>
                <w:rFonts w:ascii="Times New Roman" w:hAnsi="Times New Roman" w:cs="Times New Roman"/>
                <w:color w:val="000000"/>
                <w:sz w:val="22"/>
                <w:szCs w:val="22"/>
                <w:highlight w:val="yellow"/>
              </w:rPr>
              <w:t>9/24</w:t>
            </w:r>
          </w:p>
          <w:p w14:paraId="0F8379D0" w14:textId="77777777" w:rsidR="00DF5EDB" w:rsidRPr="00DF5EDB" w:rsidRDefault="00DF5EDB" w:rsidP="00DF5EDB">
            <w:pPr>
              <w:ind w:right="72"/>
              <w:rPr>
                <w:rFonts w:ascii="Times New Roman" w:hAnsi="Times New Roman" w:cs="Times New Roman"/>
                <w:color w:val="000000"/>
                <w:sz w:val="22"/>
                <w:szCs w:val="22"/>
              </w:rPr>
            </w:pPr>
          </w:p>
          <w:p w14:paraId="41E4E18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 Box – </w:t>
            </w:r>
          </w:p>
          <w:p w14:paraId="7202DF0B" w14:textId="3EF4A1BA" w:rsidR="00D46574" w:rsidRPr="00BE6EE7" w:rsidRDefault="00DF5EDB" w:rsidP="00DF5EDB">
            <w:pPr>
              <w:ind w:right="72"/>
              <w:rPr>
                <w:rFonts w:ascii="Times New Roman" w:hAnsi="Times New Roman" w:cs="Times New Roman"/>
                <w:color w:val="000000"/>
                <w:sz w:val="22"/>
                <w:szCs w:val="22"/>
              </w:rPr>
            </w:pPr>
            <w:r w:rsidRPr="0076413C">
              <w:rPr>
                <w:rFonts w:ascii="Times New Roman" w:hAnsi="Times New Roman" w:cs="Times New Roman"/>
                <w:sz w:val="22"/>
                <w:szCs w:val="22"/>
              </w:rPr>
              <w:t xml:space="preserve">Factors </w:t>
            </w:r>
            <w:r w:rsidRPr="00DF5EDB">
              <w:rPr>
                <w:rFonts w:ascii="Times New Roman" w:hAnsi="Times New Roman" w:cs="Times New Roman"/>
                <w:color w:val="000000"/>
                <w:sz w:val="22"/>
                <w:szCs w:val="22"/>
              </w:rPr>
              <w:t>that Influence Perception Infographic</w:t>
            </w:r>
            <w:r w:rsidR="00BE6EE7">
              <w:rPr>
                <w:rFonts w:ascii="Times New Roman" w:hAnsi="Times New Roman" w:cs="Times New Roman"/>
                <w:color w:val="000000"/>
                <w:sz w:val="22"/>
                <w:szCs w:val="22"/>
              </w:rPr>
              <w:t xml:space="preserve">: </w:t>
            </w:r>
            <w:r w:rsidR="00BE6EE7" w:rsidRPr="00D10446">
              <w:rPr>
                <w:rFonts w:ascii="Times New Roman" w:hAnsi="Times New Roman" w:cs="Times New Roman"/>
                <w:color w:val="000000"/>
                <w:sz w:val="22"/>
                <w:szCs w:val="22"/>
                <w:highlight w:val="yellow"/>
              </w:rPr>
              <w:t>Due 9/24</w:t>
            </w:r>
          </w:p>
        </w:tc>
      </w:tr>
      <w:tr w:rsidR="00DF5EDB" w:rsidRPr="00DF5EDB" w14:paraId="7909784B" w14:textId="77777777" w:rsidTr="00BE6EE7">
        <w:tc>
          <w:tcPr>
            <w:tcW w:w="1010" w:type="dxa"/>
            <w:tcBorders>
              <w:top w:val="single" w:sz="4" w:space="0" w:color="auto"/>
              <w:left w:val="single" w:sz="4" w:space="0" w:color="auto"/>
              <w:bottom w:val="single" w:sz="4" w:space="0" w:color="auto"/>
              <w:right w:val="single" w:sz="4" w:space="0" w:color="auto"/>
            </w:tcBorders>
          </w:tcPr>
          <w:p w14:paraId="1CCCDF49"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7</w:t>
            </w:r>
          </w:p>
          <w:p w14:paraId="7A9EA57E" w14:textId="5338BD6A"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333FD8E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3370A86D"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7: Conflict Management Styles &amp; Nature of Conflict</w:t>
            </w:r>
          </w:p>
          <w:p w14:paraId="03FA3245" w14:textId="77777777" w:rsidR="00DF5EDB" w:rsidRPr="00DF5EDB" w:rsidRDefault="00DF5EDB"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03CD395C" w14:textId="77777777" w:rsidR="00DF5EDB" w:rsidRPr="00DE49F0" w:rsidRDefault="00DF5EDB" w:rsidP="00DF5EDB">
            <w:pPr>
              <w:ind w:right="72"/>
              <w:rPr>
                <w:rFonts w:ascii="Times New Roman" w:hAnsi="Times New Roman" w:cs="Times New Roman"/>
                <w:color w:val="000000"/>
                <w:sz w:val="22"/>
                <w:szCs w:val="22"/>
              </w:rPr>
            </w:pPr>
            <w:r w:rsidRPr="00DE49F0">
              <w:rPr>
                <w:rFonts w:ascii="Times New Roman" w:hAnsi="Times New Roman" w:cs="Times New Roman"/>
                <w:color w:val="000000"/>
                <w:sz w:val="22"/>
                <w:szCs w:val="22"/>
              </w:rPr>
              <w:t xml:space="preserve">Discussion Post – </w:t>
            </w:r>
          </w:p>
          <w:p w14:paraId="731E32CB" w14:textId="1CC95003" w:rsidR="00DF5EDB" w:rsidRPr="00BE6EE7" w:rsidRDefault="00BE6EE7" w:rsidP="00BE6EE7">
            <w:pPr>
              <w:ind w:right="72"/>
              <w:rPr>
                <w:rFonts w:ascii="Times New Roman" w:hAnsi="Times New Roman" w:cs="Times New Roman"/>
                <w:color w:val="000000"/>
                <w:sz w:val="22"/>
                <w:szCs w:val="22"/>
              </w:rPr>
            </w:pPr>
            <w:r w:rsidRPr="00DE49F0">
              <w:rPr>
                <w:rFonts w:ascii="Times New Roman" w:hAnsi="Times New Roman" w:cs="Times New Roman"/>
                <w:color w:val="000000"/>
                <w:sz w:val="22"/>
                <w:szCs w:val="22"/>
              </w:rPr>
              <w:t xml:space="preserve">- </w:t>
            </w:r>
            <w:r w:rsidR="00DF5EDB" w:rsidRPr="00DE49F0">
              <w:rPr>
                <w:rFonts w:ascii="Times New Roman" w:hAnsi="Times New Roman" w:cs="Times New Roman"/>
                <w:color w:val="000000"/>
                <w:sz w:val="22"/>
                <w:szCs w:val="22"/>
              </w:rPr>
              <w:t>Conflict Management Style</w:t>
            </w:r>
            <w:r w:rsidRPr="00DE49F0">
              <w:rPr>
                <w:rFonts w:ascii="Times New Roman" w:hAnsi="Times New Roman" w:cs="Times New Roman"/>
                <w:color w:val="000000"/>
                <w:sz w:val="22"/>
                <w:szCs w:val="22"/>
              </w:rPr>
              <w:t xml:space="preserve">: </w:t>
            </w:r>
            <w:r w:rsidRPr="00D10446">
              <w:rPr>
                <w:rFonts w:ascii="Times New Roman" w:hAnsi="Times New Roman" w:cs="Times New Roman"/>
                <w:color w:val="000000"/>
                <w:sz w:val="22"/>
                <w:szCs w:val="22"/>
                <w:highlight w:val="yellow"/>
              </w:rPr>
              <w:t>Due 10/1</w:t>
            </w:r>
          </w:p>
          <w:p w14:paraId="3CEB6744" w14:textId="78E35F3A" w:rsidR="00DF5EDB" w:rsidRPr="00DF5EDB" w:rsidRDefault="00DF5EDB" w:rsidP="00DF5EDB">
            <w:pPr>
              <w:ind w:right="72"/>
              <w:rPr>
                <w:rFonts w:ascii="Times New Roman" w:hAnsi="Times New Roman" w:cs="Times New Roman"/>
                <w:b/>
                <w:color w:val="000000"/>
                <w:sz w:val="22"/>
                <w:szCs w:val="22"/>
              </w:rPr>
            </w:pPr>
          </w:p>
          <w:p w14:paraId="2DE581AF" w14:textId="67A25A42" w:rsidR="00DF5EDB"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Project 1: </w:t>
            </w:r>
            <w:r w:rsidRPr="0042485B">
              <w:rPr>
                <w:rFonts w:ascii="Times New Roman" w:hAnsi="Times New Roman" w:cs="Times New Roman"/>
                <w:bCs/>
                <w:sz w:val="22"/>
                <w:szCs w:val="22"/>
              </w:rPr>
              <w:t>Short</w:t>
            </w:r>
            <w:r w:rsidRPr="00DF5EDB">
              <w:rPr>
                <w:rFonts w:ascii="Times New Roman" w:hAnsi="Times New Roman" w:cs="Times New Roman"/>
                <w:bCs/>
                <w:color w:val="000000"/>
                <w:sz w:val="22"/>
                <w:szCs w:val="22"/>
              </w:rPr>
              <w:t>-Term Professional &amp; Career Plan</w:t>
            </w:r>
            <w:r w:rsidR="00BE6EE7">
              <w:rPr>
                <w:rFonts w:ascii="Times New Roman" w:hAnsi="Times New Roman" w:cs="Times New Roman"/>
                <w:bCs/>
                <w:color w:val="000000"/>
                <w:sz w:val="22"/>
                <w:szCs w:val="22"/>
              </w:rPr>
              <w:t xml:space="preserve">: </w:t>
            </w:r>
            <w:r w:rsidR="00BE6EE7" w:rsidRPr="00D10446">
              <w:rPr>
                <w:rFonts w:ascii="Times New Roman" w:hAnsi="Times New Roman" w:cs="Times New Roman"/>
                <w:bCs/>
                <w:color w:val="000000"/>
                <w:sz w:val="22"/>
                <w:szCs w:val="22"/>
                <w:highlight w:val="yellow"/>
              </w:rPr>
              <w:t>Due 10/1</w:t>
            </w:r>
          </w:p>
          <w:p w14:paraId="58ACD237" w14:textId="76768471" w:rsidR="00DF5EDB"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 </w:t>
            </w:r>
          </w:p>
        </w:tc>
      </w:tr>
      <w:tr w:rsidR="00DF5EDB" w:rsidRPr="00DF5EDB" w14:paraId="7362960C" w14:textId="77777777" w:rsidTr="00BE6EE7">
        <w:tc>
          <w:tcPr>
            <w:tcW w:w="1010" w:type="dxa"/>
            <w:tcBorders>
              <w:top w:val="single" w:sz="4" w:space="0" w:color="auto"/>
              <w:left w:val="single" w:sz="4" w:space="0" w:color="auto"/>
              <w:bottom w:val="single" w:sz="4" w:space="0" w:color="auto"/>
              <w:right w:val="single" w:sz="4" w:space="0" w:color="auto"/>
            </w:tcBorders>
          </w:tcPr>
          <w:p w14:paraId="7B58E029"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8</w:t>
            </w:r>
          </w:p>
          <w:p w14:paraId="1B9C7C1C" w14:textId="51BEA83F"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5D51F15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2BA4BF7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8: Exploring Skills and Influences in Conflict Resolution</w:t>
            </w:r>
          </w:p>
          <w:p w14:paraId="6A532EA5" w14:textId="77777777" w:rsidR="00DF5EDB" w:rsidRPr="00DF5EDB" w:rsidRDefault="00DF5EDB" w:rsidP="00DF5EDB">
            <w:pPr>
              <w:ind w:right="72"/>
              <w:rPr>
                <w:rFonts w:ascii="Times New Roman" w:hAnsi="Times New Roman" w:cs="Times New Roman"/>
                <w:color w:val="000000"/>
                <w:sz w:val="22"/>
                <w:szCs w:val="22"/>
              </w:rPr>
            </w:pPr>
          </w:p>
          <w:p w14:paraId="45B103BF" w14:textId="6D6D3FD4" w:rsidR="00DF5EDB" w:rsidRPr="00DF5EDB" w:rsidRDefault="00DF5EDB"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41580D7" w14:textId="683C8B1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w:t>
            </w:r>
          </w:p>
          <w:p w14:paraId="07FC8656" w14:textId="57AC5EDE"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w:t>
            </w:r>
            <w:r w:rsidRPr="004A055E">
              <w:rPr>
                <w:rFonts w:ascii="Times New Roman" w:hAnsi="Times New Roman" w:cs="Times New Roman"/>
                <w:color w:val="000000"/>
                <w:sz w:val="22"/>
                <w:szCs w:val="22"/>
              </w:rPr>
              <w:t>Exploring</w:t>
            </w:r>
            <w:r w:rsidRPr="00DF5EDB">
              <w:rPr>
                <w:rFonts w:ascii="Times New Roman" w:hAnsi="Times New Roman" w:cs="Times New Roman"/>
                <w:color w:val="000000"/>
                <w:sz w:val="22"/>
                <w:szCs w:val="22"/>
              </w:rPr>
              <w:t xml:space="preserve"> Factors and Influences in Conflict Resolution PP Presentation</w:t>
            </w:r>
            <w:r w:rsidR="00DB0C52">
              <w:rPr>
                <w:rFonts w:ascii="Times New Roman" w:hAnsi="Times New Roman" w:cs="Times New Roman"/>
                <w:color w:val="000000"/>
                <w:sz w:val="22"/>
                <w:szCs w:val="22"/>
              </w:rPr>
              <w:t xml:space="preserve">: </w:t>
            </w:r>
            <w:r w:rsidR="00DB0C52" w:rsidRPr="00D10446">
              <w:rPr>
                <w:rFonts w:ascii="Times New Roman" w:hAnsi="Times New Roman" w:cs="Times New Roman"/>
                <w:color w:val="000000"/>
                <w:sz w:val="22"/>
                <w:szCs w:val="22"/>
                <w:highlight w:val="yellow"/>
              </w:rPr>
              <w:t>Due 10/8</w:t>
            </w:r>
          </w:p>
          <w:p w14:paraId="6BCEB0D4" w14:textId="4BDC9492" w:rsidR="00DF5EDB" w:rsidRPr="00DF5EDB" w:rsidRDefault="00DF5EDB" w:rsidP="00DF5EDB">
            <w:pPr>
              <w:ind w:right="72"/>
              <w:rPr>
                <w:rFonts w:ascii="Times New Roman" w:hAnsi="Times New Roman" w:cs="Times New Roman"/>
                <w:b/>
                <w:color w:val="000000"/>
                <w:sz w:val="22"/>
                <w:szCs w:val="22"/>
              </w:rPr>
            </w:pPr>
          </w:p>
        </w:tc>
      </w:tr>
      <w:tr w:rsidR="00DF5EDB" w:rsidRPr="00DF5EDB" w14:paraId="0D031BD6" w14:textId="77777777" w:rsidTr="00BE6EE7">
        <w:tc>
          <w:tcPr>
            <w:tcW w:w="1010" w:type="dxa"/>
            <w:tcBorders>
              <w:top w:val="single" w:sz="4" w:space="0" w:color="auto"/>
              <w:left w:val="single" w:sz="4" w:space="0" w:color="auto"/>
              <w:bottom w:val="single" w:sz="4" w:space="0" w:color="auto"/>
              <w:right w:val="single" w:sz="4" w:space="0" w:color="auto"/>
            </w:tcBorders>
          </w:tcPr>
          <w:p w14:paraId="24F75620"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9</w:t>
            </w:r>
          </w:p>
          <w:p w14:paraId="3FAFDDB2" w14:textId="74DB24A7"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58D8C7D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0F7826BB"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9: Real World Application of Conflict Management</w:t>
            </w:r>
          </w:p>
          <w:p w14:paraId="0F728551" w14:textId="77777777" w:rsidR="00DF5EDB" w:rsidRPr="00DF5EDB" w:rsidRDefault="00DF5EDB"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095CCE61"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lastRenderedPageBreak/>
              <w:t xml:space="preserve">Dropbox – </w:t>
            </w:r>
          </w:p>
          <w:p w14:paraId="486622F9" w14:textId="761E9106"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Case </w:t>
            </w:r>
            <w:r w:rsidRPr="004A055E">
              <w:rPr>
                <w:rFonts w:ascii="Times New Roman" w:hAnsi="Times New Roman" w:cs="Times New Roman"/>
                <w:color w:val="000000"/>
                <w:sz w:val="22"/>
                <w:szCs w:val="22"/>
              </w:rPr>
              <w:t>Study</w:t>
            </w:r>
            <w:r w:rsidRPr="00DF5EDB">
              <w:rPr>
                <w:rFonts w:ascii="Times New Roman" w:hAnsi="Times New Roman" w:cs="Times New Roman"/>
                <w:color w:val="000000"/>
                <w:sz w:val="22"/>
                <w:szCs w:val="22"/>
              </w:rPr>
              <w:t xml:space="preserve"> Analysis</w:t>
            </w:r>
            <w:r w:rsidR="00DB0C52">
              <w:rPr>
                <w:rFonts w:ascii="Times New Roman" w:hAnsi="Times New Roman" w:cs="Times New Roman"/>
                <w:color w:val="000000"/>
                <w:sz w:val="22"/>
                <w:szCs w:val="22"/>
              </w:rPr>
              <w:t xml:space="preserve">: </w:t>
            </w:r>
            <w:r w:rsidR="00DB0C52" w:rsidRPr="00D10446">
              <w:rPr>
                <w:rFonts w:ascii="Times New Roman" w:hAnsi="Times New Roman" w:cs="Times New Roman"/>
                <w:color w:val="000000"/>
                <w:sz w:val="22"/>
                <w:szCs w:val="22"/>
                <w:highlight w:val="yellow"/>
              </w:rPr>
              <w:t>Due 10/15</w:t>
            </w:r>
          </w:p>
          <w:p w14:paraId="11588C17" w14:textId="59853AAE" w:rsidR="00DF5EDB" w:rsidRPr="00DF5EDB" w:rsidRDefault="00DF5EDB" w:rsidP="00DF5EDB">
            <w:pPr>
              <w:ind w:right="72"/>
              <w:rPr>
                <w:rFonts w:ascii="Times New Roman" w:hAnsi="Times New Roman" w:cs="Times New Roman"/>
                <w:b/>
                <w:color w:val="000000"/>
                <w:sz w:val="22"/>
                <w:szCs w:val="22"/>
              </w:rPr>
            </w:pPr>
          </w:p>
        </w:tc>
      </w:tr>
      <w:tr w:rsidR="00DF5EDB" w:rsidRPr="00DF5EDB" w14:paraId="11952DCE" w14:textId="77777777" w:rsidTr="00BE6EE7">
        <w:tc>
          <w:tcPr>
            <w:tcW w:w="1010" w:type="dxa"/>
            <w:tcBorders>
              <w:top w:val="single" w:sz="4" w:space="0" w:color="auto"/>
              <w:left w:val="single" w:sz="4" w:space="0" w:color="auto"/>
              <w:bottom w:val="single" w:sz="4" w:space="0" w:color="auto"/>
              <w:right w:val="single" w:sz="4" w:space="0" w:color="auto"/>
            </w:tcBorders>
          </w:tcPr>
          <w:p w14:paraId="4B4F8D2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10</w:t>
            </w:r>
          </w:p>
          <w:p w14:paraId="45E7C62C" w14:textId="4488FA73"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67AA631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0EA96DA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10: Principles of Social &amp; Emotional Intelligences</w:t>
            </w:r>
          </w:p>
          <w:p w14:paraId="14DFC3BC" w14:textId="77777777" w:rsidR="00DF5EDB" w:rsidRPr="00DF5EDB" w:rsidRDefault="00DF5EDB"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1E7F733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1A731F3B" w14:textId="49C6F758" w:rsidR="00DF5EDB" w:rsidRPr="00DF5EDB" w:rsidRDefault="00DB0C52"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w:t>
            </w:r>
            <w:r w:rsidR="00DF5EDB" w:rsidRPr="00DF5EDB">
              <w:rPr>
                <w:rFonts w:ascii="Times New Roman" w:hAnsi="Times New Roman" w:cs="Times New Roman"/>
                <w:color w:val="000000"/>
                <w:sz w:val="22"/>
                <w:szCs w:val="22"/>
              </w:rPr>
              <w:t xml:space="preserve"> </w:t>
            </w:r>
            <w:r w:rsidR="00DF5EDB" w:rsidRPr="00DE49F0">
              <w:rPr>
                <w:rFonts w:ascii="Times New Roman" w:hAnsi="Times New Roman" w:cs="Times New Roman"/>
                <w:color w:val="000000"/>
                <w:sz w:val="22"/>
                <w:szCs w:val="22"/>
              </w:rPr>
              <w:t>Let’s Talk EQ</w:t>
            </w:r>
            <w:r w:rsidR="00D10446">
              <w:rPr>
                <w:rFonts w:ascii="Times New Roman" w:hAnsi="Times New Roman" w:cs="Times New Roman"/>
                <w:color w:val="000000"/>
                <w:sz w:val="22"/>
                <w:szCs w:val="22"/>
              </w:rPr>
              <w:t>:</w:t>
            </w:r>
            <w:r w:rsidRPr="00DE49F0">
              <w:rPr>
                <w:rFonts w:ascii="Times New Roman" w:hAnsi="Times New Roman" w:cs="Times New Roman"/>
                <w:color w:val="000000"/>
                <w:sz w:val="22"/>
                <w:szCs w:val="22"/>
              </w:rPr>
              <w:t xml:space="preserve"> </w:t>
            </w:r>
            <w:r w:rsidRPr="00D10446">
              <w:rPr>
                <w:rFonts w:ascii="Times New Roman" w:hAnsi="Times New Roman" w:cs="Times New Roman"/>
                <w:color w:val="000000"/>
                <w:sz w:val="22"/>
                <w:szCs w:val="22"/>
                <w:highlight w:val="yellow"/>
              </w:rPr>
              <w:t>Due 10/22</w:t>
            </w:r>
          </w:p>
          <w:p w14:paraId="6E5D8F3A" w14:textId="77777777" w:rsidR="00DF5EDB" w:rsidRPr="00DF5EDB" w:rsidRDefault="00DF5EDB" w:rsidP="00DF5EDB">
            <w:pPr>
              <w:ind w:right="72"/>
              <w:rPr>
                <w:rFonts w:ascii="Times New Roman" w:hAnsi="Times New Roman" w:cs="Times New Roman"/>
                <w:b/>
                <w:color w:val="000000"/>
                <w:sz w:val="22"/>
                <w:szCs w:val="22"/>
              </w:rPr>
            </w:pPr>
          </w:p>
          <w:p w14:paraId="164C8BA0" w14:textId="7EDBC6B2" w:rsidR="00DF5EDB"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1: </w:t>
            </w:r>
            <w:r w:rsidRPr="004A055E">
              <w:rPr>
                <w:rFonts w:ascii="Times New Roman" w:hAnsi="Times New Roman" w:cs="Times New Roman"/>
                <w:bCs/>
                <w:color w:val="000000"/>
                <w:sz w:val="22"/>
                <w:szCs w:val="22"/>
              </w:rPr>
              <w:t>STAR</w:t>
            </w:r>
            <w:r w:rsidRPr="00DF5EDB">
              <w:rPr>
                <w:rFonts w:ascii="Times New Roman" w:hAnsi="Times New Roman" w:cs="Times New Roman"/>
                <w:bCs/>
                <w:color w:val="000000"/>
                <w:sz w:val="22"/>
                <w:szCs w:val="22"/>
              </w:rPr>
              <w:t xml:space="preserve"> Examples (Project 2)</w:t>
            </w:r>
            <w:r w:rsidR="00DB0C52">
              <w:rPr>
                <w:rFonts w:ascii="Times New Roman" w:hAnsi="Times New Roman" w:cs="Times New Roman"/>
                <w:bCs/>
                <w:color w:val="000000"/>
                <w:sz w:val="22"/>
                <w:szCs w:val="22"/>
              </w:rPr>
              <w:t xml:space="preserve">: </w:t>
            </w:r>
            <w:r w:rsidR="00DB0C52" w:rsidRPr="00D10446">
              <w:rPr>
                <w:rFonts w:ascii="Times New Roman" w:hAnsi="Times New Roman" w:cs="Times New Roman"/>
                <w:bCs/>
                <w:color w:val="000000"/>
                <w:sz w:val="22"/>
                <w:szCs w:val="22"/>
                <w:highlight w:val="yellow"/>
              </w:rPr>
              <w:t>Due 10/22</w:t>
            </w:r>
            <w:r w:rsidRPr="00DF5EDB">
              <w:rPr>
                <w:rFonts w:ascii="Times New Roman" w:hAnsi="Times New Roman" w:cs="Times New Roman"/>
                <w:bCs/>
                <w:color w:val="000000"/>
                <w:sz w:val="22"/>
                <w:szCs w:val="22"/>
              </w:rPr>
              <w:t xml:space="preserve"> </w:t>
            </w:r>
          </w:p>
        </w:tc>
      </w:tr>
      <w:tr w:rsidR="00DF5EDB" w:rsidRPr="00DF5EDB" w14:paraId="19EE9EF4" w14:textId="77777777" w:rsidTr="00BE6EE7">
        <w:tc>
          <w:tcPr>
            <w:tcW w:w="1010" w:type="dxa"/>
            <w:tcBorders>
              <w:top w:val="single" w:sz="4" w:space="0" w:color="auto"/>
              <w:left w:val="single" w:sz="4" w:space="0" w:color="auto"/>
              <w:bottom w:val="single" w:sz="4" w:space="0" w:color="auto"/>
              <w:right w:val="single" w:sz="4" w:space="0" w:color="auto"/>
            </w:tcBorders>
          </w:tcPr>
          <w:p w14:paraId="230ADF8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11</w:t>
            </w:r>
          </w:p>
          <w:p w14:paraId="732EE209" w14:textId="4CDEDBAD"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68A26DDA"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3A5D2454"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11: Social &amp; Emotional Intelligence in the Workplace</w:t>
            </w:r>
          </w:p>
          <w:p w14:paraId="22478615" w14:textId="77777777" w:rsidR="00DF5EDB" w:rsidRPr="00DF5EDB" w:rsidRDefault="00DF5EDB"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7BEB2ACE" w14:textId="50629EFD"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Discussion Posts (There are 2)</w:t>
            </w:r>
          </w:p>
          <w:p w14:paraId="07D61E0B"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w:t>
            </w:r>
            <w:r w:rsidRPr="00DE49F0">
              <w:rPr>
                <w:rFonts w:ascii="Times New Roman" w:hAnsi="Times New Roman" w:cs="Times New Roman"/>
                <w:color w:val="000000"/>
                <w:sz w:val="22"/>
                <w:szCs w:val="22"/>
              </w:rPr>
              <w:t>Conversation with Claire EQ</w:t>
            </w:r>
            <w:r w:rsidRPr="00DF5EDB">
              <w:rPr>
                <w:rFonts w:ascii="Times New Roman" w:hAnsi="Times New Roman" w:cs="Times New Roman"/>
                <w:color w:val="000000"/>
                <w:sz w:val="22"/>
                <w:szCs w:val="22"/>
              </w:rPr>
              <w:t xml:space="preserve">   </w:t>
            </w:r>
          </w:p>
          <w:p w14:paraId="3C4B538E" w14:textId="2A1C546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Workplace Scenario #1</w:t>
            </w:r>
            <w:r w:rsidR="00DB0C52">
              <w:rPr>
                <w:rFonts w:ascii="Times New Roman" w:hAnsi="Times New Roman" w:cs="Times New Roman"/>
                <w:color w:val="000000"/>
                <w:sz w:val="22"/>
                <w:szCs w:val="22"/>
              </w:rPr>
              <w:t xml:space="preserve">: </w:t>
            </w:r>
            <w:r w:rsidR="00DB0C52" w:rsidRPr="00D10446">
              <w:rPr>
                <w:rFonts w:ascii="Times New Roman" w:hAnsi="Times New Roman" w:cs="Times New Roman"/>
                <w:color w:val="000000"/>
                <w:sz w:val="22"/>
                <w:szCs w:val="22"/>
                <w:highlight w:val="yellow"/>
              </w:rPr>
              <w:t>Due 10/29</w:t>
            </w:r>
          </w:p>
          <w:p w14:paraId="30D133F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w:t>
            </w:r>
            <w:r w:rsidRPr="00DE49F0">
              <w:rPr>
                <w:rFonts w:ascii="Times New Roman" w:hAnsi="Times New Roman" w:cs="Times New Roman"/>
                <w:color w:val="000000"/>
                <w:sz w:val="22"/>
                <w:szCs w:val="22"/>
              </w:rPr>
              <w:t>Conversation with Max EQ Workplace</w:t>
            </w:r>
            <w:r w:rsidRPr="00DF5EDB">
              <w:rPr>
                <w:rFonts w:ascii="Times New Roman" w:hAnsi="Times New Roman" w:cs="Times New Roman"/>
                <w:color w:val="000000"/>
                <w:sz w:val="22"/>
                <w:szCs w:val="22"/>
              </w:rPr>
              <w:t xml:space="preserve"> </w:t>
            </w:r>
          </w:p>
          <w:p w14:paraId="144E4660" w14:textId="789A2C19" w:rsidR="00DF5EDB" w:rsidRPr="004D6121"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Scenario #2</w:t>
            </w:r>
            <w:r w:rsidR="00DB0C52">
              <w:rPr>
                <w:rFonts w:ascii="Times New Roman" w:hAnsi="Times New Roman" w:cs="Times New Roman"/>
                <w:color w:val="000000"/>
                <w:sz w:val="22"/>
                <w:szCs w:val="22"/>
              </w:rPr>
              <w:t xml:space="preserve">: </w:t>
            </w:r>
            <w:r w:rsidR="00DB0C52" w:rsidRPr="00D10446">
              <w:rPr>
                <w:rFonts w:ascii="Times New Roman" w:hAnsi="Times New Roman" w:cs="Times New Roman"/>
                <w:color w:val="000000"/>
                <w:sz w:val="22"/>
                <w:szCs w:val="22"/>
                <w:highlight w:val="yellow"/>
              </w:rPr>
              <w:t>Due 10/29</w:t>
            </w:r>
          </w:p>
        </w:tc>
      </w:tr>
      <w:tr w:rsidR="00DF5EDB" w:rsidRPr="00DF5EDB" w14:paraId="7075601F" w14:textId="77777777" w:rsidTr="00BE6EE7">
        <w:trPr>
          <w:trHeight w:val="890"/>
        </w:trPr>
        <w:tc>
          <w:tcPr>
            <w:tcW w:w="1010" w:type="dxa"/>
            <w:tcBorders>
              <w:top w:val="single" w:sz="4" w:space="0" w:color="auto"/>
              <w:left w:val="single" w:sz="4" w:space="0" w:color="auto"/>
              <w:bottom w:val="single" w:sz="4" w:space="0" w:color="auto"/>
              <w:right w:val="single" w:sz="4" w:space="0" w:color="auto"/>
            </w:tcBorders>
          </w:tcPr>
          <w:p w14:paraId="7254B47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12</w:t>
            </w:r>
          </w:p>
          <w:p w14:paraId="369BC0B9" w14:textId="012BED4C" w:rsidR="00DF5EDB" w:rsidRPr="00DF5EDB" w:rsidRDefault="00DF5EDB" w:rsidP="00DF5EDB">
            <w:pPr>
              <w:ind w:right="72"/>
              <w:rPr>
                <w:rFonts w:ascii="Times New Roman" w:hAnsi="Times New Roman" w:cs="Times New Roman"/>
                <w:bCs/>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103D595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1C993A2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12: Social Dimension of Human Intelligence</w:t>
            </w:r>
          </w:p>
          <w:p w14:paraId="3D595C1D" w14:textId="77777777" w:rsidR="00DF5EDB" w:rsidRPr="00DF5EDB" w:rsidRDefault="00DF5EDB"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3159A7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2D54F165" w14:textId="1654026D"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w:t>
            </w:r>
            <w:r w:rsidRPr="00DE49F0">
              <w:rPr>
                <w:rFonts w:ascii="Times New Roman" w:hAnsi="Times New Roman" w:cs="Times New Roman"/>
                <w:color w:val="000000"/>
                <w:sz w:val="22"/>
                <w:szCs w:val="22"/>
              </w:rPr>
              <w:t>Social Intelligence at Zappos &amp; Barriers to Using Social &amp; Emotional</w:t>
            </w:r>
            <w:r w:rsidR="004D6121" w:rsidRPr="00DE49F0">
              <w:rPr>
                <w:rFonts w:ascii="Times New Roman" w:hAnsi="Times New Roman" w:cs="Times New Roman"/>
                <w:color w:val="000000"/>
                <w:sz w:val="22"/>
                <w:szCs w:val="22"/>
              </w:rPr>
              <w:t xml:space="preserve"> </w:t>
            </w:r>
            <w:r w:rsidRPr="00DE49F0">
              <w:rPr>
                <w:rFonts w:ascii="Times New Roman" w:hAnsi="Times New Roman" w:cs="Times New Roman"/>
                <w:color w:val="000000"/>
                <w:sz w:val="22"/>
                <w:szCs w:val="22"/>
              </w:rPr>
              <w:t>Behaviors</w:t>
            </w:r>
            <w:r w:rsidR="004D6121" w:rsidRPr="00DE49F0">
              <w:rPr>
                <w:rFonts w:ascii="Times New Roman" w:hAnsi="Times New Roman" w:cs="Times New Roman"/>
                <w:color w:val="000000"/>
                <w:sz w:val="22"/>
                <w:szCs w:val="22"/>
              </w:rPr>
              <w:t xml:space="preserve">: </w:t>
            </w:r>
            <w:r w:rsidR="004D6121" w:rsidRPr="00D10446">
              <w:rPr>
                <w:rFonts w:ascii="Times New Roman" w:hAnsi="Times New Roman" w:cs="Times New Roman"/>
                <w:color w:val="000000"/>
                <w:sz w:val="22"/>
                <w:szCs w:val="22"/>
                <w:highlight w:val="yellow"/>
              </w:rPr>
              <w:t>Due 11/5</w:t>
            </w:r>
          </w:p>
          <w:p w14:paraId="345585FD" w14:textId="4E108355" w:rsidR="00DF5EDB" w:rsidRPr="00DF5EDB" w:rsidRDefault="00DF5EDB" w:rsidP="00DF5EDB">
            <w:pPr>
              <w:ind w:right="72"/>
              <w:rPr>
                <w:rFonts w:ascii="Times New Roman" w:hAnsi="Times New Roman" w:cs="Times New Roman"/>
                <w:b/>
                <w:color w:val="000000"/>
                <w:sz w:val="22"/>
                <w:szCs w:val="22"/>
              </w:rPr>
            </w:pPr>
          </w:p>
          <w:p w14:paraId="0F5CA6BD" w14:textId="78997679"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Cs/>
                <w:color w:val="000000"/>
                <w:sz w:val="22"/>
                <w:szCs w:val="22"/>
              </w:rPr>
              <w:t xml:space="preserve">Milestone 2: </w:t>
            </w:r>
            <w:r w:rsidRPr="004A055E">
              <w:rPr>
                <w:rFonts w:ascii="Times New Roman" w:hAnsi="Times New Roman" w:cs="Times New Roman"/>
                <w:bCs/>
                <w:color w:val="000000"/>
                <w:sz w:val="22"/>
                <w:szCs w:val="22"/>
              </w:rPr>
              <w:t>Strengths</w:t>
            </w:r>
            <w:r w:rsidRPr="00DF5EDB">
              <w:rPr>
                <w:rFonts w:ascii="Times New Roman" w:hAnsi="Times New Roman" w:cs="Times New Roman"/>
                <w:bCs/>
                <w:color w:val="000000"/>
                <w:sz w:val="22"/>
                <w:szCs w:val="22"/>
              </w:rPr>
              <w:t xml:space="preserve"> Summary (Project 2)</w:t>
            </w:r>
            <w:r w:rsidR="004D6121">
              <w:rPr>
                <w:rFonts w:ascii="Times New Roman" w:hAnsi="Times New Roman" w:cs="Times New Roman"/>
                <w:color w:val="000000"/>
                <w:sz w:val="22"/>
                <w:szCs w:val="22"/>
              </w:rPr>
              <w:t xml:space="preserve">: </w:t>
            </w:r>
            <w:r w:rsidR="004D6121" w:rsidRPr="00D10446">
              <w:rPr>
                <w:rFonts w:ascii="Times New Roman" w:hAnsi="Times New Roman" w:cs="Times New Roman"/>
                <w:color w:val="000000"/>
                <w:sz w:val="22"/>
                <w:szCs w:val="22"/>
                <w:highlight w:val="yellow"/>
              </w:rPr>
              <w:t>Due 11/5</w:t>
            </w:r>
          </w:p>
        </w:tc>
      </w:tr>
      <w:tr w:rsidR="00DF5EDB" w:rsidRPr="00DF5EDB" w14:paraId="63758196" w14:textId="77777777" w:rsidTr="00587F0F">
        <w:trPr>
          <w:trHeight w:val="1637"/>
        </w:trPr>
        <w:tc>
          <w:tcPr>
            <w:tcW w:w="1010" w:type="dxa"/>
            <w:tcBorders>
              <w:top w:val="single" w:sz="4" w:space="0" w:color="auto"/>
              <w:left w:val="single" w:sz="4" w:space="0" w:color="auto"/>
              <w:bottom w:val="single" w:sz="4" w:space="0" w:color="auto"/>
              <w:right w:val="single" w:sz="4" w:space="0" w:color="auto"/>
            </w:tcBorders>
          </w:tcPr>
          <w:p w14:paraId="61F57FB1"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13</w:t>
            </w:r>
          </w:p>
          <w:p w14:paraId="2230A203" w14:textId="694984A6" w:rsidR="00DF5EDB" w:rsidRPr="00DF5EDB" w:rsidRDefault="00DF5EDB" w:rsidP="00DF5EDB">
            <w:pPr>
              <w:ind w:right="72"/>
              <w:rPr>
                <w:rFonts w:ascii="Times New Roman" w:hAnsi="Times New Roman" w:cs="Times New Roman"/>
                <w:bCs/>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3EC418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03EB831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13: Workplace Skills, Proficiencies and Values</w:t>
            </w:r>
          </w:p>
        </w:tc>
        <w:tc>
          <w:tcPr>
            <w:tcW w:w="5665" w:type="dxa"/>
            <w:tcBorders>
              <w:top w:val="single" w:sz="4" w:space="0" w:color="auto"/>
              <w:left w:val="single" w:sz="4" w:space="0" w:color="auto"/>
              <w:bottom w:val="single" w:sz="4" w:space="0" w:color="auto"/>
              <w:right w:val="single" w:sz="4" w:space="0" w:color="auto"/>
            </w:tcBorders>
          </w:tcPr>
          <w:p w14:paraId="7D10FED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100D771E" w14:textId="77777777" w:rsidR="00DF5EDB" w:rsidRPr="00DF5EDB" w:rsidRDefault="00DF5EDB" w:rsidP="00DF5EDB">
            <w:pPr>
              <w:ind w:right="72"/>
              <w:rPr>
                <w:rFonts w:ascii="Times New Roman" w:hAnsi="Times New Roman" w:cs="Times New Roman"/>
                <w:color w:val="000000"/>
                <w:sz w:val="22"/>
                <w:szCs w:val="22"/>
              </w:rPr>
            </w:pPr>
            <w:r w:rsidRPr="00DE49F0">
              <w:rPr>
                <w:rFonts w:ascii="Times New Roman" w:hAnsi="Times New Roman" w:cs="Times New Roman"/>
                <w:color w:val="000000"/>
                <w:sz w:val="22"/>
                <w:szCs w:val="22"/>
              </w:rPr>
              <w:t>Tying It All Together: What Employers</w:t>
            </w:r>
            <w:r w:rsidRPr="00DF5EDB">
              <w:rPr>
                <w:rFonts w:ascii="Times New Roman" w:hAnsi="Times New Roman" w:cs="Times New Roman"/>
                <w:color w:val="000000"/>
                <w:sz w:val="22"/>
                <w:szCs w:val="22"/>
              </w:rPr>
              <w:t xml:space="preserve"> </w:t>
            </w:r>
          </w:p>
          <w:p w14:paraId="6F9F7ADC" w14:textId="52E77828"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Really Want</w:t>
            </w:r>
            <w:r w:rsidR="00587F0F">
              <w:rPr>
                <w:rFonts w:ascii="Times New Roman" w:hAnsi="Times New Roman" w:cs="Times New Roman"/>
                <w:color w:val="000000"/>
                <w:sz w:val="22"/>
                <w:szCs w:val="22"/>
              </w:rPr>
              <w:t xml:space="preserve">: </w:t>
            </w:r>
            <w:r w:rsidR="00587F0F" w:rsidRPr="00D10446">
              <w:rPr>
                <w:rFonts w:ascii="Times New Roman" w:hAnsi="Times New Roman" w:cs="Times New Roman"/>
                <w:color w:val="000000"/>
                <w:sz w:val="22"/>
                <w:szCs w:val="22"/>
                <w:highlight w:val="yellow"/>
              </w:rPr>
              <w:t>Due 11/12</w:t>
            </w:r>
          </w:p>
          <w:p w14:paraId="098B82B8" w14:textId="0612F2EB" w:rsidR="00DF5EDB" w:rsidRPr="00DF5EDB" w:rsidRDefault="00DF5EDB" w:rsidP="00DF5EDB">
            <w:pPr>
              <w:ind w:right="72"/>
              <w:rPr>
                <w:rFonts w:ascii="Times New Roman" w:hAnsi="Times New Roman" w:cs="Times New Roman"/>
                <w:b/>
                <w:color w:val="000000"/>
                <w:sz w:val="22"/>
                <w:szCs w:val="22"/>
              </w:rPr>
            </w:pPr>
          </w:p>
          <w:p w14:paraId="48227C46"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 -</w:t>
            </w:r>
          </w:p>
          <w:p w14:paraId="1C96E254" w14:textId="3E4756C7" w:rsidR="00DF5EDB" w:rsidRPr="00587F0F"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w:t>
            </w:r>
            <w:r w:rsidRPr="0042485B">
              <w:rPr>
                <w:rFonts w:ascii="Times New Roman" w:hAnsi="Times New Roman" w:cs="Times New Roman"/>
                <w:sz w:val="22"/>
                <w:szCs w:val="22"/>
              </w:rPr>
              <w:t>Reflection</w:t>
            </w:r>
            <w:r w:rsidRPr="00DF5EDB">
              <w:rPr>
                <w:rFonts w:ascii="Times New Roman" w:hAnsi="Times New Roman" w:cs="Times New Roman"/>
                <w:color w:val="000000"/>
                <w:sz w:val="22"/>
                <w:szCs w:val="22"/>
              </w:rPr>
              <w:t xml:space="preserve">: Decision-Making </w:t>
            </w:r>
            <w:r w:rsidR="00587F0F" w:rsidRPr="00DF5EDB">
              <w:rPr>
                <w:rFonts w:ascii="Times New Roman" w:hAnsi="Times New Roman" w:cs="Times New Roman"/>
                <w:color w:val="000000"/>
                <w:sz w:val="22"/>
                <w:szCs w:val="22"/>
              </w:rPr>
              <w:t>Models:</w:t>
            </w:r>
            <w:r w:rsidR="00587F0F">
              <w:rPr>
                <w:rFonts w:ascii="Times New Roman" w:hAnsi="Times New Roman" w:cs="Times New Roman"/>
                <w:color w:val="000000"/>
                <w:sz w:val="22"/>
                <w:szCs w:val="22"/>
              </w:rPr>
              <w:t xml:space="preserve"> </w:t>
            </w:r>
            <w:r w:rsidR="00587F0F" w:rsidRPr="00D10446">
              <w:rPr>
                <w:rFonts w:ascii="Times New Roman" w:hAnsi="Times New Roman" w:cs="Times New Roman"/>
                <w:color w:val="000000"/>
                <w:sz w:val="22"/>
                <w:szCs w:val="22"/>
                <w:highlight w:val="yellow"/>
              </w:rPr>
              <w:t>Due 11/12</w:t>
            </w:r>
          </w:p>
        </w:tc>
      </w:tr>
      <w:tr w:rsidR="00DF5EDB" w:rsidRPr="00DF5EDB" w14:paraId="21FC25FA" w14:textId="77777777" w:rsidTr="00BE6EE7">
        <w:tc>
          <w:tcPr>
            <w:tcW w:w="1010" w:type="dxa"/>
            <w:tcBorders>
              <w:top w:val="single" w:sz="4" w:space="0" w:color="auto"/>
              <w:left w:val="single" w:sz="4" w:space="0" w:color="auto"/>
              <w:bottom w:val="single" w:sz="4" w:space="0" w:color="auto"/>
              <w:right w:val="single" w:sz="4" w:space="0" w:color="auto"/>
            </w:tcBorders>
          </w:tcPr>
          <w:p w14:paraId="2DF945D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14</w:t>
            </w:r>
          </w:p>
          <w:p w14:paraId="4EF9F81D" w14:textId="75F45E10"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66B05FA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175271D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14: Professionalism &amp; Workplace Ethics</w:t>
            </w:r>
          </w:p>
          <w:p w14:paraId="50E54B32" w14:textId="77777777" w:rsidR="00DF5EDB" w:rsidRPr="00DF5EDB" w:rsidRDefault="00DF5EDB" w:rsidP="00DF5EDB">
            <w:pPr>
              <w:ind w:right="72"/>
              <w:rPr>
                <w:rFonts w:ascii="Times New Roman" w:hAnsi="Times New Roman" w:cs="Times New Roman"/>
                <w:color w:val="000000"/>
                <w:sz w:val="22"/>
                <w:szCs w:val="22"/>
              </w:rPr>
            </w:pPr>
          </w:p>
          <w:p w14:paraId="0782A911" w14:textId="77777777" w:rsidR="00DF5EDB" w:rsidRPr="00DF5EDB" w:rsidRDefault="00DF5EDB" w:rsidP="00DF5EDB">
            <w:pPr>
              <w:ind w:right="72"/>
              <w:rPr>
                <w:rFonts w:ascii="Times New Roman" w:hAnsi="Times New Roman" w:cs="Times New Roman"/>
                <w:color w:val="000000"/>
                <w:sz w:val="22"/>
                <w:szCs w:val="22"/>
              </w:rPr>
            </w:pPr>
          </w:p>
          <w:p w14:paraId="3A9C93DE" w14:textId="77777777" w:rsidR="00DF5EDB" w:rsidRPr="00DF5EDB" w:rsidRDefault="00DF5EDB" w:rsidP="00DF5EDB">
            <w:pPr>
              <w:ind w:right="72"/>
              <w:rPr>
                <w:rFonts w:ascii="Times New Roman" w:hAnsi="Times New Roman" w:cs="Times New Roman"/>
                <w:color w:val="000000"/>
                <w:sz w:val="22"/>
                <w:szCs w:val="22"/>
              </w:rPr>
            </w:pPr>
          </w:p>
        </w:tc>
        <w:tc>
          <w:tcPr>
            <w:tcW w:w="5665" w:type="dxa"/>
            <w:tcBorders>
              <w:top w:val="single" w:sz="4" w:space="0" w:color="auto"/>
              <w:left w:val="single" w:sz="4" w:space="0" w:color="auto"/>
              <w:bottom w:val="single" w:sz="4" w:space="0" w:color="auto"/>
              <w:right w:val="single" w:sz="4" w:space="0" w:color="auto"/>
            </w:tcBorders>
          </w:tcPr>
          <w:p w14:paraId="1E5D777D"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1781C0F6" w14:textId="5F4F27E5"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What Does Professionalism Mean to </w:t>
            </w:r>
            <w:r w:rsidR="00B81974" w:rsidRPr="00DF5EDB">
              <w:rPr>
                <w:rFonts w:ascii="Times New Roman" w:hAnsi="Times New Roman" w:cs="Times New Roman"/>
                <w:color w:val="000000"/>
                <w:sz w:val="22"/>
                <w:szCs w:val="22"/>
              </w:rPr>
              <w:t>You?</w:t>
            </w:r>
            <w:r w:rsidR="00B81974">
              <w:rPr>
                <w:rFonts w:ascii="Times New Roman" w:hAnsi="Times New Roman" w:cs="Times New Roman"/>
                <w:color w:val="000000"/>
                <w:sz w:val="22"/>
                <w:szCs w:val="22"/>
              </w:rPr>
              <w:t xml:space="preserve"> </w:t>
            </w:r>
            <w:r w:rsidR="00B81974" w:rsidRPr="00D10446">
              <w:rPr>
                <w:rFonts w:ascii="Times New Roman" w:hAnsi="Times New Roman" w:cs="Times New Roman"/>
                <w:color w:val="000000"/>
                <w:sz w:val="22"/>
                <w:szCs w:val="22"/>
                <w:highlight w:val="yellow"/>
              </w:rPr>
              <w:t>Due 11/19</w:t>
            </w:r>
          </w:p>
          <w:p w14:paraId="67D461A0" w14:textId="77777777" w:rsidR="00DF5EDB" w:rsidRPr="00DF5EDB" w:rsidRDefault="00DF5EDB" w:rsidP="00DF5EDB">
            <w:pPr>
              <w:ind w:right="72"/>
              <w:rPr>
                <w:rFonts w:ascii="Times New Roman" w:hAnsi="Times New Roman" w:cs="Times New Roman"/>
                <w:color w:val="000000"/>
                <w:sz w:val="22"/>
                <w:szCs w:val="22"/>
              </w:rPr>
            </w:pPr>
          </w:p>
          <w:p w14:paraId="59B2232C" w14:textId="07CE9878" w:rsidR="00DF5EDB" w:rsidRPr="00DF5EDB" w:rsidRDefault="00DF5EDB" w:rsidP="00DF5EDB">
            <w:pPr>
              <w:ind w:right="72"/>
              <w:rPr>
                <w:rFonts w:ascii="Times New Roman" w:hAnsi="Times New Roman" w:cs="Times New Roman"/>
                <w:color w:val="000000"/>
                <w:sz w:val="22"/>
                <w:szCs w:val="22"/>
              </w:rPr>
            </w:pPr>
          </w:p>
        </w:tc>
      </w:tr>
      <w:tr w:rsidR="00DF5EDB" w:rsidRPr="00DF5EDB" w14:paraId="4505EFED" w14:textId="77777777" w:rsidTr="00BE6EE7">
        <w:trPr>
          <w:trHeight w:val="773"/>
        </w:trPr>
        <w:tc>
          <w:tcPr>
            <w:tcW w:w="1010" w:type="dxa"/>
            <w:tcBorders>
              <w:top w:val="single" w:sz="4" w:space="0" w:color="auto"/>
              <w:left w:val="single" w:sz="4" w:space="0" w:color="auto"/>
              <w:bottom w:val="single" w:sz="4" w:space="0" w:color="auto"/>
              <w:right w:val="single" w:sz="4" w:space="0" w:color="auto"/>
            </w:tcBorders>
          </w:tcPr>
          <w:p w14:paraId="6149BD3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15</w:t>
            </w:r>
          </w:p>
          <w:p w14:paraId="64EDA9B2" w14:textId="18166BF3" w:rsidR="00DF5EDB" w:rsidRPr="00DF5EDB" w:rsidRDefault="00DF5EDB" w:rsidP="00DF5EDB">
            <w:pPr>
              <w:ind w:right="72"/>
              <w:rPr>
                <w:rFonts w:ascii="Times New Roman" w:hAnsi="Times New Roman" w:cs="Times New Roman"/>
                <w:color w:val="000000"/>
                <w:sz w:val="22"/>
                <w:szCs w:val="22"/>
              </w:rPr>
            </w:pPr>
          </w:p>
        </w:tc>
        <w:tc>
          <w:tcPr>
            <w:tcW w:w="4115" w:type="dxa"/>
            <w:tcBorders>
              <w:top w:val="single" w:sz="4" w:space="0" w:color="auto"/>
              <w:left w:val="single" w:sz="4" w:space="0" w:color="auto"/>
              <w:bottom w:val="single" w:sz="4" w:space="0" w:color="auto"/>
              <w:right w:val="single" w:sz="4" w:space="0" w:color="auto"/>
            </w:tcBorders>
          </w:tcPr>
          <w:p w14:paraId="0C93F80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239E8FF1"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15: Project 2 Interview Portfolio</w:t>
            </w:r>
          </w:p>
        </w:tc>
        <w:tc>
          <w:tcPr>
            <w:tcW w:w="5665" w:type="dxa"/>
            <w:tcBorders>
              <w:top w:val="single" w:sz="4" w:space="0" w:color="auto"/>
              <w:left w:val="single" w:sz="4" w:space="0" w:color="auto"/>
              <w:bottom w:val="single" w:sz="4" w:space="0" w:color="auto"/>
              <w:right w:val="single" w:sz="4" w:space="0" w:color="auto"/>
            </w:tcBorders>
          </w:tcPr>
          <w:p w14:paraId="1ACA4710" w14:textId="77777777" w:rsidR="00D10446" w:rsidRDefault="00D10446" w:rsidP="00D10446">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Project 2: </w:t>
            </w:r>
            <w:r w:rsidRPr="004A055E">
              <w:rPr>
                <w:rFonts w:ascii="Times New Roman" w:hAnsi="Times New Roman" w:cs="Times New Roman"/>
                <w:color w:val="000000"/>
                <w:sz w:val="22"/>
                <w:szCs w:val="22"/>
              </w:rPr>
              <w:t>Interview</w:t>
            </w:r>
            <w:r w:rsidRPr="00DF5EDB">
              <w:rPr>
                <w:rFonts w:ascii="Times New Roman" w:hAnsi="Times New Roman" w:cs="Times New Roman"/>
                <w:color w:val="000000"/>
                <w:sz w:val="22"/>
                <w:szCs w:val="22"/>
              </w:rPr>
              <w:t xml:space="preserve"> </w:t>
            </w:r>
            <w:r w:rsidRPr="004A055E">
              <w:rPr>
                <w:rFonts w:ascii="Times New Roman" w:hAnsi="Times New Roman" w:cs="Times New Roman"/>
                <w:sz w:val="22"/>
                <w:szCs w:val="22"/>
              </w:rPr>
              <w:t>Portfolio</w:t>
            </w:r>
            <w:r>
              <w:rPr>
                <w:rFonts w:ascii="Times New Roman" w:hAnsi="Times New Roman" w:cs="Times New Roman"/>
                <w:color w:val="000000"/>
                <w:sz w:val="22"/>
                <w:szCs w:val="22"/>
              </w:rPr>
              <w:t xml:space="preserve">: </w:t>
            </w:r>
            <w:r w:rsidRPr="00D10446">
              <w:rPr>
                <w:rFonts w:ascii="Times New Roman" w:hAnsi="Times New Roman" w:cs="Times New Roman"/>
                <w:color w:val="000000"/>
                <w:sz w:val="22"/>
                <w:szCs w:val="22"/>
                <w:highlight w:val="yellow"/>
              </w:rPr>
              <w:t>Due 12/3</w:t>
            </w:r>
          </w:p>
          <w:p w14:paraId="0631F162" w14:textId="3FC96442" w:rsidR="00D46574" w:rsidRPr="00DF5EDB" w:rsidRDefault="00D46574" w:rsidP="00DF5EDB">
            <w:pPr>
              <w:ind w:right="72"/>
              <w:rPr>
                <w:rFonts w:ascii="Times New Roman" w:hAnsi="Times New Roman" w:cs="Times New Roman"/>
                <w:color w:val="000000"/>
                <w:sz w:val="22"/>
                <w:szCs w:val="22"/>
              </w:rPr>
            </w:pPr>
          </w:p>
        </w:tc>
      </w:tr>
    </w:tbl>
    <w:p w14:paraId="66F8C952" w14:textId="77777777" w:rsidR="009A7B87" w:rsidRDefault="009A7B87" w:rsidP="00DF5EDB">
      <w:pPr>
        <w:ind w:right="72"/>
        <w:jc w:val="center"/>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Pr="005D08D5"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9C4E74C" w14:textId="77777777" w:rsidR="005D08D5" w:rsidRDefault="005D08D5" w:rsidP="005D08D5">
      <w:pPr>
        <w:ind w:right="72"/>
        <w:rPr>
          <w:rFonts w:ascii="Times New Roman" w:hAnsi="Times New Roman" w:cs="Times New Roman"/>
          <w:b/>
          <w:sz w:val="22"/>
          <w:szCs w:val="22"/>
          <w:u w:val="single"/>
        </w:rPr>
      </w:pPr>
    </w:p>
    <w:p w14:paraId="7D2ECD1C" w14:textId="5B5751D4" w:rsidR="005D08D5" w:rsidRPr="005D08D5" w:rsidRDefault="00000000" w:rsidP="005D08D5">
      <w:pPr>
        <w:ind w:right="72"/>
        <w:rPr>
          <w:rFonts w:ascii="Times New Roman" w:hAnsi="Times New Roman" w:cs="Times New Roman"/>
          <w:bCs/>
          <w:sz w:val="22"/>
          <w:szCs w:val="22"/>
        </w:rPr>
      </w:pPr>
      <w:hyperlink r:id="rId10" w:history="1">
        <w:r w:rsidR="00712803">
          <w:rPr>
            <w:noProof/>
            <w:color w:val="0000FF"/>
            <w:shd w:val="clear" w:color="auto" w:fill="F3F2F1"/>
          </w:rPr>
          <w:drawing>
            <wp:inline distT="0" distB="0" distL="0" distR="0" wp14:anchorId="0D8807D8" wp14:editId="515F9801">
              <wp:extent cx="152400" cy="152400"/>
              <wp:effectExtent l="0" t="0" r="0" b="0"/>
              <wp:docPr id="2005065989"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2803">
          <w:rPr>
            <w:rStyle w:val="SmartLink"/>
          </w:rPr>
          <w:t> UCC Tables for Active Courses.xlsx</w:t>
        </w:r>
      </w:hyperlink>
      <w:r w:rsidR="00712803">
        <w:t>.</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7777777" w:rsidR="003153E3" w:rsidRPr="005D08D5" w:rsidRDefault="003153E3" w:rsidP="003153E3">
      <w:pPr>
        <w:pStyle w:val="ListParagraph"/>
        <w:ind w:left="270" w:right="72"/>
        <w:rPr>
          <w:rFonts w:ascii="Times New Roman" w:hAnsi="Times New Roman" w:cs="Times New Roman"/>
          <w:bCs/>
          <w:sz w:val="22"/>
          <w:szCs w:val="22"/>
        </w:rPr>
      </w:pPr>
    </w:p>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6D3EC579" w14:textId="794C5C24" w:rsidR="001F53AE" w:rsidRPr="00291DFA" w:rsidRDefault="003309F4" w:rsidP="00291DF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3E18BA">
        <w:rPr>
          <w:rFonts w:eastAsia="Arial"/>
          <w:color w:val="000000"/>
          <w:sz w:val="22"/>
          <w:szCs w:val="22"/>
          <w:lang w:val="en"/>
        </w:rPr>
        <w:t>Not mapped on UDL framework</w:t>
      </w:r>
      <w:r w:rsidR="00790D7E" w:rsidRPr="003E18BA">
        <w:rPr>
          <w:rFonts w:eastAsia="Arial"/>
          <w:color w:val="000000"/>
          <w:sz w:val="22"/>
          <w:szCs w:val="22"/>
          <w:lang w:val="en"/>
        </w:rPr>
        <w:t xml:space="preserve"> or list the numbers of the components.</w:t>
      </w:r>
    </w:p>
    <w:sectPr w:rsidR="001F53AE" w:rsidRPr="00291DFA" w:rsidSect="007F1F73">
      <w:footerReference w:type="even" r:id="rId13"/>
      <w:footerReference w:type="default" r:id="rId14"/>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831A6" w14:textId="77777777" w:rsidR="00F40603" w:rsidRDefault="00F40603">
      <w:r>
        <w:separator/>
      </w:r>
    </w:p>
  </w:endnote>
  <w:endnote w:type="continuationSeparator" w:id="0">
    <w:p w14:paraId="5BC03285" w14:textId="77777777" w:rsidR="00F40603" w:rsidRDefault="00F4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1B331" w14:textId="417223D5"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2D6B83">
      <w:rPr>
        <w:rFonts w:ascii="Times New Roman" w:hAnsi="Times New Roman" w:cs="Times New Roman"/>
        <w:sz w:val="16"/>
        <w:szCs w:val="16"/>
      </w:rPr>
      <w:t>Meg Delgato</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A84B2C">
      <w:rPr>
        <w:rFonts w:ascii="Times New Roman" w:hAnsi="Times New Roman" w:cs="Times New Roman"/>
        <w:sz w:val="16"/>
        <w:szCs w:val="16"/>
      </w:rPr>
      <w:t>EDF</w:t>
    </w:r>
    <w:r w:rsidR="002D6B83">
      <w:rPr>
        <w:rFonts w:ascii="Times New Roman" w:hAnsi="Times New Roman" w:cs="Times New Roman"/>
        <w:sz w:val="16"/>
        <w:szCs w:val="16"/>
      </w:rPr>
      <w:t xml:space="preserve"> 4</w:t>
    </w:r>
    <w:r w:rsidR="00A74705">
      <w:rPr>
        <w:rFonts w:ascii="Times New Roman" w:hAnsi="Times New Roman" w:cs="Times New Roman"/>
        <w:sz w:val="16"/>
        <w:szCs w:val="16"/>
      </w:rPr>
      <w:t>604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8C5E1B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EF059C">
      <w:rPr>
        <w:rStyle w:val="PageNumber"/>
        <w:rFonts w:ascii="Times New Roman" w:hAnsi="Times New Roman" w:cs="Times New Roman"/>
        <w:sz w:val="16"/>
        <w:szCs w:val="16"/>
      </w:rPr>
      <w:t>4</w:t>
    </w:r>
    <w:r w:rsidR="00FF123A">
      <w:rPr>
        <w:rStyle w:val="PageNumber"/>
        <w:rFonts w:ascii="Times New Roman" w:hAnsi="Times New Roman" w:cs="Times New Roman"/>
        <w:sz w:val="16"/>
        <w:szCs w:val="16"/>
      </w:rPr>
      <w:t>-202</w:t>
    </w:r>
    <w:r w:rsidR="00EF059C">
      <w:rPr>
        <w:rStyle w:val="PageNumber"/>
        <w:rFonts w:ascii="Times New Roman" w:hAnsi="Times New Roman" w:cs="Times New Roman"/>
        <w:sz w:val="16"/>
        <w:szCs w:val="16"/>
      </w:rPr>
      <w:t>5</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3D1FC" w14:textId="77777777" w:rsidR="00F40603" w:rsidRDefault="00F40603">
      <w:r>
        <w:separator/>
      </w:r>
    </w:p>
  </w:footnote>
  <w:footnote w:type="continuationSeparator" w:id="0">
    <w:p w14:paraId="52D56D63" w14:textId="77777777" w:rsidR="00F40603" w:rsidRDefault="00F4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8.5pt;height:28.5pt" o:bullet="t">
        <v:imagedata r:id="rId1" o:title="LiveText icon"/>
      </v:shape>
    </w:pict>
  </w:numPicBullet>
  <w:numPicBullet w:numPicBulletId="1">
    <w:pict>
      <v:shape id="_x0000_i1045"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43325F"/>
    <w:multiLevelType w:val="hybridMultilevel"/>
    <w:tmpl w:val="CED0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5E0CF9"/>
    <w:multiLevelType w:val="multilevel"/>
    <w:tmpl w:val="2DB6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024"/>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1"/>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4"/>
  </w:num>
  <w:num w:numId="5" w16cid:durableId="1696925525">
    <w:abstractNumId w:val="8"/>
  </w:num>
  <w:num w:numId="6" w16cid:durableId="1074857783">
    <w:abstractNumId w:val="4"/>
  </w:num>
  <w:num w:numId="7" w16cid:durableId="1506363807">
    <w:abstractNumId w:val="17"/>
  </w:num>
  <w:num w:numId="8" w16cid:durableId="1002968831">
    <w:abstractNumId w:val="9"/>
  </w:num>
  <w:num w:numId="9" w16cid:durableId="813958186">
    <w:abstractNumId w:val="2"/>
  </w:num>
  <w:num w:numId="10" w16cid:durableId="665598461">
    <w:abstractNumId w:val="5"/>
  </w:num>
  <w:num w:numId="11" w16cid:durableId="1150101509">
    <w:abstractNumId w:val="10"/>
  </w:num>
  <w:num w:numId="12" w16cid:durableId="60521428">
    <w:abstractNumId w:val="13"/>
  </w:num>
  <w:num w:numId="13" w16cid:durableId="1520971864">
    <w:abstractNumId w:val="15"/>
  </w:num>
  <w:num w:numId="14" w16cid:durableId="1225530518">
    <w:abstractNumId w:val="1"/>
  </w:num>
  <w:num w:numId="15" w16cid:durableId="344788157">
    <w:abstractNumId w:val="18"/>
  </w:num>
  <w:num w:numId="16" w16cid:durableId="143279684">
    <w:abstractNumId w:val="12"/>
  </w:num>
  <w:num w:numId="17" w16cid:durableId="1083335359">
    <w:abstractNumId w:val="16"/>
  </w:num>
  <w:num w:numId="18" w16cid:durableId="490995849">
    <w:abstractNumId w:val="0"/>
  </w:num>
  <w:num w:numId="19" w16cid:durableId="88628639">
    <w:abstractNumId w:val="7"/>
  </w:num>
  <w:num w:numId="20" w16cid:durableId="19007485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003C8"/>
    <w:rsid w:val="00110E02"/>
    <w:rsid w:val="00111946"/>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577D2"/>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CDC"/>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5E"/>
    <w:rsid w:val="00270094"/>
    <w:rsid w:val="00274094"/>
    <w:rsid w:val="00275B9F"/>
    <w:rsid w:val="0028143A"/>
    <w:rsid w:val="002816A6"/>
    <w:rsid w:val="002856B0"/>
    <w:rsid w:val="00286D70"/>
    <w:rsid w:val="00291DFA"/>
    <w:rsid w:val="00293675"/>
    <w:rsid w:val="002953E2"/>
    <w:rsid w:val="002A13A0"/>
    <w:rsid w:val="002A6875"/>
    <w:rsid w:val="002B084C"/>
    <w:rsid w:val="002B1F04"/>
    <w:rsid w:val="002B20A5"/>
    <w:rsid w:val="002B47F3"/>
    <w:rsid w:val="002C106D"/>
    <w:rsid w:val="002C1076"/>
    <w:rsid w:val="002D63B0"/>
    <w:rsid w:val="002D6B83"/>
    <w:rsid w:val="002E2D58"/>
    <w:rsid w:val="002E51A3"/>
    <w:rsid w:val="002E5549"/>
    <w:rsid w:val="002F0830"/>
    <w:rsid w:val="002F5187"/>
    <w:rsid w:val="002F637F"/>
    <w:rsid w:val="002F7D63"/>
    <w:rsid w:val="00300E0F"/>
    <w:rsid w:val="003014D4"/>
    <w:rsid w:val="00303322"/>
    <w:rsid w:val="0030627E"/>
    <w:rsid w:val="00311AF7"/>
    <w:rsid w:val="003153E3"/>
    <w:rsid w:val="00315652"/>
    <w:rsid w:val="00316659"/>
    <w:rsid w:val="00327F2B"/>
    <w:rsid w:val="003309F4"/>
    <w:rsid w:val="003349D3"/>
    <w:rsid w:val="00337F2A"/>
    <w:rsid w:val="00344230"/>
    <w:rsid w:val="00345E7F"/>
    <w:rsid w:val="00350672"/>
    <w:rsid w:val="0035255D"/>
    <w:rsid w:val="003564EE"/>
    <w:rsid w:val="0036518E"/>
    <w:rsid w:val="003735D6"/>
    <w:rsid w:val="00373E25"/>
    <w:rsid w:val="00380F10"/>
    <w:rsid w:val="003810CB"/>
    <w:rsid w:val="003815B2"/>
    <w:rsid w:val="00383222"/>
    <w:rsid w:val="00384CFA"/>
    <w:rsid w:val="00384D86"/>
    <w:rsid w:val="00387B93"/>
    <w:rsid w:val="00391F73"/>
    <w:rsid w:val="0039520E"/>
    <w:rsid w:val="00396562"/>
    <w:rsid w:val="0039757D"/>
    <w:rsid w:val="003A4C06"/>
    <w:rsid w:val="003A6625"/>
    <w:rsid w:val="003B0C2C"/>
    <w:rsid w:val="003B7760"/>
    <w:rsid w:val="003C044E"/>
    <w:rsid w:val="003C25B8"/>
    <w:rsid w:val="003C4908"/>
    <w:rsid w:val="003C7DE7"/>
    <w:rsid w:val="003D1996"/>
    <w:rsid w:val="003D5A74"/>
    <w:rsid w:val="003E1190"/>
    <w:rsid w:val="003E18BA"/>
    <w:rsid w:val="003E1DA1"/>
    <w:rsid w:val="003E79E6"/>
    <w:rsid w:val="003F2A1E"/>
    <w:rsid w:val="003F3EAA"/>
    <w:rsid w:val="003F548F"/>
    <w:rsid w:val="0040395F"/>
    <w:rsid w:val="0040402E"/>
    <w:rsid w:val="004067D1"/>
    <w:rsid w:val="0041179D"/>
    <w:rsid w:val="00413459"/>
    <w:rsid w:val="0041515F"/>
    <w:rsid w:val="0042362A"/>
    <w:rsid w:val="00423DB3"/>
    <w:rsid w:val="00424541"/>
    <w:rsid w:val="0042485B"/>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7790E"/>
    <w:rsid w:val="0048040F"/>
    <w:rsid w:val="004808A7"/>
    <w:rsid w:val="00481F3C"/>
    <w:rsid w:val="00482712"/>
    <w:rsid w:val="00482DC7"/>
    <w:rsid w:val="00484409"/>
    <w:rsid w:val="00485AFC"/>
    <w:rsid w:val="0048756E"/>
    <w:rsid w:val="00493B4C"/>
    <w:rsid w:val="00497A82"/>
    <w:rsid w:val="00497B2A"/>
    <w:rsid w:val="004A055E"/>
    <w:rsid w:val="004A7812"/>
    <w:rsid w:val="004B10C3"/>
    <w:rsid w:val="004B367F"/>
    <w:rsid w:val="004B46D7"/>
    <w:rsid w:val="004B6DA1"/>
    <w:rsid w:val="004B7D18"/>
    <w:rsid w:val="004C074D"/>
    <w:rsid w:val="004C2EE1"/>
    <w:rsid w:val="004C38C7"/>
    <w:rsid w:val="004C571A"/>
    <w:rsid w:val="004C6F44"/>
    <w:rsid w:val="004C7BB7"/>
    <w:rsid w:val="004D6121"/>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68F"/>
    <w:rsid w:val="005478F7"/>
    <w:rsid w:val="0055082E"/>
    <w:rsid w:val="005508F0"/>
    <w:rsid w:val="00555A81"/>
    <w:rsid w:val="00556D10"/>
    <w:rsid w:val="005708A1"/>
    <w:rsid w:val="005850BB"/>
    <w:rsid w:val="00586950"/>
    <w:rsid w:val="00586B9F"/>
    <w:rsid w:val="00587B3E"/>
    <w:rsid w:val="00587F0F"/>
    <w:rsid w:val="00592730"/>
    <w:rsid w:val="00595642"/>
    <w:rsid w:val="00596069"/>
    <w:rsid w:val="005A1D8D"/>
    <w:rsid w:val="005A2A92"/>
    <w:rsid w:val="005A3359"/>
    <w:rsid w:val="005A66A7"/>
    <w:rsid w:val="005A7A9A"/>
    <w:rsid w:val="005B281F"/>
    <w:rsid w:val="005B7841"/>
    <w:rsid w:val="005C1819"/>
    <w:rsid w:val="005C715D"/>
    <w:rsid w:val="005C7DD6"/>
    <w:rsid w:val="005D08D5"/>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0AC1"/>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12803"/>
    <w:rsid w:val="00722967"/>
    <w:rsid w:val="007241EC"/>
    <w:rsid w:val="00727469"/>
    <w:rsid w:val="007306B5"/>
    <w:rsid w:val="00733A1D"/>
    <w:rsid w:val="00736A22"/>
    <w:rsid w:val="0074161D"/>
    <w:rsid w:val="00745223"/>
    <w:rsid w:val="0075248E"/>
    <w:rsid w:val="00757180"/>
    <w:rsid w:val="00761DE5"/>
    <w:rsid w:val="0076413C"/>
    <w:rsid w:val="0076428D"/>
    <w:rsid w:val="007676EC"/>
    <w:rsid w:val="0077744C"/>
    <w:rsid w:val="00782818"/>
    <w:rsid w:val="007845A4"/>
    <w:rsid w:val="00790451"/>
    <w:rsid w:val="00790D7E"/>
    <w:rsid w:val="00791A4B"/>
    <w:rsid w:val="007923DD"/>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18E1"/>
    <w:rsid w:val="00866EC4"/>
    <w:rsid w:val="00866F5B"/>
    <w:rsid w:val="00867401"/>
    <w:rsid w:val="00867608"/>
    <w:rsid w:val="00871287"/>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00C0"/>
    <w:rsid w:val="008B3FDC"/>
    <w:rsid w:val="008B5683"/>
    <w:rsid w:val="008C5F0C"/>
    <w:rsid w:val="008C7881"/>
    <w:rsid w:val="008D06D9"/>
    <w:rsid w:val="008D2B42"/>
    <w:rsid w:val="008D6CD4"/>
    <w:rsid w:val="008E176E"/>
    <w:rsid w:val="008E2AF0"/>
    <w:rsid w:val="008F088E"/>
    <w:rsid w:val="008F3E92"/>
    <w:rsid w:val="008F4957"/>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B7C29"/>
    <w:rsid w:val="009C29F3"/>
    <w:rsid w:val="009C5C4F"/>
    <w:rsid w:val="009C66B8"/>
    <w:rsid w:val="009C7F8C"/>
    <w:rsid w:val="009D2237"/>
    <w:rsid w:val="009E4914"/>
    <w:rsid w:val="009E4BF3"/>
    <w:rsid w:val="009E536A"/>
    <w:rsid w:val="009F3FAB"/>
    <w:rsid w:val="009F41CA"/>
    <w:rsid w:val="009F46E0"/>
    <w:rsid w:val="009F7301"/>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550CC"/>
    <w:rsid w:val="00A60F0E"/>
    <w:rsid w:val="00A63D77"/>
    <w:rsid w:val="00A74705"/>
    <w:rsid w:val="00A7534E"/>
    <w:rsid w:val="00A761A1"/>
    <w:rsid w:val="00A8370E"/>
    <w:rsid w:val="00A84B2C"/>
    <w:rsid w:val="00A85E8C"/>
    <w:rsid w:val="00A87819"/>
    <w:rsid w:val="00A94B4B"/>
    <w:rsid w:val="00A962B9"/>
    <w:rsid w:val="00A96798"/>
    <w:rsid w:val="00A9679B"/>
    <w:rsid w:val="00A96F32"/>
    <w:rsid w:val="00AA513B"/>
    <w:rsid w:val="00AA68D5"/>
    <w:rsid w:val="00AB1998"/>
    <w:rsid w:val="00AB2023"/>
    <w:rsid w:val="00AC3644"/>
    <w:rsid w:val="00AC71E5"/>
    <w:rsid w:val="00AD239F"/>
    <w:rsid w:val="00AD27A9"/>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81974"/>
    <w:rsid w:val="00B84E06"/>
    <w:rsid w:val="00B864A2"/>
    <w:rsid w:val="00B868B9"/>
    <w:rsid w:val="00B91208"/>
    <w:rsid w:val="00B95EEC"/>
    <w:rsid w:val="00BB232B"/>
    <w:rsid w:val="00BB5A4E"/>
    <w:rsid w:val="00BB6932"/>
    <w:rsid w:val="00BB781B"/>
    <w:rsid w:val="00BC37CD"/>
    <w:rsid w:val="00BE1781"/>
    <w:rsid w:val="00BE20A2"/>
    <w:rsid w:val="00BE43E2"/>
    <w:rsid w:val="00BE67B9"/>
    <w:rsid w:val="00BE6964"/>
    <w:rsid w:val="00BE6EE7"/>
    <w:rsid w:val="00BE788A"/>
    <w:rsid w:val="00BF20AC"/>
    <w:rsid w:val="00C00788"/>
    <w:rsid w:val="00C00A5A"/>
    <w:rsid w:val="00C06B31"/>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14AC"/>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0446"/>
    <w:rsid w:val="00D11691"/>
    <w:rsid w:val="00D12CDD"/>
    <w:rsid w:val="00D16DF9"/>
    <w:rsid w:val="00D21746"/>
    <w:rsid w:val="00D24F5D"/>
    <w:rsid w:val="00D2518F"/>
    <w:rsid w:val="00D2670E"/>
    <w:rsid w:val="00D26AD3"/>
    <w:rsid w:val="00D36444"/>
    <w:rsid w:val="00D417D3"/>
    <w:rsid w:val="00D427E2"/>
    <w:rsid w:val="00D46574"/>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0C52"/>
    <w:rsid w:val="00DB1DFC"/>
    <w:rsid w:val="00DB648F"/>
    <w:rsid w:val="00DC08E7"/>
    <w:rsid w:val="00DC61A6"/>
    <w:rsid w:val="00DC6A8D"/>
    <w:rsid w:val="00DC7EAA"/>
    <w:rsid w:val="00DD73AD"/>
    <w:rsid w:val="00DE2E0A"/>
    <w:rsid w:val="00DE46C2"/>
    <w:rsid w:val="00DE478E"/>
    <w:rsid w:val="00DE49F0"/>
    <w:rsid w:val="00DF5EDB"/>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973B8"/>
    <w:rsid w:val="00EA064D"/>
    <w:rsid w:val="00EA2F80"/>
    <w:rsid w:val="00EB1321"/>
    <w:rsid w:val="00EC26E8"/>
    <w:rsid w:val="00EC3701"/>
    <w:rsid w:val="00EC471F"/>
    <w:rsid w:val="00EC5129"/>
    <w:rsid w:val="00EC5AEF"/>
    <w:rsid w:val="00ED08E5"/>
    <w:rsid w:val="00ED18E0"/>
    <w:rsid w:val="00ED5390"/>
    <w:rsid w:val="00ED5473"/>
    <w:rsid w:val="00EE1BC5"/>
    <w:rsid w:val="00EF059C"/>
    <w:rsid w:val="00EF1F63"/>
    <w:rsid w:val="00EF1FDC"/>
    <w:rsid w:val="00EF274D"/>
    <w:rsid w:val="00EF4856"/>
    <w:rsid w:val="00EF5885"/>
    <w:rsid w:val="00EF7ACB"/>
    <w:rsid w:val="00F06935"/>
    <w:rsid w:val="00F132F5"/>
    <w:rsid w:val="00F13937"/>
    <w:rsid w:val="00F14D39"/>
    <w:rsid w:val="00F214ED"/>
    <w:rsid w:val="00F23F13"/>
    <w:rsid w:val="00F313C0"/>
    <w:rsid w:val="00F31773"/>
    <w:rsid w:val="00F328B3"/>
    <w:rsid w:val="00F40603"/>
    <w:rsid w:val="00F446DB"/>
    <w:rsid w:val="00F563F7"/>
    <w:rsid w:val="00F636B6"/>
    <w:rsid w:val="00F6403B"/>
    <w:rsid w:val="00F64A7D"/>
    <w:rsid w:val="00F65BEF"/>
    <w:rsid w:val="00F660BE"/>
    <w:rsid w:val="00F67844"/>
    <w:rsid w:val="00F70F67"/>
    <w:rsid w:val="00F737D0"/>
    <w:rsid w:val="00F76EC7"/>
    <w:rsid w:val="00F771D1"/>
    <w:rsid w:val="00F83AFD"/>
    <w:rsid w:val="00F84120"/>
    <w:rsid w:val="00F8457A"/>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76B0"/>
    <w:rsid w:val="00FF123A"/>
    <w:rsid w:val="00FF1B8C"/>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SmartLink">
    <w:name w:val="Smart Link"/>
    <w:basedOn w:val="DefaultParagraphFont"/>
    <w:uiPriority w:val="99"/>
    <w:semiHidden/>
    <w:unhideWhenUsed/>
    <w:rsid w:val="00712803"/>
    <w:rPr>
      <w:color w:val="0000FF"/>
      <w:u w:val="single"/>
      <w:shd w:val="clear" w:color="auto" w:fill="F3F2F1"/>
    </w:rPr>
  </w:style>
  <w:style w:type="character" w:styleId="Strong">
    <w:name w:val="Strong"/>
    <w:basedOn w:val="DefaultParagraphFont"/>
    <w:uiPriority w:val="22"/>
    <w:qFormat/>
    <w:rsid w:val="00F21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333685299">
      <w:bodyDiv w:val="1"/>
      <w:marLeft w:val="0"/>
      <w:marRight w:val="0"/>
      <w:marTop w:val="0"/>
      <w:marBottom w:val="0"/>
      <w:divBdr>
        <w:top w:val="none" w:sz="0" w:space="0" w:color="auto"/>
        <w:left w:val="none" w:sz="0" w:space="0" w:color="auto"/>
        <w:bottom w:val="none" w:sz="0" w:space="0" w:color="auto"/>
        <w:right w:val="none" w:sz="0" w:space="0" w:color="auto"/>
      </w:divBdr>
      <w:divsChild>
        <w:div w:id="650792170">
          <w:marLeft w:val="0"/>
          <w:marRight w:val="0"/>
          <w:marTop w:val="0"/>
          <w:marBottom w:val="0"/>
          <w:divBdr>
            <w:top w:val="none" w:sz="0" w:space="0" w:color="auto"/>
            <w:left w:val="none" w:sz="0" w:space="0" w:color="auto"/>
            <w:bottom w:val="none" w:sz="0" w:space="0" w:color="auto"/>
            <w:right w:val="none" w:sz="0" w:space="0" w:color="auto"/>
          </w:divBdr>
        </w:div>
        <w:div w:id="1519928007">
          <w:marLeft w:val="0"/>
          <w:marRight w:val="0"/>
          <w:marTop w:val="0"/>
          <w:marBottom w:val="0"/>
          <w:divBdr>
            <w:top w:val="none" w:sz="0" w:space="0" w:color="auto"/>
            <w:left w:val="none" w:sz="0" w:space="0" w:color="auto"/>
            <w:bottom w:val="none" w:sz="0" w:space="0" w:color="auto"/>
            <w:right w:val="none" w:sz="0" w:space="0" w:color="auto"/>
          </w:divBdr>
        </w:div>
        <w:div w:id="1844859944">
          <w:marLeft w:val="0"/>
          <w:marRight w:val="0"/>
          <w:marTop w:val="0"/>
          <w:marBottom w:val="0"/>
          <w:divBdr>
            <w:top w:val="none" w:sz="0" w:space="0" w:color="auto"/>
            <w:left w:val="none" w:sz="0" w:space="0" w:color="auto"/>
            <w:bottom w:val="none" w:sz="0" w:space="0" w:color="auto"/>
            <w:right w:val="none" w:sz="0" w:space="0" w:color="auto"/>
          </w:divBdr>
        </w:div>
        <w:div w:id="511843222">
          <w:marLeft w:val="0"/>
          <w:marRight w:val="0"/>
          <w:marTop w:val="0"/>
          <w:marBottom w:val="0"/>
          <w:divBdr>
            <w:top w:val="none" w:sz="0" w:space="0" w:color="auto"/>
            <w:left w:val="none" w:sz="0" w:space="0" w:color="auto"/>
            <w:bottom w:val="none" w:sz="0" w:space="0" w:color="auto"/>
            <w:right w:val="none" w:sz="0" w:space="0" w:color="auto"/>
          </w:divBdr>
        </w:div>
        <w:div w:id="1779058775">
          <w:marLeft w:val="0"/>
          <w:marRight w:val="0"/>
          <w:marTop w:val="0"/>
          <w:marBottom w:val="0"/>
          <w:divBdr>
            <w:top w:val="none" w:sz="0" w:space="0" w:color="auto"/>
            <w:left w:val="none" w:sz="0" w:space="0" w:color="auto"/>
            <w:bottom w:val="none" w:sz="0" w:space="0" w:color="auto"/>
            <w:right w:val="none" w:sz="0" w:space="0" w:color="auto"/>
          </w:divBdr>
        </w:div>
        <w:div w:id="1236671422">
          <w:marLeft w:val="0"/>
          <w:marRight w:val="0"/>
          <w:marTop w:val="0"/>
          <w:marBottom w:val="0"/>
          <w:divBdr>
            <w:top w:val="none" w:sz="0" w:space="0" w:color="auto"/>
            <w:left w:val="none" w:sz="0" w:space="0" w:color="auto"/>
            <w:bottom w:val="none" w:sz="0" w:space="0" w:color="auto"/>
            <w:right w:val="none" w:sz="0" w:space="0" w:color="auto"/>
          </w:divBdr>
        </w:div>
        <w:div w:id="1728381115">
          <w:marLeft w:val="0"/>
          <w:marRight w:val="0"/>
          <w:marTop w:val="0"/>
          <w:marBottom w:val="0"/>
          <w:divBdr>
            <w:top w:val="none" w:sz="0" w:space="0" w:color="auto"/>
            <w:left w:val="none" w:sz="0" w:space="0" w:color="auto"/>
            <w:bottom w:val="none" w:sz="0" w:space="0" w:color="auto"/>
            <w:right w:val="none" w:sz="0" w:space="0" w:color="auto"/>
          </w:divBdr>
        </w:div>
        <w:div w:id="527180236">
          <w:marLeft w:val="0"/>
          <w:marRight w:val="0"/>
          <w:marTop w:val="0"/>
          <w:marBottom w:val="0"/>
          <w:divBdr>
            <w:top w:val="none" w:sz="0" w:space="0" w:color="auto"/>
            <w:left w:val="none" w:sz="0" w:space="0" w:color="auto"/>
            <w:bottom w:val="none" w:sz="0" w:space="0" w:color="auto"/>
            <w:right w:val="none" w:sz="0" w:space="0" w:color="auto"/>
          </w:divBdr>
        </w:div>
        <w:div w:id="764036565">
          <w:marLeft w:val="0"/>
          <w:marRight w:val="0"/>
          <w:marTop w:val="0"/>
          <w:marBottom w:val="0"/>
          <w:divBdr>
            <w:top w:val="none" w:sz="0" w:space="0" w:color="auto"/>
            <w:left w:val="none" w:sz="0" w:space="0" w:color="auto"/>
            <w:bottom w:val="none" w:sz="0" w:space="0" w:color="auto"/>
            <w:right w:val="none" w:sz="0" w:space="0" w:color="auto"/>
          </w:divBdr>
        </w:div>
        <w:div w:id="448161069">
          <w:marLeft w:val="0"/>
          <w:marRight w:val="0"/>
          <w:marTop w:val="0"/>
          <w:marBottom w:val="0"/>
          <w:divBdr>
            <w:top w:val="none" w:sz="0" w:space="0" w:color="auto"/>
            <w:left w:val="none" w:sz="0" w:space="0" w:color="auto"/>
            <w:bottom w:val="none" w:sz="0" w:space="0" w:color="auto"/>
            <w:right w:val="none" w:sz="0" w:space="0" w:color="auto"/>
          </w:divBdr>
        </w:div>
        <w:div w:id="354188861">
          <w:marLeft w:val="0"/>
          <w:marRight w:val="0"/>
          <w:marTop w:val="0"/>
          <w:marBottom w:val="0"/>
          <w:divBdr>
            <w:top w:val="none" w:sz="0" w:space="0" w:color="auto"/>
            <w:left w:val="none" w:sz="0" w:space="0" w:color="auto"/>
            <w:bottom w:val="none" w:sz="0" w:space="0" w:color="auto"/>
            <w:right w:val="none" w:sz="0" w:space="0" w:color="auto"/>
          </w:divBdr>
        </w:div>
        <w:div w:id="385422338">
          <w:marLeft w:val="0"/>
          <w:marRight w:val="0"/>
          <w:marTop w:val="0"/>
          <w:marBottom w:val="0"/>
          <w:divBdr>
            <w:top w:val="none" w:sz="0" w:space="0" w:color="auto"/>
            <w:left w:val="none" w:sz="0" w:space="0" w:color="auto"/>
            <w:bottom w:val="none" w:sz="0" w:space="0" w:color="auto"/>
            <w:right w:val="none" w:sz="0" w:space="0" w:color="auto"/>
          </w:divBdr>
        </w:div>
        <w:div w:id="477233616">
          <w:marLeft w:val="0"/>
          <w:marRight w:val="0"/>
          <w:marTop w:val="0"/>
          <w:marBottom w:val="0"/>
          <w:divBdr>
            <w:top w:val="none" w:sz="0" w:space="0" w:color="auto"/>
            <w:left w:val="none" w:sz="0" w:space="0" w:color="auto"/>
            <w:bottom w:val="none" w:sz="0" w:space="0" w:color="auto"/>
            <w:right w:val="none" w:sz="0" w:space="0" w:color="auto"/>
          </w:divBdr>
        </w:div>
        <w:div w:id="333144138">
          <w:marLeft w:val="0"/>
          <w:marRight w:val="0"/>
          <w:marTop w:val="0"/>
          <w:marBottom w:val="0"/>
          <w:divBdr>
            <w:top w:val="none" w:sz="0" w:space="0" w:color="auto"/>
            <w:left w:val="none" w:sz="0" w:space="0" w:color="auto"/>
            <w:bottom w:val="none" w:sz="0" w:space="0" w:color="auto"/>
            <w:right w:val="none" w:sz="0" w:space="0" w:color="auto"/>
          </w:divBdr>
        </w:div>
        <w:div w:id="675695442">
          <w:marLeft w:val="0"/>
          <w:marRight w:val="0"/>
          <w:marTop w:val="0"/>
          <w:marBottom w:val="0"/>
          <w:divBdr>
            <w:top w:val="none" w:sz="0" w:space="0" w:color="auto"/>
            <w:left w:val="none" w:sz="0" w:space="0" w:color="auto"/>
            <w:bottom w:val="none" w:sz="0" w:space="0" w:color="auto"/>
            <w:right w:val="none" w:sz="0" w:space="0" w:color="auto"/>
          </w:divBdr>
        </w:div>
        <w:div w:id="580869629">
          <w:marLeft w:val="0"/>
          <w:marRight w:val="0"/>
          <w:marTop w:val="0"/>
          <w:marBottom w:val="0"/>
          <w:divBdr>
            <w:top w:val="none" w:sz="0" w:space="0" w:color="auto"/>
            <w:left w:val="none" w:sz="0" w:space="0" w:color="auto"/>
            <w:bottom w:val="none" w:sz="0" w:space="0" w:color="auto"/>
            <w:right w:val="none" w:sz="0" w:space="0" w:color="auto"/>
          </w:divBdr>
        </w:div>
        <w:div w:id="1417750184">
          <w:marLeft w:val="0"/>
          <w:marRight w:val="0"/>
          <w:marTop w:val="0"/>
          <w:marBottom w:val="0"/>
          <w:divBdr>
            <w:top w:val="none" w:sz="0" w:space="0" w:color="auto"/>
            <w:left w:val="none" w:sz="0" w:space="0" w:color="auto"/>
            <w:bottom w:val="none" w:sz="0" w:space="0" w:color="auto"/>
            <w:right w:val="none" w:sz="0" w:space="0" w:color="auto"/>
          </w:divBdr>
        </w:div>
        <w:div w:id="394813644">
          <w:marLeft w:val="0"/>
          <w:marRight w:val="0"/>
          <w:marTop w:val="0"/>
          <w:marBottom w:val="0"/>
          <w:divBdr>
            <w:top w:val="none" w:sz="0" w:space="0" w:color="auto"/>
            <w:left w:val="none" w:sz="0" w:space="0" w:color="auto"/>
            <w:bottom w:val="none" w:sz="0" w:space="0" w:color="auto"/>
            <w:right w:val="none" w:sz="0" w:space="0" w:color="auto"/>
          </w:divBdr>
        </w:div>
        <w:div w:id="445000843">
          <w:marLeft w:val="0"/>
          <w:marRight w:val="0"/>
          <w:marTop w:val="0"/>
          <w:marBottom w:val="0"/>
          <w:divBdr>
            <w:top w:val="none" w:sz="0" w:space="0" w:color="auto"/>
            <w:left w:val="none" w:sz="0" w:space="0" w:color="auto"/>
            <w:bottom w:val="none" w:sz="0" w:space="0" w:color="auto"/>
            <w:right w:val="none" w:sz="0" w:space="0" w:color="auto"/>
          </w:divBdr>
        </w:div>
        <w:div w:id="1641111180">
          <w:marLeft w:val="0"/>
          <w:marRight w:val="0"/>
          <w:marTop w:val="0"/>
          <w:marBottom w:val="0"/>
          <w:divBdr>
            <w:top w:val="none" w:sz="0" w:space="0" w:color="auto"/>
            <w:left w:val="none" w:sz="0" w:space="0" w:color="auto"/>
            <w:bottom w:val="none" w:sz="0" w:space="0" w:color="auto"/>
            <w:right w:val="none" w:sz="0" w:space="0" w:color="auto"/>
          </w:divBdr>
        </w:div>
        <w:div w:id="1456800026">
          <w:marLeft w:val="0"/>
          <w:marRight w:val="0"/>
          <w:marTop w:val="0"/>
          <w:marBottom w:val="0"/>
          <w:divBdr>
            <w:top w:val="none" w:sz="0" w:space="0" w:color="auto"/>
            <w:left w:val="none" w:sz="0" w:space="0" w:color="auto"/>
            <w:bottom w:val="none" w:sz="0" w:space="0" w:color="auto"/>
            <w:right w:val="none" w:sz="0" w:space="0" w:color="auto"/>
          </w:divBdr>
        </w:div>
        <w:div w:id="972298101">
          <w:marLeft w:val="0"/>
          <w:marRight w:val="0"/>
          <w:marTop w:val="0"/>
          <w:marBottom w:val="0"/>
          <w:divBdr>
            <w:top w:val="none" w:sz="0" w:space="0" w:color="auto"/>
            <w:left w:val="none" w:sz="0" w:space="0" w:color="auto"/>
            <w:bottom w:val="none" w:sz="0" w:space="0" w:color="auto"/>
            <w:right w:val="none" w:sz="0" w:space="0" w:color="auto"/>
          </w:divBdr>
        </w:div>
        <w:div w:id="1788770675">
          <w:marLeft w:val="0"/>
          <w:marRight w:val="0"/>
          <w:marTop w:val="0"/>
          <w:marBottom w:val="0"/>
          <w:divBdr>
            <w:top w:val="none" w:sz="0" w:space="0" w:color="auto"/>
            <w:left w:val="none" w:sz="0" w:space="0" w:color="auto"/>
            <w:bottom w:val="none" w:sz="0" w:space="0" w:color="auto"/>
            <w:right w:val="none" w:sz="0" w:space="0" w:color="auto"/>
          </w:divBdr>
        </w:div>
        <w:div w:id="1338658129">
          <w:marLeft w:val="0"/>
          <w:marRight w:val="0"/>
          <w:marTop w:val="0"/>
          <w:marBottom w:val="0"/>
          <w:divBdr>
            <w:top w:val="none" w:sz="0" w:space="0" w:color="auto"/>
            <w:left w:val="none" w:sz="0" w:space="0" w:color="auto"/>
            <w:bottom w:val="none" w:sz="0" w:space="0" w:color="auto"/>
            <w:right w:val="none" w:sz="0" w:space="0" w:color="auto"/>
          </w:divBdr>
        </w:div>
        <w:div w:id="753362547">
          <w:marLeft w:val="0"/>
          <w:marRight w:val="0"/>
          <w:marTop w:val="0"/>
          <w:marBottom w:val="0"/>
          <w:divBdr>
            <w:top w:val="none" w:sz="0" w:space="0" w:color="auto"/>
            <w:left w:val="none" w:sz="0" w:space="0" w:color="auto"/>
            <w:bottom w:val="none" w:sz="0" w:space="0" w:color="auto"/>
            <w:right w:val="none" w:sz="0" w:space="0" w:color="auto"/>
          </w:divBdr>
        </w:div>
        <w:div w:id="1872380680">
          <w:marLeft w:val="0"/>
          <w:marRight w:val="0"/>
          <w:marTop w:val="0"/>
          <w:marBottom w:val="0"/>
          <w:divBdr>
            <w:top w:val="none" w:sz="0" w:space="0" w:color="auto"/>
            <w:left w:val="none" w:sz="0" w:space="0" w:color="auto"/>
            <w:bottom w:val="none" w:sz="0" w:space="0" w:color="auto"/>
            <w:right w:val="none" w:sz="0" w:space="0" w:color="auto"/>
          </w:divBdr>
        </w:div>
        <w:div w:id="469977660">
          <w:marLeft w:val="0"/>
          <w:marRight w:val="0"/>
          <w:marTop w:val="0"/>
          <w:marBottom w:val="0"/>
          <w:divBdr>
            <w:top w:val="none" w:sz="0" w:space="0" w:color="auto"/>
            <w:left w:val="none" w:sz="0" w:space="0" w:color="auto"/>
            <w:bottom w:val="none" w:sz="0" w:space="0" w:color="auto"/>
            <w:right w:val="none" w:sz="0" w:space="0" w:color="auto"/>
          </w:divBdr>
        </w:div>
        <w:div w:id="182594330">
          <w:marLeft w:val="0"/>
          <w:marRight w:val="0"/>
          <w:marTop w:val="0"/>
          <w:marBottom w:val="0"/>
          <w:divBdr>
            <w:top w:val="none" w:sz="0" w:space="0" w:color="auto"/>
            <w:left w:val="none" w:sz="0" w:space="0" w:color="auto"/>
            <w:bottom w:val="none" w:sz="0" w:space="0" w:color="auto"/>
            <w:right w:val="none" w:sz="0" w:space="0" w:color="auto"/>
          </w:divBdr>
        </w:div>
        <w:div w:id="164518577">
          <w:marLeft w:val="0"/>
          <w:marRight w:val="0"/>
          <w:marTop w:val="0"/>
          <w:marBottom w:val="0"/>
          <w:divBdr>
            <w:top w:val="none" w:sz="0" w:space="0" w:color="auto"/>
            <w:left w:val="none" w:sz="0" w:space="0" w:color="auto"/>
            <w:bottom w:val="none" w:sz="0" w:space="0" w:color="auto"/>
            <w:right w:val="none" w:sz="0" w:space="0" w:color="auto"/>
          </w:divBdr>
        </w:div>
        <w:div w:id="1600335852">
          <w:marLeft w:val="0"/>
          <w:marRight w:val="0"/>
          <w:marTop w:val="0"/>
          <w:marBottom w:val="0"/>
          <w:divBdr>
            <w:top w:val="none" w:sz="0" w:space="0" w:color="auto"/>
            <w:left w:val="none" w:sz="0" w:space="0" w:color="auto"/>
            <w:bottom w:val="none" w:sz="0" w:space="0" w:color="auto"/>
            <w:right w:val="none" w:sz="0" w:space="0" w:color="auto"/>
          </w:divBdr>
        </w:div>
        <w:div w:id="1943611422">
          <w:marLeft w:val="0"/>
          <w:marRight w:val="0"/>
          <w:marTop w:val="0"/>
          <w:marBottom w:val="0"/>
          <w:divBdr>
            <w:top w:val="none" w:sz="0" w:space="0" w:color="auto"/>
            <w:left w:val="none" w:sz="0" w:space="0" w:color="auto"/>
            <w:bottom w:val="none" w:sz="0" w:space="0" w:color="auto"/>
            <w:right w:val="none" w:sz="0" w:space="0" w:color="auto"/>
          </w:divBdr>
        </w:div>
        <w:div w:id="297496179">
          <w:marLeft w:val="0"/>
          <w:marRight w:val="0"/>
          <w:marTop w:val="0"/>
          <w:marBottom w:val="0"/>
          <w:divBdr>
            <w:top w:val="none" w:sz="0" w:space="0" w:color="auto"/>
            <w:left w:val="none" w:sz="0" w:space="0" w:color="auto"/>
            <w:bottom w:val="none" w:sz="0" w:space="0" w:color="auto"/>
            <w:right w:val="none" w:sz="0" w:space="0" w:color="auto"/>
          </w:divBdr>
        </w:div>
        <w:div w:id="1279142039">
          <w:marLeft w:val="0"/>
          <w:marRight w:val="0"/>
          <w:marTop w:val="0"/>
          <w:marBottom w:val="0"/>
          <w:divBdr>
            <w:top w:val="none" w:sz="0" w:space="0" w:color="auto"/>
            <w:left w:val="none" w:sz="0" w:space="0" w:color="auto"/>
            <w:bottom w:val="none" w:sz="0" w:space="0" w:color="auto"/>
            <w:right w:val="none" w:sz="0" w:space="0" w:color="auto"/>
          </w:divBdr>
        </w:div>
        <w:div w:id="1143814133">
          <w:marLeft w:val="0"/>
          <w:marRight w:val="0"/>
          <w:marTop w:val="0"/>
          <w:marBottom w:val="0"/>
          <w:divBdr>
            <w:top w:val="none" w:sz="0" w:space="0" w:color="auto"/>
            <w:left w:val="none" w:sz="0" w:space="0" w:color="auto"/>
            <w:bottom w:val="none" w:sz="0" w:space="0" w:color="auto"/>
            <w:right w:val="none" w:sz="0" w:space="0" w:color="auto"/>
          </w:divBdr>
        </w:div>
        <w:div w:id="1279490105">
          <w:marLeft w:val="0"/>
          <w:marRight w:val="0"/>
          <w:marTop w:val="0"/>
          <w:marBottom w:val="0"/>
          <w:divBdr>
            <w:top w:val="none" w:sz="0" w:space="0" w:color="auto"/>
            <w:left w:val="none" w:sz="0" w:space="0" w:color="auto"/>
            <w:bottom w:val="none" w:sz="0" w:space="0" w:color="auto"/>
            <w:right w:val="none" w:sz="0" w:space="0" w:color="auto"/>
          </w:divBdr>
        </w:div>
        <w:div w:id="1453088283">
          <w:marLeft w:val="0"/>
          <w:marRight w:val="0"/>
          <w:marTop w:val="0"/>
          <w:marBottom w:val="0"/>
          <w:divBdr>
            <w:top w:val="none" w:sz="0" w:space="0" w:color="auto"/>
            <w:left w:val="none" w:sz="0" w:space="0" w:color="auto"/>
            <w:bottom w:val="none" w:sz="0" w:space="0" w:color="auto"/>
            <w:right w:val="none" w:sz="0" w:space="0" w:color="auto"/>
          </w:divBdr>
        </w:div>
      </w:divsChild>
    </w:div>
    <w:div w:id="1354114598">
      <w:bodyDiv w:val="1"/>
      <w:marLeft w:val="0"/>
      <w:marRight w:val="0"/>
      <w:marTop w:val="0"/>
      <w:marBottom w:val="0"/>
      <w:divBdr>
        <w:top w:val="none" w:sz="0" w:space="0" w:color="auto"/>
        <w:left w:val="none" w:sz="0" w:space="0" w:color="auto"/>
        <w:bottom w:val="none" w:sz="0" w:space="0" w:color="auto"/>
        <w:right w:val="none" w:sz="0" w:space="0" w:color="auto"/>
      </w:divBdr>
      <w:divsChild>
        <w:div w:id="2147231834">
          <w:marLeft w:val="0"/>
          <w:marRight w:val="0"/>
          <w:marTop w:val="0"/>
          <w:marBottom w:val="0"/>
          <w:divBdr>
            <w:top w:val="none" w:sz="0" w:space="0" w:color="auto"/>
            <w:left w:val="none" w:sz="0" w:space="0" w:color="auto"/>
            <w:bottom w:val="none" w:sz="0" w:space="0" w:color="auto"/>
            <w:right w:val="none" w:sz="0" w:space="0" w:color="auto"/>
          </w:divBdr>
        </w:div>
        <w:div w:id="540245014">
          <w:marLeft w:val="0"/>
          <w:marRight w:val="0"/>
          <w:marTop w:val="0"/>
          <w:marBottom w:val="0"/>
          <w:divBdr>
            <w:top w:val="none" w:sz="0" w:space="0" w:color="auto"/>
            <w:left w:val="none" w:sz="0" w:space="0" w:color="auto"/>
            <w:bottom w:val="none" w:sz="0" w:space="0" w:color="auto"/>
            <w:right w:val="none" w:sz="0" w:space="0" w:color="auto"/>
          </w:divBdr>
        </w:div>
        <w:div w:id="17393205">
          <w:marLeft w:val="0"/>
          <w:marRight w:val="0"/>
          <w:marTop w:val="0"/>
          <w:marBottom w:val="0"/>
          <w:divBdr>
            <w:top w:val="none" w:sz="0" w:space="0" w:color="auto"/>
            <w:left w:val="none" w:sz="0" w:space="0" w:color="auto"/>
            <w:bottom w:val="none" w:sz="0" w:space="0" w:color="auto"/>
            <w:right w:val="none" w:sz="0" w:space="0" w:color="auto"/>
          </w:divBdr>
        </w:div>
        <w:div w:id="543103932">
          <w:marLeft w:val="0"/>
          <w:marRight w:val="0"/>
          <w:marTop w:val="0"/>
          <w:marBottom w:val="0"/>
          <w:divBdr>
            <w:top w:val="none" w:sz="0" w:space="0" w:color="auto"/>
            <w:left w:val="none" w:sz="0" w:space="0" w:color="auto"/>
            <w:bottom w:val="none" w:sz="0" w:space="0" w:color="auto"/>
            <w:right w:val="none" w:sz="0" w:space="0" w:color="auto"/>
          </w:divBdr>
        </w:div>
        <w:div w:id="171918243">
          <w:marLeft w:val="0"/>
          <w:marRight w:val="0"/>
          <w:marTop w:val="0"/>
          <w:marBottom w:val="0"/>
          <w:divBdr>
            <w:top w:val="none" w:sz="0" w:space="0" w:color="auto"/>
            <w:left w:val="none" w:sz="0" w:space="0" w:color="auto"/>
            <w:bottom w:val="none" w:sz="0" w:space="0" w:color="auto"/>
            <w:right w:val="none" w:sz="0" w:space="0" w:color="auto"/>
          </w:divBdr>
        </w:div>
        <w:div w:id="1611164003">
          <w:marLeft w:val="0"/>
          <w:marRight w:val="0"/>
          <w:marTop w:val="0"/>
          <w:marBottom w:val="0"/>
          <w:divBdr>
            <w:top w:val="none" w:sz="0" w:space="0" w:color="auto"/>
            <w:left w:val="none" w:sz="0" w:space="0" w:color="auto"/>
            <w:bottom w:val="none" w:sz="0" w:space="0" w:color="auto"/>
            <w:right w:val="none" w:sz="0" w:space="0" w:color="auto"/>
          </w:divBdr>
        </w:div>
        <w:div w:id="783768964">
          <w:marLeft w:val="0"/>
          <w:marRight w:val="0"/>
          <w:marTop w:val="0"/>
          <w:marBottom w:val="0"/>
          <w:divBdr>
            <w:top w:val="none" w:sz="0" w:space="0" w:color="auto"/>
            <w:left w:val="none" w:sz="0" w:space="0" w:color="auto"/>
            <w:bottom w:val="none" w:sz="0" w:space="0" w:color="auto"/>
            <w:right w:val="none" w:sz="0" w:space="0" w:color="auto"/>
          </w:divBdr>
        </w:div>
        <w:div w:id="1031340766">
          <w:marLeft w:val="0"/>
          <w:marRight w:val="0"/>
          <w:marTop w:val="0"/>
          <w:marBottom w:val="0"/>
          <w:divBdr>
            <w:top w:val="none" w:sz="0" w:space="0" w:color="auto"/>
            <w:left w:val="none" w:sz="0" w:space="0" w:color="auto"/>
            <w:bottom w:val="none" w:sz="0" w:space="0" w:color="auto"/>
            <w:right w:val="none" w:sz="0" w:space="0" w:color="auto"/>
          </w:divBdr>
        </w:div>
        <w:div w:id="2040202492">
          <w:marLeft w:val="0"/>
          <w:marRight w:val="0"/>
          <w:marTop w:val="0"/>
          <w:marBottom w:val="0"/>
          <w:divBdr>
            <w:top w:val="none" w:sz="0" w:space="0" w:color="auto"/>
            <w:left w:val="none" w:sz="0" w:space="0" w:color="auto"/>
            <w:bottom w:val="none" w:sz="0" w:space="0" w:color="auto"/>
            <w:right w:val="none" w:sz="0" w:space="0" w:color="auto"/>
          </w:divBdr>
        </w:div>
        <w:div w:id="1387560574">
          <w:marLeft w:val="0"/>
          <w:marRight w:val="0"/>
          <w:marTop w:val="0"/>
          <w:marBottom w:val="0"/>
          <w:divBdr>
            <w:top w:val="none" w:sz="0" w:space="0" w:color="auto"/>
            <w:left w:val="none" w:sz="0" w:space="0" w:color="auto"/>
            <w:bottom w:val="none" w:sz="0" w:space="0" w:color="auto"/>
            <w:right w:val="none" w:sz="0" w:space="0" w:color="auto"/>
          </w:divBdr>
        </w:div>
        <w:div w:id="1165510497">
          <w:marLeft w:val="0"/>
          <w:marRight w:val="0"/>
          <w:marTop w:val="0"/>
          <w:marBottom w:val="0"/>
          <w:divBdr>
            <w:top w:val="none" w:sz="0" w:space="0" w:color="auto"/>
            <w:left w:val="none" w:sz="0" w:space="0" w:color="auto"/>
            <w:bottom w:val="none" w:sz="0" w:space="0" w:color="auto"/>
            <w:right w:val="none" w:sz="0" w:space="0" w:color="auto"/>
          </w:divBdr>
        </w:div>
        <w:div w:id="1826241348">
          <w:marLeft w:val="0"/>
          <w:marRight w:val="0"/>
          <w:marTop w:val="0"/>
          <w:marBottom w:val="0"/>
          <w:divBdr>
            <w:top w:val="none" w:sz="0" w:space="0" w:color="auto"/>
            <w:left w:val="none" w:sz="0" w:space="0" w:color="auto"/>
            <w:bottom w:val="none" w:sz="0" w:space="0" w:color="auto"/>
            <w:right w:val="none" w:sz="0" w:space="0" w:color="auto"/>
          </w:divBdr>
        </w:div>
        <w:div w:id="1271160675">
          <w:marLeft w:val="0"/>
          <w:marRight w:val="0"/>
          <w:marTop w:val="0"/>
          <w:marBottom w:val="0"/>
          <w:divBdr>
            <w:top w:val="none" w:sz="0" w:space="0" w:color="auto"/>
            <w:left w:val="none" w:sz="0" w:space="0" w:color="auto"/>
            <w:bottom w:val="none" w:sz="0" w:space="0" w:color="auto"/>
            <w:right w:val="none" w:sz="0" w:space="0" w:color="auto"/>
          </w:divBdr>
        </w:div>
        <w:div w:id="2067103322">
          <w:marLeft w:val="0"/>
          <w:marRight w:val="0"/>
          <w:marTop w:val="0"/>
          <w:marBottom w:val="0"/>
          <w:divBdr>
            <w:top w:val="none" w:sz="0" w:space="0" w:color="auto"/>
            <w:left w:val="none" w:sz="0" w:space="0" w:color="auto"/>
            <w:bottom w:val="none" w:sz="0" w:space="0" w:color="auto"/>
            <w:right w:val="none" w:sz="0" w:space="0" w:color="auto"/>
          </w:divBdr>
        </w:div>
        <w:div w:id="2080443503">
          <w:marLeft w:val="0"/>
          <w:marRight w:val="0"/>
          <w:marTop w:val="0"/>
          <w:marBottom w:val="0"/>
          <w:divBdr>
            <w:top w:val="none" w:sz="0" w:space="0" w:color="auto"/>
            <w:left w:val="none" w:sz="0" w:space="0" w:color="auto"/>
            <w:bottom w:val="none" w:sz="0" w:space="0" w:color="auto"/>
            <w:right w:val="none" w:sz="0" w:space="0" w:color="auto"/>
          </w:divBdr>
        </w:div>
        <w:div w:id="244342025">
          <w:marLeft w:val="0"/>
          <w:marRight w:val="0"/>
          <w:marTop w:val="0"/>
          <w:marBottom w:val="0"/>
          <w:divBdr>
            <w:top w:val="none" w:sz="0" w:space="0" w:color="auto"/>
            <w:left w:val="none" w:sz="0" w:space="0" w:color="auto"/>
            <w:bottom w:val="none" w:sz="0" w:space="0" w:color="auto"/>
            <w:right w:val="none" w:sz="0" w:space="0" w:color="auto"/>
          </w:divBdr>
        </w:div>
        <w:div w:id="1416706772">
          <w:marLeft w:val="0"/>
          <w:marRight w:val="0"/>
          <w:marTop w:val="0"/>
          <w:marBottom w:val="0"/>
          <w:divBdr>
            <w:top w:val="none" w:sz="0" w:space="0" w:color="auto"/>
            <w:left w:val="none" w:sz="0" w:space="0" w:color="auto"/>
            <w:bottom w:val="none" w:sz="0" w:space="0" w:color="auto"/>
            <w:right w:val="none" w:sz="0" w:space="0" w:color="auto"/>
          </w:divBdr>
        </w:div>
        <w:div w:id="1710494176">
          <w:marLeft w:val="0"/>
          <w:marRight w:val="0"/>
          <w:marTop w:val="0"/>
          <w:marBottom w:val="0"/>
          <w:divBdr>
            <w:top w:val="none" w:sz="0" w:space="0" w:color="auto"/>
            <w:left w:val="none" w:sz="0" w:space="0" w:color="auto"/>
            <w:bottom w:val="none" w:sz="0" w:space="0" w:color="auto"/>
            <w:right w:val="none" w:sz="0" w:space="0" w:color="auto"/>
          </w:divBdr>
        </w:div>
        <w:div w:id="1198851671">
          <w:marLeft w:val="0"/>
          <w:marRight w:val="0"/>
          <w:marTop w:val="0"/>
          <w:marBottom w:val="0"/>
          <w:divBdr>
            <w:top w:val="none" w:sz="0" w:space="0" w:color="auto"/>
            <w:left w:val="none" w:sz="0" w:space="0" w:color="auto"/>
            <w:bottom w:val="none" w:sz="0" w:space="0" w:color="auto"/>
            <w:right w:val="none" w:sz="0" w:space="0" w:color="auto"/>
          </w:divBdr>
        </w:div>
        <w:div w:id="1303844991">
          <w:marLeft w:val="0"/>
          <w:marRight w:val="0"/>
          <w:marTop w:val="0"/>
          <w:marBottom w:val="0"/>
          <w:divBdr>
            <w:top w:val="none" w:sz="0" w:space="0" w:color="auto"/>
            <w:left w:val="none" w:sz="0" w:space="0" w:color="auto"/>
            <w:bottom w:val="none" w:sz="0" w:space="0" w:color="auto"/>
            <w:right w:val="none" w:sz="0" w:space="0" w:color="auto"/>
          </w:divBdr>
        </w:div>
        <w:div w:id="1155798790">
          <w:marLeft w:val="0"/>
          <w:marRight w:val="0"/>
          <w:marTop w:val="0"/>
          <w:marBottom w:val="0"/>
          <w:divBdr>
            <w:top w:val="none" w:sz="0" w:space="0" w:color="auto"/>
            <w:left w:val="none" w:sz="0" w:space="0" w:color="auto"/>
            <w:bottom w:val="none" w:sz="0" w:space="0" w:color="auto"/>
            <w:right w:val="none" w:sz="0" w:space="0" w:color="auto"/>
          </w:divBdr>
        </w:div>
        <w:div w:id="1246761671">
          <w:marLeft w:val="0"/>
          <w:marRight w:val="0"/>
          <w:marTop w:val="0"/>
          <w:marBottom w:val="0"/>
          <w:divBdr>
            <w:top w:val="none" w:sz="0" w:space="0" w:color="auto"/>
            <w:left w:val="none" w:sz="0" w:space="0" w:color="auto"/>
            <w:bottom w:val="none" w:sz="0" w:space="0" w:color="auto"/>
            <w:right w:val="none" w:sz="0" w:space="0" w:color="auto"/>
          </w:divBdr>
        </w:div>
        <w:div w:id="1772965920">
          <w:marLeft w:val="0"/>
          <w:marRight w:val="0"/>
          <w:marTop w:val="0"/>
          <w:marBottom w:val="0"/>
          <w:divBdr>
            <w:top w:val="none" w:sz="0" w:space="0" w:color="auto"/>
            <w:left w:val="none" w:sz="0" w:space="0" w:color="auto"/>
            <w:bottom w:val="none" w:sz="0" w:space="0" w:color="auto"/>
            <w:right w:val="none" w:sz="0" w:space="0" w:color="auto"/>
          </w:divBdr>
        </w:div>
        <w:div w:id="2013877564">
          <w:marLeft w:val="0"/>
          <w:marRight w:val="0"/>
          <w:marTop w:val="0"/>
          <w:marBottom w:val="0"/>
          <w:divBdr>
            <w:top w:val="none" w:sz="0" w:space="0" w:color="auto"/>
            <w:left w:val="none" w:sz="0" w:space="0" w:color="auto"/>
            <w:bottom w:val="none" w:sz="0" w:space="0" w:color="auto"/>
            <w:right w:val="none" w:sz="0" w:space="0" w:color="auto"/>
          </w:divBdr>
        </w:div>
        <w:div w:id="16473643">
          <w:marLeft w:val="0"/>
          <w:marRight w:val="0"/>
          <w:marTop w:val="0"/>
          <w:marBottom w:val="0"/>
          <w:divBdr>
            <w:top w:val="none" w:sz="0" w:space="0" w:color="auto"/>
            <w:left w:val="none" w:sz="0" w:space="0" w:color="auto"/>
            <w:bottom w:val="none" w:sz="0" w:space="0" w:color="auto"/>
            <w:right w:val="none" w:sz="0" w:space="0" w:color="auto"/>
          </w:divBdr>
        </w:div>
        <w:div w:id="1003776347">
          <w:marLeft w:val="0"/>
          <w:marRight w:val="0"/>
          <w:marTop w:val="0"/>
          <w:marBottom w:val="0"/>
          <w:divBdr>
            <w:top w:val="none" w:sz="0" w:space="0" w:color="auto"/>
            <w:left w:val="none" w:sz="0" w:space="0" w:color="auto"/>
            <w:bottom w:val="none" w:sz="0" w:space="0" w:color="auto"/>
            <w:right w:val="none" w:sz="0" w:space="0" w:color="auto"/>
          </w:divBdr>
        </w:div>
        <w:div w:id="1979258211">
          <w:marLeft w:val="0"/>
          <w:marRight w:val="0"/>
          <w:marTop w:val="0"/>
          <w:marBottom w:val="0"/>
          <w:divBdr>
            <w:top w:val="none" w:sz="0" w:space="0" w:color="auto"/>
            <w:left w:val="none" w:sz="0" w:space="0" w:color="auto"/>
            <w:bottom w:val="none" w:sz="0" w:space="0" w:color="auto"/>
            <w:right w:val="none" w:sz="0" w:space="0" w:color="auto"/>
          </w:divBdr>
        </w:div>
        <w:div w:id="184710563">
          <w:marLeft w:val="0"/>
          <w:marRight w:val="0"/>
          <w:marTop w:val="0"/>
          <w:marBottom w:val="0"/>
          <w:divBdr>
            <w:top w:val="none" w:sz="0" w:space="0" w:color="auto"/>
            <w:left w:val="none" w:sz="0" w:space="0" w:color="auto"/>
            <w:bottom w:val="none" w:sz="0" w:space="0" w:color="auto"/>
            <w:right w:val="none" w:sz="0" w:space="0" w:color="auto"/>
          </w:divBdr>
        </w:div>
        <w:div w:id="721709045">
          <w:marLeft w:val="0"/>
          <w:marRight w:val="0"/>
          <w:marTop w:val="0"/>
          <w:marBottom w:val="0"/>
          <w:divBdr>
            <w:top w:val="none" w:sz="0" w:space="0" w:color="auto"/>
            <w:left w:val="none" w:sz="0" w:space="0" w:color="auto"/>
            <w:bottom w:val="none" w:sz="0" w:space="0" w:color="auto"/>
            <w:right w:val="none" w:sz="0" w:space="0" w:color="auto"/>
          </w:divBdr>
        </w:div>
        <w:div w:id="1245265848">
          <w:marLeft w:val="0"/>
          <w:marRight w:val="0"/>
          <w:marTop w:val="0"/>
          <w:marBottom w:val="0"/>
          <w:divBdr>
            <w:top w:val="none" w:sz="0" w:space="0" w:color="auto"/>
            <w:left w:val="none" w:sz="0" w:space="0" w:color="auto"/>
            <w:bottom w:val="none" w:sz="0" w:space="0" w:color="auto"/>
            <w:right w:val="none" w:sz="0" w:space="0" w:color="auto"/>
          </w:divBdr>
        </w:div>
        <w:div w:id="373501302">
          <w:marLeft w:val="0"/>
          <w:marRight w:val="0"/>
          <w:marTop w:val="0"/>
          <w:marBottom w:val="0"/>
          <w:divBdr>
            <w:top w:val="none" w:sz="0" w:space="0" w:color="auto"/>
            <w:left w:val="none" w:sz="0" w:space="0" w:color="auto"/>
            <w:bottom w:val="none" w:sz="0" w:space="0" w:color="auto"/>
            <w:right w:val="none" w:sz="0" w:space="0" w:color="auto"/>
          </w:divBdr>
        </w:div>
        <w:div w:id="436024024">
          <w:marLeft w:val="0"/>
          <w:marRight w:val="0"/>
          <w:marTop w:val="0"/>
          <w:marBottom w:val="0"/>
          <w:divBdr>
            <w:top w:val="none" w:sz="0" w:space="0" w:color="auto"/>
            <w:left w:val="none" w:sz="0" w:space="0" w:color="auto"/>
            <w:bottom w:val="none" w:sz="0" w:space="0" w:color="auto"/>
            <w:right w:val="none" w:sz="0" w:space="0" w:color="auto"/>
          </w:divBdr>
        </w:div>
        <w:div w:id="591820578">
          <w:marLeft w:val="0"/>
          <w:marRight w:val="0"/>
          <w:marTop w:val="0"/>
          <w:marBottom w:val="0"/>
          <w:divBdr>
            <w:top w:val="none" w:sz="0" w:space="0" w:color="auto"/>
            <w:left w:val="none" w:sz="0" w:space="0" w:color="auto"/>
            <w:bottom w:val="none" w:sz="0" w:space="0" w:color="auto"/>
            <w:right w:val="none" w:sz="0" w:space="0" w:color="auto"/>
          </w:divBdr>
        </w:div>
        <w:div w:id="1975481141">
          <w:marLeft w:val="0"/>
          <w:marRight w:val="0"/>
          <w:marTop w:val="0"/>
          <w:marBottom w:val="0"/>
          <w:divBdr>
            <w:top w:val="none" w:sz="0" w:space="0" w:color="auto"/>
            <w:left w:val="none" w:sz="0" w:space="0" w:color="auto"/>
            <w:bottom w:val="none" w:sz="0" w:space="0" w:color="auto"/>
            <w:right w:val="none" w:sz="0" w:space="0" w:color="auto"/>
          </w:divBdr>
        </w:div>
        <w:div w:id="1788575451">
          <w:marLeft w:val="0"/>
          <w:marRight w:val="0"/>
          <w:marTop w:val="0"/>
          <w:marBottom w:val="0"/>
          <w:divBdr>
            <w:top w:val="none" w:sz="0" w:space="0" w:color="auto"/>
            <w:left w:val="none" w:sz="0" w:space="0" w:color="auto"/>
            <w:bottom w:val="none" w:sz="0" w:space="0" w:color="auto"/>
            <w:right w:val="none" w:sz="0" w:space="0" w:color="auto"/>
          </w:divBdr>
        </w:div>
        <w:div w:id="1025446799">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image" Target="cid:image002.png@01D9B59E.E7F16F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
      <w:docPartPr>
        <w:name w:val="BA3771D219124A988567B8E5F7AF4B52"/>
        <w:category>
          <w:name w:val="General"/>
          <w:gallery w:val="placeholder"/>
        </w:category>
        <w:types>
          <w:type w:val="bbPlcHdr"/>
        </w:types>
        <w:behaviors>
          <w:behavior w:val="content"/>
        </w:behaviors>
        <w:guid w:val="{77F89205-5E83-4D01-8A8E-3C5613CD9093}"/>
      </w:docPartPr>
      <w:docPartBody>
        <w:p w:rsidR="00EB5D35" w:rsidRDefault="00C7503A" w:rsidP="00C7503A">
          <w:pPr>
            <w:pStyle w:val="BA3771D219124A988567B8E5F7AF4B52"/>
          </w:pPr>
          <w:r w:rsidRPr="0039757D">
            <w:rPr>
              <w:rStyle w:val="PlaceholderText"/>
              <w:rFonts w:ascii="Times New Roman" w:hAnsi="Times New Roman" w:cs="Times New Roman"/>
              <w:sz w:val="20"/>
              <w:szCs w:val="20"/>
            </w:rPr>
            <w:t>Click here to enter text.</w:t>
          </w:r>
        </w:p>
      </w:docPartBody>
    </w:docPart>
    <w:docPart>
      <w:docPartPr>
        <w:name w:val="AC22468334144FDFB7628EFB4948ACFA"/>
        <w:category>
          <w:name w:val="General"/>
          <w:gallery w:val="placeholder"/>
        </w:category>
        <w:types>
          <w:type w:val="bbPlcHdr"/>
        </w:types>
        <w:behaviors>
          <w:behavior w:val="content"/>
        </w:behaviors>
        <w:guid w:val="{D01458AC-8F90-45C1-8232-F5B2E4AE70CB}"/>
      </w:docPartPr>
      <w:docPartBody>
        <w:p w:rsidR="00EB5D35" w:rsidRDefault="00C7503A" w:rsidP="00C7503A">
          <w:pPr>
            <w:pStyle w:val="AC22468334144FDFB7628EFB4948ACFA"/>
          </w:pPr>
          <w:r w:rsidRPr="0039757D">
            <w:rPr>
              <w:rStyle w:val="PlaceholderText"/>
              <w:rFonts w:ascii="Times New Roman" w:hAnsi="Times New Roman" w:cs="Times New Roman"/>
              <w:sz w:val="20"/>
              <w:szCs w:val="20"/>
            </w:rPr>
            <w:t>Click here to enter text.</w:t>
          </w:r>
        </w:p>
      </w:docPartBody>
    </w:docPart>
    <w:docPart>
      <w:docPartPr>
        <w:name w:val="867228CF15B141A6A9A992300FC61A98"/>
        <w:category>
          <w:name w:val="General"/>
          <w:gallery w:val="placeholder"/>
        </w:category>
        <w:types>
          <w:type w:val="bbPlcHdr"/>
        </w:types>
        <w:behaviors>
          <w:behavior w:val="content"/>
        </w:behaviors>
        <w:guid w:val="{B17F5C47-3EEF-432F-B4DD-B73EA16B54BE}"/>
      </w:docPartPr>
      <w:docPartBody>
        <w:p w:rsidR="00EB5D35" w:rsidRDefault="00C7503A" w:rsidP="00C7503A">
          <w:pPr>
            <w:pStyle w:val="867228CF15B141A6A9A992300FC61A98"/>
          </w:pPr>
          <w:r w:rsidRPr="0039757D">
            <w:rPr>
              <w:rStyle w:val="PlaceholderText"/>
              <w:rFonts w:ascii="Times New Roman" w:hAnsi="Times New Roman" w:cs="Times New Roman"/>
              <w:sz w:val="20"/>
              <w:szCs w:val="20"/>
            </w:rPr>
            <w:t>Click here to enter text.</w:t>
          </w:r>
        </w:p>
      </w:docPartBody>
    </w:docPart>
    <w:docPart>
      <w:docPartPr>
        <w:name w:val="89720BBD96FD4008B9A56EA4FF65E76C"/>
        <w:category>
          <w:name w:val="General"/>
          <w:gallery w:val="placeholder"/>
        </w:category>
        <w:types>
          <w:type w:val="bbPlcHdr"/>
        </w:types>
        <w:behaviors>
          <w:behavior w:val="content"/>
        </w:behaviors>
        <w:guid w:val="{059F7180-E0B3-4F13-9A4B-331E191E57B7}"/>
      </w:docPartPr>
      <w:docPartBody>
        <w:p w:rsidR="00EB5D35" w:rsidRDefault="00C7503A" w:rsidP="00C7503A">
          <w:pPr>
            <w:pStyle w:val="89720BBD96FD4008B9A56EA4FF65E76C"/>
          </w:pPr>
          <w:r w:rsidRPr="0039757D">
            <w:rPr>
              <w:rStyle w:val="PlaceholderText"/>
              <w:rFonts w:ascii="Times New Roman" w:hAnsi="Times New Roman" w:cs="Times New Roman"/>
              <w:sz w:val="20"/>
              <w:szCs w:val="20"/>
            </w:rPr>
            <w:t>Click here to enter text.</w:t>
          </w:r>
        </w:p>
      </w:docPartBody>
    </w:docPart>
    <w:docPart>
      <w:docPartPr>
        <w:name w:val="1B7E7897DD1A4D7AB8A49ED953881E6E"/>
        <w:category>
          <w:name w:val="General"/>
          <w:gallery w:val="placeholder"/>
        </w:category>
        <w:types>
          <w:type w:val="bbPlcHdr"/>
        </w:types>
        <w:behaviors>
          <w:behavior w:val="content"/>
        </w:behaviors>
        <w:guid w:val="{B4DB3F66-C564-46A8-8909-8F445AE74EEC}"/>
      </w:docPartPr>
      <w:docPartBody>
        <w:p w:rsidR="00EB5D35" w:rsidRDefault="00C7503A" w:rsidP="00C7503A">
          <w:pPr>
            <w:pStyle w:val="1B7E7897DD1A4D7AB8A49ED953881E6E"/>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84371"/>
    <w:rsid w:val="001D64C0"/>
    <w:rsid w:val="001E3140"/>
    <w:rsid w:val="001F5658"/>
    <w:rsid w:val="002B07B1"/>
    <w:rsid w:val="003061FD"/>
    <w:rsid w:val="003134E0"/>
    <w:rsid w:val="0035101F"/>
    <w:rsid w:val="00386758"/>
    <w:rsid w:val="003D786C"/>
    <w:rsid w:val="00451C12"/>
    <w:rsid w:val="00495B1C"/>
    <w:rsid w:val="004C6428"/>
    <w:rsid w:val="004E3EFB"/>
    <w:rsid w:val="005524B0"/>
    <w:rsid w:val="00555869"/>
    <w:rsid w:val="005B1F84"/>
    <w:rsid w:val="006452F2"/>
    <w:rsid w:val="00675C58"/>
    <w:rsid w:val="0069257A"/>
    <w:rsid w:val="00697067"/>
    <w:rsid w:val="006B074B"/>
    <w:rsid w:val="006F1270"/>
    <w:rsid w:val="00736A22"/>
    <w:rsid w:val="0075248E"/>
    <w:rsid w:val="00792BED"/>
    <w:rsid w:val="007E6738"/>
    <w:rsid w:val="00892527"/>
    <w:rsid w:val="0089310F"/>
    <w:rsid w:val="008F0681"/>
    <w:rsid w:val="00924242"/>
    <w:rsid w:val="00970099"/>
    <w:rsid w:val="0097158E"/>
    <w:rsid w:val="009B4B23"/>
    <w:rsid w:val="009C1336"/>
    <w:rsid w:val="009E2DB3"/>
    <w:rsid w:val="00A550A9"/>
    <w:rsid w:val="00AD68DA"/>
    <w:rsid w:val="00B327F7"/>
    <w:rsid w:val="00BD3829"/>
    <w:rsid w:val="00C43FB7"/>
    <w:rsid w:val="00C66A33"/>
    <w:rsid w:val="00C7503A"/>
    <w:rsid w:val="00CC7D37"/>
    <w:rsid w:val="00D1072F"/>
    <w:rsid w:val="00D23990"/>
    <w:rsid w:val="00D26EE7"/>
    <w:rsid w:val="00D36007"/>
    <w:rsid w:val="00D427E2"/>
    <w:rsid w:val="00D94A7A"/>
    <w:rsid w:val="00E1656E"/>
    <w:rsid w:val="00E47BD9"/>
    <w:rsid w:val="00E8165D"/>
    <w:rsid w:val="00EB5D35"/>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03A"/>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 w:type="paragraph" w:customStyle="1" w:styleId="BA3771D219124A988567B8E5F7AF4B52">
    <w:name w:val="BA3771D219124A988567B8E5F7AF4B52"/>
    <w:rsid w:val="00C7503A"/>
    <w:pPr>
      <w:spacing w:after="160" w:line="278" w:lineRule="auto"/>
    </w:pPr>
    <w:rPr>
      <w:kern w:val="2"/>
      <w:sz w:val="24"/>
      <w:szCs w:val="30"/>
      <w:lang w:bidi="th-TH"/>
      <w14:ligatures w14:val="standardContextual"/>
    </w:rPr>
  </w:style>
  <w:style w:type="paragraph" w:customStyle="1" w:styleId="AC22468334144FDFB7628EFB4948ACFA">
    <w:name w:val="AC22468334144FDFB7628EFB4948ACFA"/>
    <w:rsid w:val="00C7503A"/>
    <w:pPr>
      <w:spacing w:after="160" w:line="278" w:lineRule="auto"/>
    </w:pPr>
    <w:rPr>
      <w:kern w:val="2"/>
      <w:sz w:val="24"/>
      <w:szCs w:val="30"/>
      <w:lang w:bidi="th-TH"/>
      <w14:ligatures w14:val="standardContextual"/>
    </w:rPr>
  </w:style>
  <w:style w:type="paragraph" w:customStyle="1" w:styleId="867228CF15B141A6A9A992300FC61A98">
    <w:name w:val="867228CF15B141A6A9A992300FC61A98"/>
    <w:rsid w:val="00C7503A"/>
    <w:pPr>
      <w:spacing w:after="160" w:line="278" w:lineRule="auto"/>
    </w:pPr>
    <w:rPr>
      <w:kern w:val="2"/>
      <w:sz w:val="24"/>
      <w:szCs w:val="30"/>
      <w:lang w:bidi="th-TH"/>
      <w14:ligatures w14:val="standardContextual"/>
    </w:rPr>
  </w:style>
  <w:style w:type="paragraph" w:customStyle="1" w:styleId="89720BBD96FD4008B9A56EA4FF65E76C">
    <w:name w:val="89720BBD96FD4008B9A56EA4FF65E76C"/>
    <w:rsid w:val="00C7503A"/>
    <w:pPr>
      <w:spacing w:after="160" w:line="278" w:lineRule="auto"/>
    </w:pPr>
    <w:rPr>
      <w:kern w:val="2"/>
      <w:sz w:val="24"/>
      <w:szCs w:val="30"/>
      <w:lang w:bidi="th-TH"/>
      <w14:ligatures w14:val="standardContextual"/>
    </w:rPr>
  </w:style>
  <w:style w:type="paragraph" w:customStyle="1" w:styleId="1B7E7897DD1A4D7AB8A49ED953881E6E">
    <w:name w:val="1B7E7897DD1A4D7AB8A49ED953881E6E"/>
    <w:rsid w:val="00C7503A"/>
    <w:pPr>
      <w:spacing w:after="160" w:line="278" w:lineRule="auto"/>
    </w:pPr>
    <w:rPr>
      <w:kern w:val="2"/>
      <w:sz w:val="24"/>
      <w:szCs w:val="30"/>
      <w:lang w:bidi="th-TH"/>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14810</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37</cp:revision>
  <cp:lastPrinted>2013-05-01T17:20:00Z</cp:lastPrinted>
  <dcterms:created xsi:type="dcterms:W3CDTF">2023-06-09T16:23:00Z</dcterms:created>
  <dcterms:modified xsi:type="dcterms:W3CDTF">2024-07-10T14:51:00Z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