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4FA478EB" w:rsidR="009A08FD" w:rsidRPr="00263271" w:rsidRDefault="009A08FD" w:rsidP="00001489">
      <w:pPr>
        <w:jc w:val="center"/>
        <w:rPr>
          <w:rFonts w:ascii="Arial" w:hAnsi="Arial" w:cs="Arial"/>
          <w:b/>
        </w:rPr>
      </w:pPr>
      <w:r w:rsidRPr="00263271">
        <w:rPr>
          <w:rFonts w:ascii="Arial" w:hAnsi="Arial" w:cs="Arial"/>
          <w:b/>
        </w:rPr>
        <w:t xml:space="preserve">PHI 1600, Section </w:t>
      </w:r>
      <w:r w:rsidR="00582CF2">
        <w:rPr>
          <w:rFonts w:ascii="Arial" w:hAnsi="Arial" w:cs="Arial"/>
          <w:b/>
        </w:rPr>
        <w:t>2</w:t>
      </w:r>
      <w:r w:rsidR="003237AE">
        <w:rPr>
          <w:rFonts w:ascii="Arial" w:hAnsi="Arial" w:cs="Arial"/>
          <w:b/>
        </w:rPr>
        <w:t>1</w:t>
      </w:r>
      <w:r w:rsidR="004969F9">
        <w:rPr>
          <w:rFonts w:ascii="Arial" w:hAnsi="Arial" w:cs="Arial"/>
          <w:b/>
        </w:rPr>
        <w:t>2</w:t>
      </w:r>
      <w:r w:rsidR="000B1968" w:rsidRPr="00263271">
        <w:rPr>
          <w:rFonts w:ascii="Arial" w:hAnsi="Arial" w:cs="Arial"/>
          <w:b/>
        </w:rPr>
        <w:t xml:space="preserve"> (</w:t>
      </w:r>
      <w:r w:rsidR="00850980">
        <w:rPr>
          <w:rFonts w:ascii="Arial" w:hAnsi="Arial" w:cs="Arial"/>
          <w:b/>
        </w:rPr>
        <w:t>I</w:t>
      </w:r>
      <w:r w:rsidR="00EF0972">
        <w:rPr>
          <w:rFonts w:ascii="Arial" w:hAnsi="Arial" w:cs="Arial"/>
          <w:b/>
        </w:rPr>
        <w:t>n</w:t>
      </w:r>
      <w:r w:rsidR="00850980">
        <w:rPr>
          <w:rFonts w:ascii="Arial" w:hAnsi="Arial" w:cs="Arial"/>
          <w:b/>
        </w:rPr>
        <w:t xml:space="preserve"> C</w:t>
      </w:r>
      <w:r w:rsidR="00EF0972">
        <w:rPr>
          <w:rFonts w:ascii="Arial" w:hAnsi="Arial" w:cs="Arial"/>
          <w:b/>
        </w:rPr>
        <w:t>l</w:t>
      </w:r>
      <w:r w:rsidR="00850980">
        <w:rPr>
          <w:rFonts w:ascii="Arial" w:hAnsi="Arial" w:cs="Arial"/>
          <w:b/>
        </w:rPr>
        <w:t>ass</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57137F3D"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EF0972">
        <w:rPr>
          <w:rFonts w:ascii="Arial" w:hAnsi="Arial" w:cs="Arial"/>
          <w:b/>
        </w:rPr>
        <w:t>30</w:t>
      </w:r>
      <w:r w:rsidRPr="00263271">
        <w:rPr>
          <w:rFonts w:ascii="Arial" w:hAnsi="Arial" w:cs="Arial"/>
          <w:b/>
        </w:rPr>
        <w:t xml:space="preserve"> – </w:t>
      </w:r>
      <w:r w:rsidR="00EF0972">
        <w:rPr>
          <w:rFonts w:ascii="Arial" w:hAnsi="Arial" w:cs="Arial"/>
          <w:b/>
        </w:rPr>
        <w:t xml:space="preserve">Spring 2024 </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10"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11"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12"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3"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09EF5DEC" w14:textId="77777777" w:rsidR="00760956"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emerging </w:t>
      </w:r>
    </w:p>
    <w:p w14:paraId="344AB1C9" w14:textId="56454519" w:rsidR="001D5F53" w:rsidRPr="001D5F53" w:rsidRDefault="00760956" w:rsidP="001D5F53">
      <w:pPr>
        <w:pStyle w:val="NormalWeb"/>
        <w:rPr>
          <w:rFonts w:ascii="Arial" w:hAnsi="Arial" w:cs="Arial"/>
          <w:color w:val="494C4E"/>
        </w:rPr>
      </w:pPr>
      <w:r>
        <w:rPr>
          <w:rFonts w:ascii="Arial" w:hAnsi="Arial" w:cs="Arial"/>
          <w:color w:val="494C4E"/>
        </w:rPr>
        <w:lastRenderedPageBreak/>
        <w:br/>
      </w:r>
      <w:r w:rsidR="001D5F53" w:rsidRPr="001D5F53">
        <w:rPr>
          <w:rFonts w:ascii="Arial" w:hAnsi="Arial" w:cs="Arial"/>
          <w:color w:val="494C4E"/>
        </w:rPr>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r w:rsidRPr="0096556F">
        <w:rPr>
          <w:rFonts w:ascii="Arial" w:eastAsia="Arial" w:hAnsi="Arial" w:cs="Arial"/>
        </w:rPr>
        <w:t>social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3A78B78F" w:rsidR="00F63464" w:rsidRPr="00F63464" w:rsidRDefault="00760956" w:rsidP="00F63464">
      <w:pPr>
        <w:pStyle w:val="Heading3"/>
        <w:numPr>
          <w:ilvl w:val="0"/>
          <w:numId w:val="0"/>
        </w:numPr>
        <w:rPr>
          <w:b w:val="0"/>
          <w:color w:val="494C4E"/>
          <w:sz w:val="24"/>
          <w:szCs w:val="24"/>
        </w:rPr>
      </w:pPr>
      <w:r>
        <w:rPr>
          <w:color w:val="494C4E"/>
          <w:sz w:val="24"/>
          <w:szCs w:val="24"/>
          <w:u w:val="single"/>
        </w:rPr>
        <w:lastRenderedPageBreak/>
        <w:br/>
      </w:r>
      <w:r w:rsidR="00F63464" w:rsidRPr="002C167A">
        <w:rPr>
          <w:color w:val="494C4E"/>
          <w:sz w:val="24"/>
          <w:szCs w:val="24"/>
          <w:u w:val="single"/>
        </w:rPr>
        <w:t>Prerequisites</w:t>
      </w:r>
      <w:r w:rsidR="00F63464">
        <w:rPr>
          <w:color w:val="494C4E"/>
        </w:rPr>
        <w:br/>
      </w:r>
      <w:r w:rsidR="00F63464"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74DD38A8" w:rsidR="00CD162D"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2A7906">
        <w:rPr>
          <w:rFonts w:ascii="Arial" w:hAnsi="Arial" w:cs="Arial"/>
          <w:b/>
          <w:color w:val="000000"/>
        </w:rPr>
        <w:t xml:space="preserve">Second </w:t>
      </w:r>
      <w:r w:rsidRPr="00960FCB">
        <w:rPr>
          <w:rFonts w:ascii="Arial" w:hAnsi="Arial" w:cs="Arial"/>
          <w:b/>
          <w:color w:val="000000"/>
        </w:rPr>
        <w:t>Edition. New York: McGraw-Hill, 202</w:t>
      </w:r>
      <w:r w:rsidR="00AF00B9">
        <w:rPr>
          <w:rFonts w:ascii="Arial" w:hAnsi="Arial" w:cs="Arial"/>
          <w:b/>
          <w:color w:val="000000"/>
        </w:rPr>
        <w:t>2</w:t>
      </w:r>
      <w:r w:rsidRPr="00960FCB">
        <w:rPr>
          <w:rFonts w:ascii="Arial" w:hAnsi="Arial" w:cs="Arial"/>
          <w:b/>
          <w:color w:val="000000"/>
        </w:rPr>
        <w:t>.</w:t>
      </w:r>
    </w:p>
    <w:p w14:paraId="27809C36" w14:textId="77777777"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662DFFA0" w14:textId="2ADC705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The ISBN Information for the book is below:</w:t>
      </w:r>
    </w:p>
    <w:p w14:paraId="4D695EEC" w14:textId="05C9DC92"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ISBN-13: 978-1-265-</w:t>
      </w:r>
      <w:r w:rsidR="002A7906">
        <w:rPr>
          <w:rFonts w:ascii="Arial" w:hAnsi="Arial" w:cs="Arial"/>
          <w:b/>
          <w:color w:val="000000"/>
        </w:rPr>
        <w:t>65353-8</w:t>
      </w:r>
    </w:p>
    <w:p w14:paraId="526F18A5" w14:textId="77777777"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3501C1E2" w14:textId="05A870AC"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ISBN-10: 1-265-65353-4</w:t>
      </w:r>
    </w:p>
    <w:p w14:paraId="4E2E2A9A" w14:textId="0BF58CF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12363F83" w14:textId="3A5297A7" w:rsidR="006F309C" w:rsidRPr="006F309C" w:rsidRDefault="009D69E1" w:rsidP="006F309C">
      <w:pPr>
        <w:rPr>
          <w:rFonts w:ascii="Arial" w:hAnsi="Arial" w:cs="Arial"/>
          <w:color w:val="000000"/>
        </w:rPr>
      </w:pPr>
      <w:r>
        <w:rPr>
          <w:rFonts w:ascii="Arial" w:hAnsi="Arial" w:cs="Arial"/>
          <w:b/>
          <w:bCs/>
          <w:color w:val="000000"/>
          <w:shd w:val="clear" w:color="auto" w:fill="FFFF00"/>
        </w:rPr>
        <w:br/>
      </w:r>
      <w:r>
        <w:rPr>
          <w:rFonts w:ascii="Arial" w:hAnsi="Arial" w:cs="Arial"/>
          <w:b/>
          <w:bCs/>
          <w:color w:val="000000"/>
          <w:shd w:val="clear" w:color="auto" w:fill="FFFF00"/>
        </w:rPr>
        <w:br/>
      </w:r>
      <w:r w:rsidR="006F309C" w:rsidRPr="006F309C">
        <w:rPr>
          <w:rFonts w:ascii="Arial" w:hAnsi="Arial" w:cs="Arial"/>
          <w:b/>
          <w:bCs/>
          <w:color w:val="000000"/>
          <w:shd w:val="clear" w:color="auto" w:fill="FFFF00"/>
        </w:rPr>
        <w:t>FIRST DAY INFORMATION</w:t>
      </w:r>
      <w:r w:rsidR="006F309C">
        <w:rPr>
          <w:rFonts w:ascii="Arial" w:hAnsi="Arial" w:cs="Arial"/>
          <w:b/>
          <w:bCs/>
          <w:color w:val="000000"/>
          <w:shd w:val="clear" w:color="auto" w:fill="FFFF00"/>
        </w:rPr>
        <w:t>: TEXTBOOK SAVINGS PROGRAM</w:t>
      </w:r>
      <w:r w:rsidR="006F309C" w:rsidRPr="006F309C">
        <w:rPr>
          <w:rFonts w:ascii="Arial" w:hAnsi="Arial" w:cs="Arial"/>
          <w:b/>
          <w:bCs/>
          <w:color w:val="000000"/>
          <w:shd w:val="clear" w:color="auto" w:fill="FFFF00"/>
        </w:rPr>
        <w:t>:  </w:t>
      </w:r>
    </w:p>
    <w:p w14:paraId="462F4F98" w14:textId="77777777" w:rsidR="006F309C" w:rsidRPr="006F309C" w:rsidRDefault="006F309C" w:rsidP="006F309C">
      <w:pPr>
        <w:rPr>
          <w:rFonts w:ascii="Arial" w:hAnsi="Arial" w:cs="Arial"/>
          <w:color w:val="000000"/>
        </w:rPr>
      </w:pPr>
    </w:p>
    <w:p w14:paraId="200D4D3E" w14:textId="77777777" w:rsidR="006F309C" w:rsidRPr="006F309C" w:rsidRDefault="006F309C" w:rsidP="006F309C">
      <w:pPr>
        <w:pStyle w:val="elementtoproof"/>
        <w:rPr>
          <w:rFonts w:ascii="Arial" w:hAnsi="Arial" w:cs="Arial"/>
          <w:sz w:val="24"/>
          <w:szCs w:val="24"/>
        </w:rPr>
      </w:pPr>
      <w:r w:rsidRPr="006F309C">
        <w:rPr>
          <w:rFonts w:ascii="Arial" w:hAnsi="Arial" w:cs="Arial"/>
          <w:b/>
          <w:bCs/>
          <w:color w:val="000000"/>
          <w:sz w:val="24"/>
          <w:szCs w:val="24"/>
        </w:rPr>
        <w:t>* * * Successful completion of class assignments requires access to and engagement via the e-textbook/smart book. * * *</w:t>
      </w:r>
    </w:p>
    <w:p w14:paraId="2683FB9A"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Student Guide to SPC First Day Program</w:t>
      </w:r>
    </w:p>
    <w:p w14:paraId="30581571"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PHI 1600</w:t>
      </w:r>
    </w:p>
    <w:p w14:paraId="00D71FA9" w14:textId="77777777" w:rsidR="006F309C" w:rsidRPr="006F309C" w:rsidRDefault="006F309C" w:rsidP="006F309C">
      <w:pPr>
        <w:pStyle w:val="NormalWeb"/>
        <w:spacing w:after="120"/>
        <w:rPr>
          <w:rFonts w:ascii="Arial" w:hAnsi="Arial" w:cs="Arial"/>
        </w:rPr>
      </w:pPr>
      <w:r w:rsidRPr="006F309C">
        <w:rPr>
          <w:rFonts w:ascii="Arial" w:hAnsi="Arial" w:cs="Arial"/>
          <w:color w:val="000000"/>
        </w:rPr>
        <w:t xml:space="preserve">This course is part of </w:t>
      </w:r>
      <w:r w:rsidRPr="006F309C">
        <w:rPr>
          <w:rFonts w:ascii="Arial" w:hAnsi="Arial" w:cs="Arial"/>
          <w:b/>
          <w:bCs/>
          <w:color w:val="000000"/>
        </w:rPr>
        <w:t>the First Day Inclusive Access Program. First Day™</w:t>
      </w:r>
      <w:r w:rsidRPr="006F309C">
        <w:rPr>
          <w:rFonts w:ascii="Arial" w:hAnsi="Arial" w:cs="Arial"/>
          <w:color w:val="000000"/>
        </w:rPr>
        <w:t xml:space="preserve"> is a partnership between Barnes &amp; Noble College, SPC and the Publisher to bring your course materials to you through MyCourses at the </w:t>
      </w:r>
      <w:r w:rsidRPr="006F309C">
        <w:rPr>
          <w:rFonts w:ascii="Arial" w:hAnsi="Arial" w:cs="Arial"/>
          <w:b/>
          <w:bCs/>
          <w:color w:val="000000"/>
        </w:rPr>
        <w:t>lowest price</w:t>
      </w:r>
      <w:r w:rsidRPr="006F309C">
        <w:rPr>
          <w:rFonts w:ascii="Arial" w:hAnsi="Arial" w:cs="Arial"/>
          <w:color w:val="000000"/>
        </w:rPr>
        <w:t> in the marketplace.</w:t>
      </w:r>
    </w:p>
    <w:p w14:paraId="57E63BA2" w14:textId="1687B312" w:rsidR="006F309C" w:rsidRPr="006F309C" w:rsidRDefault="006F309C" w:rsidP="006F309C">
      <w:pPr>
        <w:pStyle w:val="NormalWeb"/>
        <w:spacing w:after="120"/>
        <w:rPr>
          <w:rFonts w:ascii="Arial" w:hAnsi="Arial" w:cs="Arial"/>
        </w:rPr>
      </w:pPr>
      <w:r w:rsidRPr="006F309C">
        <w:rPr>
          <w:rFonts w:ascii="Arial" w:hAnsi="Arial" w:cs="Arial"/>
          <w:b/>
          <w:bCs/>
          <w:color w:val="000000"/>
        </w:rPr>
        <w:t>If you purchased the E-Book elsewhere you can opt-out (as described below).</w:t>
      </w:r>
    </w:p>
    <w:p w14:paraId="368A9A42" w14:textId="60D5E2BB" w:rsidR="006F309C" w:rsidRPr="006F309C" w:rsidRDefault="006F309C" w:rsidP="006F309C">
      <w:pPr>
        <w:pStyle w:val="NormalWeb"/>
        <w:spacing w:after="120"/>
        <w:rPr>
          <w:rFonts w:ascii="Arial" w:hAnsi="Arial" w:cs="Arial"/>
        </w:rPr>
      </w:pPr>
      <w:r w:rsidRPr="006F309C">
        <w:rPr>
          <w:rFonts w:ascii="Arial" w:hAnsi="Arial" w:cs="Arial"/>
          <w:b/>
          <w:bCs/>
          <w:color w:val="000000"/>
        </w:rPr>
        <w:t>However, you will need the E-Book to complete assignments in this class.</w:t>
      </w:r>
    </w:p>
    <w:p w14:paraId="7E4CA433"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5D442AA4" w14:textId="77777777" w:rsidR="006F309C" w:rsidRDefault="006F309C" w:rsidP="006F309C">
      <w:pPr>
        <w:numPr>
          <w:ilvl w:val="0"/>
          <w:numId w:val="135"/>
        </w:numPr>
        <w:ind w:left="1065" w:right="51"/>
        <w:rPr>
          <w:rFonts w:ascii="Arial" w:hAnsi="Arial" w:cs="Arial"/>
          <w:color w:val="000000"/>
        </w:rPr>
      </w:pPr>
      <w:r w:rsidRPr="006F309C">
        <w:rPr>
          <w:rFonts w:ascii="Arial" w:hAnsi="Arial" w:cs="Arial"/>
          <w:color w:val="000000"/>
        </w:rPr>
        <w:t xml:space="preserve">First Day course materials are digital versions of the physical textbook that may include additional educational resources such as workbooks, problem sets, tutorials, video, simulations, and interactive software. </w:t>
      </w:r>
      <w:r w:rsidRPr="006F309C">
        <w:rPr>
          <w:rFonts w:ascii="Arial" w:hAnsi="Arial" w:cs="Arial"/>
          <w:color w:val="000000"/>
        </w:rPr>
        <w:lastRenderedPageBreak/>
        <w:t>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MYCourses.</w:t>
      </w:r>
    </w:p>
    <w:p w14:paraId="1D287B46" w14:textId="77777777" w:rsidR="00760956" w:rsidRPr="006F309C" w:rsidRDefault="00760956" w:rsidP="00760956">
      <w:pPr>
        <w:ind w:left="1065" w:right="51"/>
        <w:rPr>
          <w:rFonts w:ascii="Arial" w:hAnsi="Arial" w:cs="Arial"/>
          <w:color w:val="000000"/>
        </w:rPr>
      </w:pPr>
    </w:p>
    <w:p w14:paraId="1B24C7F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You have the option to opt-out of the program within the first week of class if you want to purchase your materials elsewhere. Opting out of the program is likely to cause you to pay a higher rate.  The Opt-out date is 7 days after the first day of class.</w:t>
      </w:r>
    </w:p>
    <w:p w14:paraId="6D19431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7D30F30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First Day™ materials are accessible through the internet, so it goes where you go, on whichever device you want.</w:t>
      </w:r>
    </w:p>
    <w:p w14:paraId="59E8034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 xml:space="preserve">With First Day, SPC will bill your student account at the discounted price </w:t>
      </w:r>
      <w:r w:rsidRPr="006F309C">
        <w:rPr>
          <w:rFonts w:ascii="Arial" w:hAnsi="Arial" w:cs="Arial"/>
          <w:b/>
          <w:bCs/>
          <w:color w:val="000000"/>
        </w:rPr>
        <w:t>after the opt-out deadline passes</w:t>
      </w:r>
      <w:r w:rsidRPr="006F309C">
        <w:rPr>
          <w:rFonts w:ascii="Arial" w:hAnsi="Arial" w:cs="Arial"/>
          <w:color w:val="000000"/>
        </w:rPr>
        <w:t>. </w:t>
      </w:r>
    </w:p>
    <w:p w14:paraId="34D26308"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Book Line of Credit, BLOC will cover your First Day™ charge.</w:t>
      </w:r>
    </w:p>
    <w:p w14:paraId="062DF22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a 3</w:t>
      </w:r>
      <w:r w:rsidRPr="006F309C">
        <w:rPr>
          <w:rFonts w:ascii="Arial" w:hAnsi="Arial" w:cs="Arial"/>
          <w:color w:val="000000"/>
          <w:vertAlign w:val="superscript"/>
        </w:rPr>
        <w:t>rd</w:t>
      </w:r>
      <w:r w:rsidRPr="006F309C">
        <w:rPr>
          <w:rFonts w:ascii="Arial" w:hAnsi="Arial" w:cs="Arial"/>
          <w:color w:val="000000"/>
        </w:rPr>
        <w:t> party vendor for your course materials such as Chapter 31, Vocational Rehabilitation, Dual Enrollment, etc. we will bill the 3</w:t>
      </w:r>
      <w:r w:rsidRPr="006F309C">
        <w:rPr>
          <w:rFonts w:ascii="Arial" w:hAnsi="Arial" w:cs="Arial"/>
          <w:color w:val="000000"/>
          <w:vertAlign w:val="superscript"/>
        </w:rPr>
        <w:t>rd</w:t>
      </w:r>
      <w:r w:rsidRPr="006F309C">
        <w:rPr>
          <w:rFonts w:ascii="Arial" w:hAnsi="Arial" w:cs="Arial"/>
          <w:color w:val="000000"/>
        </w:rPr>
        <w:t> party vendor for you.”</w:t>
      </w:r>
    </w:p>
    <w:p w14:paraId="2BAF067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t>
      </w:r>
      <w:r w:rsidRPr="006F309C">
        <w:rPr>
          <w:rFonts w:ascii="Arial" w:hAnsi="Arial" w:cs="Arial"/>
          <w:color w:val="000000"/>
          <w:u w:val="single"/>
        </w:rPr>
        <w:t>Please note that for McGraw Hill Courseware (Connect)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74974C88" w14:textId="00370594" w:rsidR="006F309C" w:rsidRPr="006F309C" w:rsidRDefault="00760956" w:rsidP="006F309C">
      <w:pPr>
        <w:pStyle w:val="NormalWeb"/>
        <w:spacing w:line="244" w:lineRule="auto"/>
        <w:ind w:right="54"/>
        <w:rPr>
          <w:rFonts w:ascii="Arial" w:eastAsiaTheme="minorHAnsi" w:hAnsi="Arial" w:cs="Arial"/>
        </w:rPr>
      </w:pPr>
      <w:r>
        <w:rPr>
          <w:rFonts w:ascii="Arial" w:hAnsi="Arial" w:cs="Arial"/>
          <w:b/>
          <w:bCs/>
          <w:color w:val="000000"/>
        </w:rPr>
        <w:br/>
      </w:r>
      <w:r w:rsidR="006F309C" w:rsidRPr="006F309C">
        <w:rPr>
          <w:rFonts w:ascii="Arial" w:hAnsi="Arial" w:cs="Arial"/>
          <w:b/>
          <w:bCs/>
          <w:color w:val="000000"/>
        </w:rPr>
        <w:t>PRICING:</w:t>
      </w:r>
    </w:p>
    <w:p w14:paraId="6B5FE6AE" w14:textId="77777777" w:rsidR="006F309C" w:rsidRPr="006F309C" w:rsidRDefault="006F309C" w:rsidP="006F309C">
      <w:pPr>
        <w:pStyle w:val="NormalWeb"/>
        <w:spacing w:after="267"/>
        <w:ind w:right="56"/>
        <w:rPr>
          <w:rFonts w:ascii="Arial" w:hAnsi="Arial" w:cs="Arial"/>
        </w:rPr>
      </w:pPr>
      <w:r w:rsidRPr="006F309C">
        <w:rPr>
          <w:rFonts w:ascii="Arial" w:hAnsi="Arial" w:cs="Arial"/>
          <w:color w:val="000000"/>
        </w:rPr>
        <w:t>This model is easy and convenient for you to use and offers significant savings.</w:t>
      </w:r>
    </w:p>
    <w:p w14:paraId="592182FE" w14:textId="77777777" w:rsidR="006F309C" w:rsidRPr="006F309C" w:rsidRDefault="006F309C" w:rsidP="006F309C">
      <w:pPr>
        <w:numPr>
          <w:ilvl w:val="0"/>
          <w:numId w:val="136"/>
        </w:numPr>
        <w:rPr>
          <w:rFonts w:ascii="Arial" w:hAnsi="Arial" w:cs="Arial"/>
          <w:color w:val="000000"/>
        </w:rPr>
      </w:pPr>
      <w:r w:rsidRPr="006F309C">
        <w:rPr>
          <w:rFonts w:ascii="Arial" w:hAnsi="Arial" w:cs="Arial"/>
          <w:color w:val="000000"/>
        </w:rPr>
        <w:t>First Day Price:     $85.00</w:t>
      </w:r>
    </w:p>
    <w:p w14:paraId="08202B28" w14:textId="77777777" w:rsidR="000B6374" w:rsidRPr="000B6374" w:rsidRDefault="006F309C" w:rsidP="000B6374">
      <w:pPr>
        <w:pStyle w:val="ListParagraph"/>
        <w:numPr>
          <w:ilvl w:val="0"/>
          <w:numId w:val="136"/>
        </w:numPr>
        <w:rPr>
          <w:rFonts w:ascii="Arial" w:hAnsi="Arial" w:cs="Arial"/>
          <w:b/>
          <w:bCs/>
        </w:rPr>
      </w:pPr>
      <w:r w:rsidRPr="000B6374">
        <w:rPr>
          <w:rFonts w:ascii="Arial" w:hAnsi="Arial" w:cs="Arial"/>
          <w:color w:val="000000"/>
        </w:rPr>
        <w:t>Opt-Out Price:      $120.00</w:t>
      </w:r>
    </w:p>
    <w:p w14:paraId="2FE895A4" w14:textId="3E0CB247" w:rsidR="00621D02" w:rsidRPr="000B6374" w:rsidRDefault="000B6374" w:rsidP="000B6374">
      <w:pPr>
        <w:pStyle w:val="ListParagraph"/>
        <w:numPr>
          <w:ilvl w:val="0"/>
          <w:numId w:val="136"/>
        </w:numPr>
        <w:rPr>
          <w:rFonts w:ascii="Arial" w:hAnsi="Arial" w:cs="Arial"/>
          <w:b/>
          <w:bCs/>
        </w:rPr>
      </w:pPr>
      <w:r w:rsidRPr="000B6374">
        <w:rPr>
          <w:rFonts w:ascii="Arial" w:hAnsi="Arial" w:cs="Arial"/>
          <w:color w:val="000000"/>
        </w:rPr>
        <w:t>S</w:t>
      </w:r>
      <w:r w:rsidR="006F309C" w:rsidRPr="000B6374">
        <w:rPr>
          <w:rFonts w:ascii="Arial" w:hAnsi="Arial" w:cs="Arial"/>
          <w:color w:val="000000"/>
        </w:rPr>
        <w:t>avings:                $35.00</w:t>
      </w:r>
      <w:r w:rsidR="009E64A2" w:rsidRPr="000B6374">
        <w:rPr>
          <w:rFonts w:ascii="Arial" w:hAnsi="Arial" w:cs="Arial"/>
          <w:b/>
          <w:bCs/>
        </w:rPr>
        <w:br/>
      </w:r>
    </w:p>
    <w:p w14:paraId="2A64B6AE" w14:textId="77777777" w:rsidR="00760956" w:rsidRDefault="00E81523" w:rsidP="00432854">
      <w:pPr>
        <w:pStyle w:val="NormalWeb"/>
        <w:rPr>
          <w:rFonts w:ascii="Arial" w:hAnsi="Arial" w:cs="Arial"/>
        </w:rPr>
      </w:pPr>
      <w:r w:rsidRPr="00AE3C48">
        <w:rPr>
          <w:rFonts w:ascii="Arial" w:hAnsi="Arial" w:cs="Arial"/>
          <w:b/>
          <w:bCs/>
        </w:rPr>
        <w:t>How to Sign-In for the First Day Program and Access the E-Book:</w:t>
      </w:r>
      <w:r w:rsidRPr="00AE3C48">
        <w:rPr>
          <w:rFonts w:ascii="Arial" w:hAnsi="Arial" w:cs="Arial"/>
        </w:rPr>
        <w:br/>
        <w:t xml:space="preserve">1.  After you are in the course in mycourses, click on </w:t>
      </w:r>
      <w:r w:rsidRPr="00AE3C48">
        <w:rPr>
          <w:rFonts w:ascii="Arial" w:hAnsi="Arial" w:cs="Arial"/>
          <w:b/>
          <w:bCs/>
        </w:rPr>
        <w:t>"Course Content",</w:t>
      </w:r>
      <w:r w:rsidRPr="00AE3C48">
        <w:rPr>
          <w:rFonts w:ascii="Arial" w:hAnsi="Arial" w:cs="Arial"/>
        </w:rPr>
        <w:br/>
        <w:t xml:space="preserve">2.  Click on the first Module after the Table of Contents, </w:t>
      </w:r>
      <w:r w:rsidRPr="00AE3C48">
        <w:rPr>
          <w:rFonts w:ascii="Arial" w:hAnsi="Arial" w:cs="Arial"/>
          <w:b/>
          <w:bCs/>
        </w:rPr>
        <w:t>"First Day Textbook Access"</w:t>
      </w:r>
      <w:r w:rsidRPr="00AE3C48">
        <w:rPr>
          <w:rFonts w:ascii="Arial" w:hAnsi="Arial" w:cs="Arial"/>
        </w:rPr>
        <w:t xml:space="preserve"> and scroll down to </w:t>
      </w:r>
      <w:r w:rsidRPr="00AE3C48">
        <w:rPr>
          <w:rFonts w:ascii="Arial" w:hAnsi="Arial" w:cs="Arial"/>
          <w:b/>
          <w:bCs/>
        </w:rPr>
        <w:t>"How to Access First Day Course Textbook or Opt-Out,</w:t>
      </w:r>
      <w:r w:rsidRPr="00AE3C48">
        <w:rPr>
          <w:rFonts w:ascii="Arial" w:hAnsi="Arial" w:cs="Arial"/>
        </w:rPr>
        <w:t xml:space="preserve"> and</w:t>
      </w:r>
      <w:r w:rsidRPr="00AE3C48">
        <w:rPr>
          <w:rFonts w:ascii="Arial" w:hAnsi="Arial" w:cs="Arial"/>
        </w:rPr>
        <w:br/>
        <w:t>3.  Follow and complete the directions in Step 1 to activate the e-book.</w:t>
      </w:r>
      <w:r w:rsidRPr="00AE3C48">
        <w:rPr>
          <w:rFonts w:ascii="Arial" w:hAnsi="Arial" w:cs="Arial"/>
        </w:rPr>
        <w:br/>
      </w:r>
      <w:r w:rsidRPr="00AE3C48">
        <w:rPr>
          <w:rFonts w:ascii="Arial" w:hAnsi="Arial" w:cs="Arial"/>
        </w:rPr>
        <w:br/>
      </w:r>
    </w:p>
    <w:p w14:paraId="509D6265" w14:textId="2BCF041C" w:rsidR="00E81523" w:rsidRDefault="00760956" w:rsidP="00432854">
      <w:pPr>
        <w:pStyle w:val="NormalWeb"/>
        <w:rPr>
          <w:rFonts w:ascii="Arial" w:hAnsi="Arial" w:cs="Arial"/>
        </w:rPr>
      </w:pPr>
      <w:r>
        <w:rPr>
          <w:rFonts w:ascii="Arial" w:hAnsi="Arial" w:cs="Arial"/>
        </w:rPr>
        <w:lastRenderedPageBreak/>
        <w:br/>
      </w:r>
      <w:r w:rsidR="00E81523" w:rsidRPr="00AE3C48">
        <w:rPr>
          <w:rFonts w:ascii="Arial" w:hAnsi="Arial" w:cs="Arial"/>
        </w:rPr>
        <w:t>If you have any problems accessing the e-book, call the Barnes and Nobles Customer Care Center at 844-932-6657.</w:t>
      </w:r>
      <w:r w:rsidR="00E81523" w:rsidRPr="00AE3C48">
        <w:rPr>
          <w:rFonts w:ascii="Arial" w:hAnsi="Arial" w:cs="Arial"/>
        </w:rPr>
        <w:br/>
      </w:r>
      <w:r w:rsidR="001122A6">
        <w:rPr>
          <w:rFonts w:ascii="Arial" w:hAnsi="Arial" w:cs="Arial"/>
        </w:rPr>
        <w:br/>
      </w:r>
      <w:r w:rsidR="00E81523" w:rsidRPr="00AE3C48">
        <w:rPr>
          <w:rFonts w:ascii="Arial" w:hAnsi="Arial" w:cs="Arial"/>
        </w:rPr>
        <w:t>Best wishes,</w:t>
      </w:r>
      <w:r w:rsidR="00E81523" w:rsidRPr="00AE3C48">
        <w:rPr>
          <w:rFonts w:ascii="Arial" w:hAnsi="Arial" w:cs="Arial"/>
        </w:rPr>
        <w:br/>
        <w:t>Dr. Odutola</w:t>
      </w:r>
    </w:p>
    <w:p w14:paraId="0D8C15F4" w14:textId="41455028" w:rsidR="00FB1840" w:rsidRPr="003E7F08" w:rsidRDefault="00760956" w:rsidP="00E159D8">
      <w:pPr>
        <w:pStyle w:val="NormalWeb"/>
        <w:rPr>
          <w:rFonts w:ascii="Arial" w:hAnsi="Arial" w:cs="Arial"/>
          <w:color w:val="000000"/>
        </w:rPr>
      </w:pPr>
      <w:r>
        <w:rPr>
          <w:rFonts w:ascii="Arial" w:hAnsi="Arial" w:cs="Arial"/>
          <w:color w:val="494C4E"/>
        </w:rPr>
        <w:br/>
      </w:r>
      <w:r w:rsidR="00FB1840" w:rsidRPr="00CB703D">
        <w:rPr>
          <w:rFonts w:ascii="Arial" w:hAnsi="Arial" w:cs="Arial"/>
          <w:b/>
          <w:bCs/>
          <w:color w:val="000000"/>
        </w:rPr>
        <w:t xml:space="preserve">MEETING INFORMATION: </w:t>
      </w:r>
      <w:r w:rsidR="006E5DD8">
        <w:rPr>
          <w:rFonts w:ascii="Arial" w:hAnsi="Arial" w:cs="Arial"/>
          <w:color w:val="000000"/>
        </w:rPr>
        <w:t xml:space="preserve"> </w:t>
      </w:r>
      <w:r w:rsidR="00D56EB4">
        <w:rPr>
          <w:rFonts w:ascii="Arial" w:hAnsi="Arial" w:cs="Arial"/>
          <w:color w:val="000000"/>
        </w:rPr>
        <w:t xml:space="preserve"> </w:t>
      </w:r>
    </w:p>
    <w:p w14:paraId="1B3326BE" w14:textId="758D5A2E" w:rsidR="00E159D8" w:rsidRDefault="00E159D8"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Pr>
          <w:rFonts w:ascii="Arial" w:hAnsi="Arial" w:cs="Arial"/>
          <w:color w:val="000000"/>
        </w:rPr>
        <w:t xml:space="preserve">Course Location: </w:t>
      </w:r>
      <w:r w:rsidR="00392ABA">
        <w:rPr>
          <w:rFonts w:ascii="Arial" w:hAnsi="Arial" w:cs="Arial"/>
          <w:color w:val="000000"/>
        </w:rPr>
        <w:t>EP 452</w:t>
      </w:r>
      <w:r>
        <w:rPr>
          <w:rFonts w:ascii="Arial" w:hAnsi="Arial" w:cs="Arial"/>
          <w:color w:val="000000"/>
        </w:rPr>
        <w:br/>
        <w:t xml:space="preserve">Meeting Days: </w:t>
      </w:r>
      <w:r w:rsidR="00392ABA">
        <w:rPr>
          <w:rFonts w:ascii="Arial" w:hAnsi="Arial" w:cs="Arial"/>
          <w:color w:val="000000"/>
        </w:rPr>
        <w:t>Tuesday/Thursday</w:t>
      </w:r>
    </w:p>
    <w:p w14:paraId="4CE18276" w14:textId="21CC2548"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4D5633">
        <w:rPr>
          <w:rFonts w:ascii="Arial" w:hAnsi="Arial" w:cs="Arial"/>
          <w:color w:val="000000"/>
        </w:rPr>
        <w:t>8:00am – 9:15am</w:t>
      </w:r>
      <w:r w:rsidR="006E5DD8">
        <w:rPr>
          <w:rFonts w:ascii="Arial" w:hAnsi="Arial" w:cs="Arial"/>
          <w:color w:val="000000"/>
        </w:rPr>
        <w:t xml:space="preserve"> </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6A2F6BD7" w14:textId="27CFC5FF" w:rsidR="00FB1840" w:rsidRPr="009127DA" w:rsidRDefault="0096556F"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F83C6C">
        <w:rPr>
          <w:rFonts w:ascii="Arial" w:hAnsi="Arial" w:cs="Arial"/>
          <w:color w:val="000000"/>
        </w:rPr>
        <w:t>January 16</w:t>
      </w:r>
      <w:r w:rsidR="00C6757E">
        <w:rPr>
          <w:rFonts w:ascii="Arial" w:hAnsi="Arial" w:cs="Arial"/>
          <w:color w:val="000000"/>
        </w:rPr>
        <w:t xml:space="preserve">, </w:t>
      </w:r>
      <w:r w:rsidRPr="003E7F08">
        <w:rPr>
          <w:rFonts w:ascii="Arial" w:hAnsi="Arial" w:cs="Arial"/>
          <w:color w:val="000000"/>
        </w:rPr>
        <w:t>20</w:t>
      </w:r>
      <w:r w:rsidR="003E7F08">
        <w:rPr>
          <w:rFonts w:ascii="Arial" w:hAnsi="Arial" w:cs="Arial"/>
          <w:color w:val="000000"/>
        </w:rPr>
        <w:t>2</w:t>
      </w:r>
      <w:r w:rsidR="00226EC8">
        <w:rPr>
          <w:rFonts w:ascii="Arial" w:hAnsi="Arial" w:cs="Arial"/>
          <w:color w:val="000000"/>
        </w:rPr>
        <w:t>4</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226EC8">
        <w:rPr>
          <w:rFonts w:ascii="Arial" w:hAnsi="Arial" w:cs="Arial"/>
          <w:color w:val="000000"/>
        </w:rPr>
        <w:t>January 19</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226EC8">
        <w:rPr>
          <w:rFonts w:ascii="Arial" w:hAnsi="Arial" w:cs="Arial"/>
          <w:color w:val="000000"/>
        </w:rPr>
        <w:t>4</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8A5CF0">
        <w:rPr>
          <w:rFonts w:ascii="Arial" w:hAnsi="Arial" w:cs="Arial"/>
          <w:color w:val="000000"/>
        </w:rPr>
        <w:t>April 7</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8A5CF0">
        <w:rPr>
          <w:rFonts w:ascii="Arial" w:hAnsi="Arial" w:cs="Arial"/>
          <w:color w:val="000000"/>
        </w:rPr>
        <w:t>4</w:t>
      </w:r>
      <w:r w:rsidRPr="003E7F08">
        <w:rPr>
          <w:rFonts w:ascii="Arial" w:hAnsi="Arial" w:cs="Arial"/>
          <w:color w:val="000000"/>
        </w:rPr>
        <w:br/>
        <w:t>College Closed:</w:t>
      </w:r>
      <w:r w:rsidRPr="003E7F08">
        <w:rPr>
          <w:rFonts w:ascii="Arial" w:hAnsi="Arial" w:cs="Arial"/>
          <w:color w:val="000000"/>
        </w:rPr>
        <w:br/>
      </w:r>
      <w:r w:rsidR="00204443">
        <w:rPr>
          <w:rFonts w:ascii="Arial" w:hAnsi="Arial" w:cs="Arial"/>
          <w:color w:val="000000"/>
        </w:rPr>
        <w:t>Dr. Martin L. King</w:t>
      </w:r>
      <w:r w:rsidR="00B86EB3">
        <w:rPr>
          <w:rFonts w:ascii="Arial" w:hAnsi="Arial" w:cs="Arial"/>
          <w:color w:val="000000"/>
        </w:rPr>
        <w:t xml:space="preserve"> Jr.’s Birthday</w:t>
      </w:r>
      <w:r w:rsidR="00C6757E">
        <w:rPr>
          <w:rFonts w:ascii="Arial" w:hAnsi="Arial" w:cs="Arial"/>
          <w:color w:val="000000"/>
        </w:rPr>
        <w:tab/>
      </w:r>
      <w:r w:rsidR="00C6757E">
        <w:rPr>
          <w:rFonts w:ascii="Arial" w:hAnsi="Arial" w:cs="Arial"/>
          <w:color w:val="000000"/>
        </w:rPr>
        <w:tab/>
      </w:r>
      <w:r w:rsidR="00B86EB3">
        <w:rPr>
          <w:rFonts w:ascii="Arial" w:hAnsi="Arial" w:cs="Arial"/>
          <w:color w:val="000000"/>
        </w:rPr>
        <w:t>January 15</w:t>
      </w:r>
      <w:r w:rsidR="00C6757E">
        <w:rPr>
          <w:rFonts w:ascii="Arial" w:hAnsi="Arial" w:cs="Arial"/>
          <w:color w:val="000000"/>
        </w:rPr>
        <w:t>, 202</w:t>
      </w:r>
      <w:r w:rsidR="00800CF8">
        <w:rPr>
          <w:rFonts w:ascii="Arial" w:hAnsi="Arial" w:cs="Arial"/>
          <w:color w:val="000000"/>
        </w:rPr>
        <w:t>4</w:t>
      </w:r>
      <w:r w:rsidR="00C6757E">
        <w:rPr>
          <w:rFonts w:ascii="Arial" w:hAnsi="Arial" w:cs="Arial"/>
          <w:color w:val="000000"/>
        </w:rPr>
        <w:br/>
      </w:r>
      <w:r w:rsidR="00800CF8">
        <w:rPr>
          <w:rFonts w:ascii="Arial" w:hAnsi="Arial" w:cs="Arial"/>
          <w:color w:val="000000"/>
        </w:rPr>
        <w:t>Spring Break</w:t>
      </w:r>
      <w:r w:rsidR="00C6757E">
        <w:rPr>
          <w:rFonts w:ascii="Arial" w:hAnsi="Arial" w:cs="Arial"/>
          <w:color w:val="000000"/>
        </w:rPr>
        <w:t xml:space="preserve">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764701">
        <w:rPr>
          <w:rFonts w:ascii="Arial" w:hAnsi="Arial" w:cs="Arial"/>
          <w:color w:val="000000"/>
        </w:rPr>
        <w:t>March 10-16</w:t>
      </w:r>
      <w:r w:rsidR="00C6757E">
        <w:rPr>
          <w:rFonts w:ascii="Arial" w:hAnsi="Arial" w:cs="Arial"/>
          <w:color w:val="000000"/>
        </w:rPr>
        <w:t>, 202</w:t>
      </w:r>
      <w:r w:rsidR="00764701">
        <w:rPr>
          <w:rFonts w:ascii="Arial" w:hAnsi="Arial" w:cs="Arial"/>
          <w:color w:val="000000"/>
        </w:rPr>
        <w:t>4</w:t>
      </w:r>
      <w:r w:rsidRPr="003E7F08">
        <w:rPr>
          <w:rFonts w:ascii="Arial" w:hAnsi="Arial" w:cs="Arial"/>
          <w:color w:val="000000"/>
        </w:rPr>
        <w:br/>
      </w:r>
      <w:r w:rsidR="00C8744C">
        <w:rPr>
          <w:rFonts w:ascii="Arial" w:hAnsi="Arial" w:cs="Arial"/>
          <w:color w:val="000000"/>
        </w:rPr>
        <w:t>Spring Holiday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6D3A41">
        <w:rPr>
          <w:rFonts w:ascii="Arial" w:hAnsi="Arial" w:cs="Arial"/>
          <w:color w:val="000000"/>
        </w:rPr>
        <w:t>March 29-31</w:t>
      </w:r>
      <w:r w:rsidR="005F5891">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B278A2">
        <w:rPr>
          <w:rFonts w:ascii="Arial" w:hAnsi="Arial" w:cs="Arial"/>
          <w:color w:val="000000"/>
        </w:rPr>
        <w:t>4</w:t>
      </w:r>
      <w:r w:rsidRPr="003E7F08">
        <w:rPr>
          <w:rFonts w:ascii="Arial" w:hAnsi="Arial" w:cs="Arial"/>
          <w:color w:val="000000"/>
        </w:rPr>
        <w:t xml:space="preserve"> </w:t>
      </w:r>
      <w:r w:rsidRPr="003E7F08">
        <w:rPr>
          <w:rFonts w:ascii="Arial" w:hAnsi="Arial" w:cs="Arial"/>
          <w:color w:val="000000"/>
        </w:rPr>
        <w:br/>
      </w:r>
      <w:r w:rsidR="0020690A"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4"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0020690A"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03C204B0" w14:textId="5F357847" w:rsidR="00843578" w:rsidRPr="00843578" w:rsidRDefault="003B6664" w:rsidP="003B6664">
      <w:pPr>
        <w:outlineLvl w:val="0"/>
        <w:rPr>
          <w:rFonts w:ascii="Arial" w:hAnsi="Arial" w:cs="Arial"/>
          <w:b/>
          <w:bCs/>
          <w:color w:val="494C4E"/>
        </w:rPr>
      </w:pPr>
      <w:r>
        <w:rPr>
          <w:rFonts w:ascii="Arial" w:hAnsi="Arial" w:cs="Arial"/>
          <w:b/>
          <w:bCs/>
          <w:color w:val="000000"/>
        </w:rPr>
        <w:br/>
      </w:r>
      <w:r w:rsidR="00843578" w:rsidRPr="00843578">
        <w:rPr>
          <w:rFonts w:ascii="Arial" w:hAnsi="Arial" w:cs="Arial"/>
          <w:b/>
          <w:bCs/>
          <w:color w:val="494C4E"/>
        </w:rPr>
        <w:t>DISCIPLINE-SPECIFIC INFORMATION</w:t>
      </w:r>
    </w:p>
    <w:p w14:paraId="453A9666" w14:textId="592595B3"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color w:val="494C4E"/>
          <w:sz w:val="27"/>
          <w:szCs w:val="27"/>
        </w:rPr>
        <w:t xml:space="preserve">For Discussions in MyCourses, and other </w:t>
      </w:r>
      <w:r>
        <w:rPr>
          <w:rFonts w:ascii="Arial" w:hAnsi="Arial" w:cs="Arial"/>
          <w:color w:val="494C4E"/>
          <w:sz w:val="27"/>
          <w:szCs w:val="27"/>
        </w:rPr>
        <w:t>c</w:t>
      </w:r>
      <w:r w:rsidRPr="00843578">
        <w:rPr>
          <w:rFonts w:ascii="Arial" w:hAnsi="Arial" w:cs="Arial"/>
          <w:color w:val="494C4E"/>
          <w:sz w:val="27"/>
          <w:szCs w:val="27"/>
        </w:rPr>
        <w:t>ommunication/correspondence, all students must be respectful and stay on topic. Personal conversations and off-topic conversations should be conducted through personal email. If conversations go too far off topic, or are disrespectful, they will be deleted. Students who continue to be disrespectful will be dropped from the class.</w:t>
      </w:r>
    </w:p>
    <w:p w14:paraId="73A8A550" w14:textId="42483974"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b/>
          <w:bCs/>
          <w:color w:val="494C4E"/>
          <w:sz w:val="27"/>
          <w:szCs w:val="27"/>
        </w:rPr>
        <w:t xml:space="preserve">Cheating is not tolerated. You will receive a zero for the assignment or an </w:t>
      </w:r>
      <w:r>
        <w:rPr>
          <w:rFonts w:ascii="Arial" w:hAnsi="Arial" w:cs="Arial"/>
          <w:b/>
          <w:bCs/>
          <w:color w:val="494C4E"/>
          <w:sz w:val="27"/>
          <w:szCs w:val="27"/>
        </w:rPr>
        <w:t>“</w:t>
      </w:r>
      <w:r w:rsidRPr="00843578">
        <w:rPr>
          <w:rFonts w:ascii="Arial" w:hAnsi="Arial" w:cs="Arial"/>
          <w:b/>
          <w:bCs/>
          <w:color w:val="494C4E"/>
          <w:sz w:val="27"/>
          <w:szCs w:val="27"/>
        </w:rPr>
        <w:t>F</w:t>
      </w:r>
      <w:r>
        <w:rPr>
          <w:rFonts w:ascii="Arial" w:hAnsi="Arial" w:cs="Arial"/>
          <w:b/>
          <w:bCs/>
          <w:color w:val="494C4E"/>
          <w:sz w:val="27"/>
          <w:szCs w:val="27"/>
        </w:rPr>
        <w:t>”</w:t>
      </w:r>
      <w:r w:rsidRPr="00843578">
        <w:rPr>
          <w:rFonts w:ascii="Arial" w:hAnsi="Arial" w:cs="Arial"/>
          <w:b/>
          <w:bCs/>
          <w:color w:val="494C4E"/>
          <w:sz w:val="27"/>
          <w:szCs w:val="27"/>
        </w:rPr>
        <w:t xml:space="preserve"> for the class (depending on the severity of the incident) and it will be reported to the College for Disciplinary Action. This is ethics - no cheating!</w:t>
      </w:r>
      <w:r>
        <w:rPr>
          <w:rFonts w:ascii="Arial" w:hAnsi="Arial" w:cs="Arial"/>
          <w:b/>
          <w:bCs/>
          <w:color w:val="494C4E"/>
          <w:sz w:val="27"/>
          <w:szCs w:val="27"/>
        </w:rPr>
        <w:t xml:space="preserve"> You are required to work independently.</w:t>
      </w:r>
    </w:p>
    <w:p w14:paraId="678BE997" w14:textId="77777777" w:rsidR="00843578" w:rsidRDefault="00843578" w:rsidP="005A41DE">
      <w:pPr>
        <w:outlineLvl w:val="0"/>
        <w:rPr>
          <w:rFonts w:ascii="Arial" w:hAnsi="Arial" w:cs="Arial"/>
          <w:b/>
          <w:bCs/>
          <w:color w:val="000000"/>
        </w:rPr>
      </w:pPr>
    </w:p>
    <w:p w14:paraId="66016931" w14:textId="1F7BB2ED" w:rsidR="00843578" w:rsidRDefault="00FB1840" w:rsidP="005A41DE">
      <w:pPr>
        <w:outlineLvl w:val="0"/>
        <w:rPr>
          <w:rFonts w:ascii="Arial" w:hAnsi="Arial" w:cs="Arial"/>
          <w:b/>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5"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p>
    <w:p w14:paraId="6CDCBB28" w14:textId="77777777" w:rsidR="00843578" w:rsidRDefault="00843578" w:rsidP="005A41DE">
      <w:pPr>
        <w:outlineLvl w:val="0"/>
        <w:rPr>
          <w:rFonts w:ascii="Arial" w:hAnsi="Arial" w:cs="Arial"/>
          <w:b/>
          <w:color w:val="000000"/>
        </w:rPr>
      </w:pPr>
    </w:p>
    <w:p w14:paraId="52C72272" w14:textId="7550522F" w:rsidR="00975E08" w:rsidRDefault="00760956" w:rsidP="00975E08">
      <w:pPr>
        <w:outlineLvl w:val="0"/>
        <w:rPr>
          <w:rFonts w:ascii="Arial" w:hAnsi="Arial" w:cs="Arial"/>
          <w:color w:val="494C4E"/>
        </w:rPr>
      </w:pPr>
      <w:r>
        <w:rPr>
          <w:rFonts w:ascii="Arial" w:hAnsi="Arial" w:cs="Arial"/>
          <w:color w:val="000000"/>
        </w:rPr>
        <w:lastRenderedPageBreak/>
        <w:br/>
      </w:r>
      <w:r w:rsidR="00FB1840"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w:t>
      </w:r>
      <w:r w:rsidR="00975E08" w:rsidRPr="00975E08">
        <w:rPr>
          <w:rFonts w:ascii="Arial" w:hAnsi="Arial" w:cs="Arial"/>
          <w:color w:val="494C4E"/>
        </w:rPr>
        <w:t xml:space="preserve">Attendance will be taken </w:t>
      </w:r>
      <w:r w:rsidR="00975E08">
        <w:rPr>
          <w:rFonts w:ascii="Arial" w:hAnsi="Arial" w:cs="Arial"/>
          <w:color w:val="494C4E"/>
        </w:rPr>
        <w:t>twice a week when the class meets. F</w:t>
      </w:r>
      <w:r w:rsidR="00975E08" w:rsidRPr="00975E08">
        <w:rPr>
          <w:rFonts w:ascii="Arial" w:hAnsi="Arial" w:cs="Arial"/>
          <w:color w:val="494C4E"/>
        </w:rPr>
        <w:t xml:space="preserve">irst two weeks and 60% </w:t>
      </w:r>
      <w:r w:rsidR="00975E08">
        <w:rPr>
          <w:rFonts w:ascii="Arial" w:hAnsi="Arial" w:cs="Arial"/>
          <w:color w:val="494C4E"/>
        </w:rPr>
        <w:t xml:space="preserve">Active Participation </w:t>
      </w:r>
      <w:r w:rsidR="004D1B30">
        <w:rPr>
          <w:rFonts w:ascii="Arial" w:hAnsi="Arial" w:cs="Arial"/>
          <w:color w:val="494C4E"/>
        </w:rPr>
        <w:t xml:space="preserve">will be reported to the College for Federal Financial Aid Reporting. </w:t>
      </w:r>
    </w:p>
    <w:p w14:paraId="102B41A0" w14:textId="77777777" w:rsidR="00760956" w:rsidRDefault="003B6664" w:rsidP="003B6664">
      <w:pPr>
        <w:outlineLvl w:val="0"/>
        <w:rPr>
          <w:rFonts w:ascii="Arial" w:hAnsi="Arial" w:cs="Arial"/>
          <w:b/>
          <w:bCs/>
          <w:color w:val="494C4E"/>
        </w:rPr>
      </w:pPr>
      <w:r>
        <w:rPr>
          <w:rFonts w:ascii="Arial" w:hAnsi="Arial" w:cs="Arial"/>
          <w:color w:val="494C4E"/>
        </w:rPr>
        <w:br/>
      </w:r>
    </w:p>
    <w:p w14:paraId="463A7BEA" w14:textId="2A9E262C" w:rsidR="00975E08" w:rsidRDefault="00975E08" w:rsidP="003B6664">
      <w:pPr>
        <w:outlineLvl w:val="0"/>
        <w:rPr>
          <w:rFonts w:ascii="Arial" w:hAnsi="Arial" w:cs="Arial"/>
          <w:color w:val="494C4E"/>
        </w:rPr>
      </w:pPr>
      <w:r w:rsidRPr="00975E08">
        <w:rPr>
          <w:rFonts w:ascii="Arial" w:hAnsi="Arial" w:cs="Arial"/>
          <w:b/>
          <w:bCs/>
          <w:color w:val="494C4E"/>
        </w:rPr>
        <w:t>First Two Weeks</w:t>
      </w:r>
      <w:r w:rsidR="004D1B30">
        <w:rPr>
          <w:rFonts w:ascii="Arial" w:hAnsi="Arial" w:cs="Arial"/>
          <w:b/>
          <w:bCs/>
          <w:color w:val="494C4E"/>
        </w:rPr>
        <w:t>:</w:t>
      </w:r>
      <w:r w:rsidR="004D1B30">
        <w:rPr>
          <w:rFonts w:ascii="Arial" w:hAnsi="Arial" w:cs="Arial"/>
          <w:b/>
          <w:bCs/>
          <w:color w:val="494C4E"/>
        </w:rPr>
        <w:br/>
      </w:r>
      <w:r w:rsidRPr="00975E08">
        <w:rPr>
          <w:rFonts w:ascii="Arial" w:hAnsi="Arial" w:cs="Arial"/>
          <w:color w:val="494C4E"/>
        </w:rPr>
        <w:t>Failure to submit all assigned work by the due date may result in being dropped for non-participation - SPC rule.</w:t>
      </w:r>
    </w:p>
    <w:p w14:paraId="7FE12A74" w14:textId="77777777" w:rsidR="00760956" w:rsidRPr="00975E08" w:rsidRDefault="00760956" w:rsidP="003B6664">
      <w:pPr>
        <w:outlineLvl w:val="0"/>
        <w:rPr>
          <w:rFonts w:ascii="Arial" w:hAnsi="Arial" w:cs="Arial"/>
          <w:color w:val="494C4E"/>
        </w:rPr>
      </w:pPr>
    </w:p>
    <w:p w14:paraId="66FEC425" w14:textId="6FD508A6" w:rsidR="00FB1840" w:rsidRPr="00323AB5" w:rsidRDefault="004D1B30" w:rsidP="005A41DE">
      <w:pPr>
        <w:outlineLvl w:val="0"/>
        <w:rPr>
          <w:rFonts w:ascii="Arial" w:hAnsi="Arial" w:cs="Arial"/>
          <w:color w:val="000000"/>
        </w:rPr>
      </w:pPr>
      <w:r w:rsidRPr="003B6664">
        <w:rPr>
          <w:rFonts w:ascii="Arial" w:hAnsi="Arial" w:cs="Arial"/>
          <w:b/>
          <w:bCs/>
          <w:color w:val="000000"/>
        </w:rPr>
        <w:t>Sixty Percent (60%) Active Participation:</w:t>
      </w:r>
      <w:r>
        <w:rPr>
          <w:rFonts w:ascii="Arial" w:hAnsi="Arial" w:cs="Arial"/>
          <w:color w:val="000000"/>
        </w:rPr>
        <w:br/>
        <w:t>Students</w:t>
      </w:r>
      <w:r w:rsidR="003B6664">
        <w:rPr>
          <w:rFonts w:ascii="Arial" w:hAnsi="Arial" w:cs="Arial"/>
          <w:color w:val="000000"/>
        </w:rPr>
        <w:t xml:space="preserve"> </w:t>
      </w:r>
      <w:r>
        <w:rPr>
          <w:rFonts w:ascii="Arial" w:hAnsi="Arial" w:cs="Arial"/>
          <w:color w:val="000000"/>
        </w:rPr>
        <w:t xml:space="preserve">who </w:t>
      </w:r>
      <w:r w:rsidR="003B6664">
        <w:rPr>
          <w:rFonts w:ascii="Arial" w:hAnsi="Arial" w:cs="Arial"/>
          <w:color w:val="000000"/>
        </w:rPr>
        <w:t xml:space="preserve">do not fully participate may be dropped from the course. If you have missed significant </w:t>
      </w:r>
      <w:r w:rsidR="00760956">
        <w:rPr>
          <w:rFonts w:ascii="Arial" w:hAnsi="Arial" w:cs="Arial"/>
          <w:color w:val="000000"/>
        </w:rPr>
        <w:t>number</w:t>
      </w:r>
      <w:r w:rsidR="003B6664">
        <w:rPr>
          <w:rFonts w:ascii="Arial" w:hAnsi="Arial" w:cs="Arial"/>
          <w:color w:val="000000"/>
        </w:rPr>
        <w:t xml:space="preserve"> of assignments, and </w:t>
      </w:r>
      <w:r w:rsidR="003C3190" w:rsidRPr="00323AB5">
        <w:rPr>
          <w:rFonts w:ascii="Arial" w:hAnsi="Arial" w:cs="Arial"/>
          <w:color w:val="000000"/>
        </w:rPr>
        <w:t xml:space="preserve">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w:t>
      </w:r>
      <w:r w:rsidR="003B6664">
        <w:rPr>
          <w:rFonts w:ascii="Arial" w:hAnsi="Arial" w:cs="Arial"/>
          <w:color w:val="000000"/>
        </w:rPr>
        <w:t xml:space="preserve">you will be dropped with a </w:t>
      </w:r>
      <w:r w:rsidR="003C3190" w:rsidRPr="00323AB5">
        <w:rPr>
          <w:rFonts w:ascii="Arial" w:hAnsi="Arial" w:cs="Arial"/>
          <w:color w:val="000000"/>
        </w:rPr>
        <w:t xml:space="preserve">grade of </w:t>
      </w:r>
      <w:r w:rsidR="003B6664">
        <w:rPr>
          <w:rFonts w:ascii="Arial" w:hAnsi="Arial" w:cs="Arial"/>
          <w:color w:val="000000"/>
        </w:rPr>
        <w:t>“</w:t>
      </w:r>
      <w:r w:rsidR="003C3190" w:rsidRPr="00323AB5">
        <w:rPr>
          <w:rFonts w:ascii="Arial" w:hAnsi="Arial" w:cs="Arial"/>
          <w:color w:val="000000"/>
        </w:rPr>
        <w:t>WF</w:t>
      </w:r>
      <w:r w:rsidR="003B6664">
        <w:rPr>
          <w:rFonts w:ascii="Arial" w:hAnsi="Arial" w:cs="Arial"/>
          <w:color w:val="000000"/>
        </w:rPr>
        <w:t>”</w:t>
      </w:r>
      <w:r w:rsidR="003C3190" w:rsidRPr="00323AB5">
        <w:rPr>
          <w:rFonts w:ascii="Arial" w:hAnsi="Arial" w:cs="Arial"/>
          <w:color w:val="000000"/>
        </w:rPr>
        <w:t xml:space="preserve">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r w:rsidR="00207825" w:rsidRPr="00767B66">
        <w:rPr>
          <w:rFonts w:cs="Arial"/>
          <w:i w:val="0"/>
          <w:color w:val="000000"/>
          <w:sz w:val="24"/>
        </w:rPr>
        <w:t>Mycourses</w:t>
      </w:r>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Default="007D32E8" w:rsidP="00212782">
      <w:pPr>
        <w:outlineLvl w:val="0"/>
        <w:rPr>
          <w:rFonts w:asciiTheme="minorHAnsi" w:hAnsiTheme="minorHAnsi"/>
          <w:b/>
          <w:bCs/>
          <w:color w:val="000000"/>
        </w:rPr>
      </w:pPr>
    </w:p>
    <w:p w14:paraId="5C71E941" w14:textId="77777777" w:rsidR="00F138F1" w:rsidRPr="009127DA" w:rsidRDefault="00F138F1"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BB379FD"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Mycourses in the Modules. </w:t>
      </w:r>
      <w:r w:rsidR="009E64A2">
        <w:rPr>
          <w:rFonts w:ascii="Arial" w:hAnsi="Arial" w:cs="Arial"/>
          <w:b/>
          <w:color w:val="000000"/>
        </w:rPr>
        <w:t>P</w:t>
      </w:r>
      <w:r>
        <w:rPr>
          <w:rFonts w:ascii="Arial" w:hAnsi="Arial" w:cs="Arial"/>
          <w:b/>
          <w:color w:val="000000"/>
        </w:rPr>
        <w:t xml:space="preserve">age </w:t>
      </w:r>
      <w:r w:rsidR="003B6664">
        <w:rPr>
          <w:rFonts w:ascii="Arial" w:hAnsi="Arial" w:cs="Arial"/>
          <w:b/>
          <w:color w:val="000000"/>
        </w:rPr>
        <w:t>10</w:t>
      </w:r>
      <w:r>
        <w:rPr>
          <w:rFonts w:ascii="Arial" w:hAnsi="Arial" w:cs="Arial"/>
          <w:b/>
          <w:color w:val="000000"/>
        </w:rPr>
        <w:t xml:space="preserve"> of the syllabus</w:t>
      </w:r>
      <w:r w:rsidR="009E64A2">
        <w:rPr>
          <w:rFonts w:ascii="Arial" w:hAnsi="Arial" w:cs="Arial"/>
          <w:b/>
          <w:color w:val="000000"/>
        </w:rPr>
        <w:t xml:space="preserve"> details chapters and assignments’ due dates weekly. These due dates are also captured in mycourses calendar on the course homepage</w:t>
      </w:r>
      <w:r>
        <w:rPr>
          <w:rFonts w:ascii="Arial" w:hAnsi="Arial" w:cs="Arial"/>
          <w:b/>
          <w:color w:val="000000"/>
        </w:rPr>
        <w:t>. You are NOT required to complete the assignments in the Smart</w:t>
      </w:r>
      <w:r w:rsidR="009E64A2">
        <w:rPr>
          <w:rFonts w:ascii="Arial" w:hAnsi="Arial" w:cs="Arial"/>
          <w:b/>
          <w:color w:val="000000"/>
        </w:rPr>
        <w:t>B</w:t>
      </w:r>
      <w:r>
        <w:rPr>
          <w:rFonts w:ascii="Arial" w:hAnsi="Arial" w:cs="Arial"/>
          <w:b/>
          <w:color w:val="000000"/>
        </w:rPr>
        <w:t>ook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dropbox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into the dropbox</w:t>
      </w:r>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into the dropbox</w:t>
      </w:r>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756DD974" w14:textId="77777777" w:rsidR="003D69CB" w:rsidRPr="00767B66" w:rsidRDefault="003D69C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r w:rsidR="003E60EE" w:rsidRPr="004D5232">
        <w:rPr>
          <w:rFonts w:ascii="Arial" w:hAnsi="Arial" w:cs="Arial"/>
          <w:color w:val="000000"/>
        </w:rPr>
        <w:t>mycourse</w:t>
      </w:r>
      <w:r w:rsidR="00767B66" w:rsidRPr="004D5232">
        <w:rPr>
          <w:rFonts w:ascii="Arial" w:hAnsi="Arial" w:cs="Arial"/>
          <w:color w:val="000000"/>
        </w:rPr>
        <w:t>s</w:t>
      </w:r>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powerpoint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ich of Raiborn’s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w:t>
      </w:r>
      <w:r w:rsidR="003205F1" w:rsidRPr="004D5232">
        <w:rPr>
          <w:rFonts w:ascii="Arial" w:hAnsi="Arial" w:cs="Arial"/>
          <w:color w:val="000000"/>
        </w:rPr>
        <w:lastRenderedPageBreak/>
        <w:t>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This course may involve thinking about and discussing some controversial topics.  As such, the rules of this course aim to facilitate learning the course material, 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6"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St. Petersburg College expects students to be honest in all of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rPr>
          <w:rFonts w:ascii="Arial" w:hAnsi="Arial" w:cs="Arial"/>
        </w:rPr>
      </w:pPr>
      <w:r w:rsidRPr="000630B6">
        <w:rPr>
          <w:rFonts w:ascii="Arial" w:hAnsi="Arial" w:cs="Arial"/>
        </w:rPr>
        <w:t>—SPC Board Rule 4.461</w:t>
      </w:r>
    </w:p>
    <w:p w14:paraId="230C0376" w14:textId="77777777" w:rsidR="00760956" w:rsidRDefault="00760956" w:rsidP="000630B6">
      <w:pPr>
        <w:ind w:left="720"/>
        <w:rPr>
          <w:rFonts w:ascii="Arial" w:hAnsi="Arial" w:cs="Arial"/>
        </w:rPr>
      </w:pPr>
    </w:p>
    <w:p w14:paraId="2F818DF0" w14:textId="77777777" w:rsidR="00760956" w:rsidRDefault="00760956" w:rsidP="000630B6">
      <w:pPr>
        <w:ind w:left="720"/>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dropbox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0A6946D0"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961A99">
              <w:rPr>
                <w:rFonts w:ascii="Arial" w:hAnsi="Arial" w:cs="Arial"/>
                <w:bCs/>
                <w:color w:val="000000"/>
                <w:sz w:val="20"/>
                <w:szCs w:val="20"/>
              </w:rPr>
              <w:t>30</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F77FF2D"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4E36">
              <w:rPr>
                <w:rFonts w:ascii="Arial" w:hAnsi="Arial" w:cs="Arial"/>
                <w:b/>
                <w:bCs/>
                <w:color w:val="000000"/>
                <w:sz w:val="20"/>
                <w:szCs w:val="20"/>
              </w:rPr>
              <w:t>January</w:t>
            </w:r>
            <w:r w:rsidR="001E28C3">
              <w:rPr>
                <w:rFonts w:ascii="Arial" w:hAnsi="Arial" w:cs="Arial"/>
                <w:b/>
                <w:bCs/>
                <w:color w:val="000000"/>
                <w:sz w:val="20"/>
                <w:szCs w:val="20"/>
              </w:rPr>
              <w:t xml:space="preserve"> 2</w:t>
            </w:r>
            <w:r w:rsidR="00314E36">
              <w:rPr>
                <w:rFonts w:ascii="Arial" w:hAnsi="Arial" w:cs="Arial"/>
                <w:b/>
                <w:bCs/>
                <w:color w:val="000000"/>
                <w:sz w:val="20"/>
                <w:szCs w:val="20"/>
              </w:rPr>
              <w:t>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14E36">
              <w:rPr>
                <w:rFonts w:ascii="Arial" w:hAnsi="Arial" w:cs="Arial"/>
                <w:b/>
                <w:bCs/>
                <w:color w:val="000000"/>
                <w:sz w:val="20"/>
                <w:szCs w:val="20"/>
              </w:rPr>
              <w:t>4</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01610253"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012040">
              <w:rPr>
                <w:rFonts w:ascii="Arial" w:hAnsi="Arial" w:cs="Arial"/>
                <w:b/>
                <w:bCs/>
                <w:color w:val="000000"/>
                <w:sz w:val="20"/>
                <w:szCs w:val="20"/>
              </w:rPr>
              <w:t>January 29</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87203">
              <w:rPr>
                <w:rFonts w:ascii="Arial" w:hAnsi="Arial" w:cs="Arial"/>
                <w:b/>
                <w:bCs/>
                <w:color w:val="000000"/>
                <w:sz w:val="20"/>
                <w:szCs w:val="20"/>
              </w:rPr>
              <w:t>4</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70A80C07"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9364FA">
              <w:rPr>
                <w:rFonts w:ascii="Arial" w:hAnsi="Arial" w:cs="Arial"/>
                <w:b/>
                <w:bCs/>
                <w:color w:val="000000"/>
                <w:sz w:val="20"/>
                <w:szCs w:val="20"/>
              </w:rPr>
              <w:t>February 5</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9364FA">
              <w:rPr>
                <w:rFonts w:ascii="Arial" w:hAnsi="Arial" w:cs="Arial"/>
                <w:b/>
                <w:bCs/>
                <w:color w:val="000000"/>
                <w:sz w:val="20"/>
                <w:szCs w:val="20"/>
              </w:rPr>
              <w:t>4</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3AAEC192"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DB01A5">
              <w:rPr>
                <w:rFonts w:ascii="Arial" w:hAnsi="Arial" w:cs="Arial"/>
                <w:b/>
                <w:bCs/>
                <w:color w:val="000000"/>
                <w:sz w:val="20"/>
                <w:szCs w:val="20"/>
              </w:rPr>
              <w:t>February 12</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B01A5">
              <w:rPr>
                <w:rFonts w:ascii="Arial" w:hAnsi="Arial" w:cs="Arial"/>
                <w:b/>
                <w:bCs/>
                <w:color w:val="000000"/>
                <w:sz w:val="20"/>
                <w:szCs w:val="20"/>
              </w:rPr>
              <w:t>4</w:t>
            </w:r>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1A4DB38B"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5B203A">
              <w:rPr>
                <w:rFonts w:ascii="Arial" w:hAnsi="Arial" w:cs="Arial"/>
                <w:b/>
                <w:bCs/>
                <w:color w:val="000000"/>
                <w:sz w:val="20"/>
                <w:szCs w:val="20"/>
              </w:rPr>
              <w:t xml:space="preserve">February </w:t>
            </w:r>
            <w:r w:rsidR="00E76DF2">
              <w:rPr>
                <w:rFonts w:ascii="Arial" w:hAnsi="Arial" w:cs="Arial"/>
                <w:b/>
                <w:bCs/>
                <w:color w:val="000000"/>
                <w:sz w:val="20"/>
                <w:szCs w:val="20"/>
              </w:rPr>
              <w:t>19</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76DF2">
              <w:rPr>
                <w:rFonts w:ascii="Arial" w:hAnsi="Arial" w:cs="Arial"/>
                <w:b/>
                <w:bCs/>
                <w:color w:val="000000"/>
                <w:sz w:val="20"/>
                <w:szCs w:val="20"/>
              </w:rPr>
              <w:t>4</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77FC54E8"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B5112F">
              <w:rPr>
                <w:rFonts w:ascii="Arial" w:hAnsi="Arial" w:cs="Arial"/>
                <w:b/>
                <w:bCs/>
                <w:color w:val="000000"/>
                <w:sz w:val="20"/>
                <w:szCs w:val="20"/>
              </w:rPr>
              <w:t>February 26</w:t>
            </w:r>
            <w:r w:rsidR="001E28C3">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451E6">
              <w:rPr>
                <w:rFonts w:ascii="Arial" w:hAnsi="Arial" w:cs="Arial"/>
                <w:b/>
                <w:bCs/>
                <w:color w:val="000000"/>
                <w:sz w:val="20"/>
                <w:szCs w:val="20"/>
              </w:rPr>
              <w:t>4</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3359A86A"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D451E6">
              <w:rPr>
                <w:rFonts w:ascii="Arial" w:hAnsi="Arial" w:cs="Arial"/>
                <w:b/>
                <w:bCs/>
                <w:color w:val="000000"/>
                <w:sz w:val="20"/>
                <w:szCs w:val="20"/>
              </w:rPr>
              <w:t xml:space="preserve">March </w:t>
            </w:r>
            <w:r w:rsidR="004305DB">
              <w:rPr>
                <w:rFonts w:ascii="Arial" w:hAnsi="Arial" w:cs="Arial"/>
                <w:b/>
                <w:bCs/>
                <w:color w:val="000000"/>
                <w:sz w:val="20"/>
                <w:szCs w:val="20"/>
              </w:rPr>
              <w:t>4</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4305DB">
              <w:rPr>
                <w:rFonts w:ascii="Arial" w:hAnsi="Arial" w:cs="Arial"/>
                <w:b/>
                <w:bCs/>
                <w:color w:val="000000"/>
                <w:sz w:val="20"/>
                <w:szCs w:val="20"/>
              </w:rPr>
              <w:t>4</w:t>
            </w:r>
          </w:p>
        </w:tc>
      </w:tr>
      <w:tr w:rsidR="000D36F1" w:rsidRPr="00126F51" w14:paraId="46646F75" w14:textId="77777777" w:rsidTr="00126F51">
        <w:tc>
          <w:tcPr>
            <w:tcW w:w="1710" w:type="dxa"/>
            <w:shd w:val="clear" w:color="auto" w:fill="auto"/>
          </w:tcPr>
          <w:p w14:paraId="5809F751" w14:textId="1DDC66A2"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F57960">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36A129B6"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61146D">
              <w:rPr>
                <w:rFonts w:ascii="Arial" w:hAnsi="Arial" w:cs="Arial"/>
                <w:b/>
                <w:bCs/>
                <w:color w:val="000000"/>
                <w:sz w:val="20"/>
                <w:szCs w:val="20"/>
              </w:rPr>
              <w:t>March 11</w:t>
            </w:r>
            <w:r w:rsidR="001E28C3">
              <w:rPr>
                <w:rFonts w:ascii="Arial" w:hAnsi="Arial" w:cs="Arial"/>
                <w:b/>
                <w:bCs/>
                <w:color w:val="000000"/>
                <w:sz w:val="20"/>
                <w:szCs w:val="20"/>
              </w:rPr>
              <w:t>,</w:t>
            </w:r>
            <w:r w:rsidR="00117C16" w:rsidRPr="00126F51">
              <w:rPr>
                <w:rFonts w:ascii="Arial" w:hAnsi="Arial" w:cs="Arial"/>
                <w:b/>
                <w:bCs/>
                <w:color w:val="000000"/>
                <w:sz w:val="20"/>
                <w:szCs w:val="20"/>
              </w:rPr>
              <w:t xml:space="preserve"> 202</w:t>
            </w:r>
            <w:r w:rsidR="0061146D">
              <w:rPr>
                <w:rFonts w:ascii="Arial" w:hAnsi="Arial" w:cs="Arial"/>
                <w:b/>
                <w:bCs/>
                <w:color w:val="000000"/>
                <w:sz w:val="20"/>
                <w:szCs w:val="20"/>
              </w:rPr>
              <w:t>4</w:t>
            </w:r>
          </w:p>
        </w:tc>
      </w:tr>
      <w:tr w:rsidR="001456A8" w:rsidRPr="00126F51" w14:paraId="69A05C27" w14:textId="77777777" w:rsidTr="00FD79EA">
        <w:tc>
          <w:tcPr>
            <w:tcW w:w="1710" w:type="dxa"/>
            <w:shd w:val="clear" w:color="auto" w:fill="auto"/>
          </w:tcPr>
          <w:p w14:paraId="7450A32F" w14:textId="0C22EE23" w:rsidR="001456A8" w:rsidRPr="00540B53" w:rsidRDefault="001456A8" w:rsidP="00310E6C">
            <w:pPr>
              <w:keepNext/>
              <w:keepLines/>
              <w:outlineLvl w:val="0"/>
              <w:rPr>
                <w:rFonts w:ascii="Arial" w:hAnsi="Arial" w:cs="Arial"/>
                <w:bCs/>
                <w:color w:val="000000"/>
                <w:sz w:val="21"/>
                <w:szCs w:val="21"/>
              </w:rPr>
            </w:pPr>
            <w:r>
              <w:rPr>
                <w:rFonts w:ascii="Arial" w:hAnsi="Arial" w:cs="Arial"/>
                <w:bCs/>
                <w:color w:val="000000"/>
                <w:sz w:val="21"/>
                <w:szCs w:val="21"/>
              </w:rPr>
              <w:t>Week 9</w:t>
            </w:r>
          </w:p>
        </w:tc>
        <w:tc>
          <w:tcPr>
            <w:tcW w:w="7650" w:type="dxa"/>
            <w:gridSpan w:val="2"/>
            <w:shd w:val="clear" w:color="auto" w:fill="auto"/>
          </w:tcPr>
          <w:p w14:paraId="5EB937DA" w14:textId="77777777" w:rsidR="001456A8" w:rsidRDefault="003B61A3" w:rsidP="00353386">
            <w:pPr>
              <w:keepNext/>
              <w:keepLines/>
              <w:outlineLvl w:val="0"/>
              <w:rPr>
                <w:rFonts w:ascii="Arial" w:hAnsi="Arial" w:cs="Arial"/>
                <w:b/>
                <w:color w:val="000000"/>
                <w:sz w:val="22"/>
                <w:szCs w:val="22"/>
              </w:rPr>
            </w:pPr>
            <w:r w:rsidRPr="005E200D">
              <w:rPr>
                <w:rFonts w:ascii="Arial" w:hAnsi="Arial" w:cs="Arial"/>
                <w:b/>
                <w:color w:val="000000"/>
                <w:sz w:val="22"/>
                <w:szCs w:val="22"/>
              </w:rPr>
              <w:t xml:space="preserve">             </w:t>
            </w:r>
            <w:r w:rsidR="005E200D">
              <w:rPr>
                <w:rFonts w:ascii="Arial" w:hAnsi="Arial" w:cs="Arial"/>
                <w:b/>
                <w:color w:val="000000"/>
                <w:sz w:val="22"/>
                <w:szCs w:val="22"/>
              </w:rPr>
              <w:t xml:space="preserve">        </w:t>
            </w:r>
            <w:r w:rsidRPr="005E200D">
              <w:rPr>
                <w:rFonts w:ascii="Arial" w:hAnsi="Arial" w:cs="Arial"/>
                <w:b/>
                <w:color w:val="000000"/>
                <w:sz w:val="22"/>
                <w:szCs w:val="22"/>
              </w:rPr>
              <w:t xml:space="preserve"> Spring Break, March 1</w:t>
            </w:r>
            <w:r w:rsidR="007935B2" w:rsidRPr="005E200D">
              <w:rPr>
                <w:rFonts w:ascii="Arial" w:hAnsi="Arial" w:cs="Arial"/>
                <w:b/>
                <w:color w:val="000000"/>
                <w:sz w:val="22"/>
                <w:szCs w:val="22"/>
              </w:rPr>
              <w:t>1</w:t>
            </w:r>
            <w:r w:rsidRPr="005E200D">
              <w:rPr>
                <w:rFonts w:ascii="Arial" w:hAnsi="Arial" w:cs="Arial"/>
                <w:b/>
                <w:color w:val="000000"/>
                <w:sz w:val="22"/>
                <w:szCs w:val="22"/>
              </w:rPr>
              <w:t>-1</w:t>
            </w:r>
            <w:r w:rsidR="007935B2" w:rsidRPr="005E200D">
              <w:rPr>
                <w:rFonts w:ascii="Arial" w:hAnsi="Arial" w:cs="Arial"/>
                <w:b/>
                <w:color w:val="000000"/>
                <w:sz w:val="22"/>
                <w:szCs w:val="22"/>
              </w:rPr>
              <w:t>6, 2024</w:t>
            </w:r>
          </w:p>
          <w:p w14:paraId="62581EBE" w14:textId="67886E13" w:rsidR="005E200D" w:rsidRPr="005E200D" w:rsidRDefault="005E200D" w:rsidP="00353386">
            <w:pPr>
              <w:keepNext/>
              <w:keepLines/>
              <w:outlineLvl w:val="0"/>
              <w:rPr>
                <w:rFonts w:ascii="Arial" w:hAnsi="Arial" w:cs="Arial"/>
                <w:b/>
                <w:color w:val="000000"/>
                <w:sz w:val="22"/>
                <w:szCs w:val="22"/>
              </w:rPr>
            </w:pPr>
          </w:p>
        </w:tc>
      </w:tr>
      <w:tr w:rsidR="00726A25" w:rsidRPr="00126F51" w14:paraId="2288DCE6" w14:textId="77777777" w:rsidTr="00126F51">
        <w:tc>
          <w:tcPr>
            <w:tcW w:w="1710" w:type="dxa"/>
            <w:shd w:val="clear" w:color="auto" w:fill="auto"/>
          </w:tcPr>
          <w:p w14:paraId="16E2001F" w14:textId="08E7ECE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47A9A">
              <w:rPr>
                <w:rFonts w:ascii="Arial" w:hAnsi="Arial" w:cs="Arial"/>
                <w:bCs/>
                <w:color w:val="000000"/>
                <w:sz w:val="21"/>
                <w:szCs w:val="21"/>
              </w:rPr>
              <w:t>10</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04337D30"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093944">
              <w:rPr>
                <w:rFonts w:ascii="Arial" w:hAnsi="Arial" w:cs="Arial"/>
                <w:b/>
                <w:bCs/>
                <w:color w:val="000000"/>
                <w:sz w:val="20"/>
                <w:szCs w:val="20"/>
              </w:rPr>
              <w:t>March 25</w:t>
            </w:r>
            <w:r w:rsidR="0031076A">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093944">
              <w:rPr>
                <w:rFonts w:ascii="Arial" w:hAnsi="Arial" w:cs="Arial"/>
                <w:b/>
                <w:bCs/>
                <w:color w:val="000000"/>
                <w:sz w:val="20"/>
                <w:szCs w:val="20"/>
              </w:rPr>
              <w:t>4</w:t>
            </w:r>
          </w:p>
        </w:tc>
      </w:tr>
      <w:tr w:rsidR="00621E0E" w:rsidRPr="00126F51" w14:paraId="11328DDA" w14:textId="77777777" w:rsidTr="00126F51">
        <w:tc>
          <w:tcPr>
            <w:tcW w:w="1710" w:type="dxa"/>
            <w:shd w:val="clear" w:color="auto" w:fill="auto"/>
          </w:tcPr>
          <w:p w14:paraId="43D7D910" w14:textId="772F4379"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47A9A">
              <w:rPr>
                <w:rFonts w:ascii="Arial" w:hAnsi="Arial" w:cs="Arial"/>
                <w:bCs/>
                <w:color w:val="000000"/>
                <w:sz w:val="21"/>
                <w:szCs w:val="21"/>
              </w:rPr>
              <w:t>1</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59227B03"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492F12">
              <w:rPr>
                <w:rFonts w:ascii="Arial" w:hAnsi="Arial" w:cs="Arial"/>
                <w:b/>
                <w:bCs/>
                <w:color w:val="000000"/>
                <w:sz w:val="20"/>
                <w:szCs w:val="20"/>
              </w:rPr>
              <w:t>April 1</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54C6B">
              <w:rPr>
                <w:rFonts w:ascii="Arial" w:hAnsi="Arial" w:cs="Arial"/>
                <w:b/>
                <w:bCs/>
                <w:color w:val="000000"/>
                <w:sz w:val="20"/>
                <w:szCs w:val="20"/>
              </w:rPr>
              <w:t>4</w:t>
            </w:r>
          </w:p>
        </w:tc>
      </w:tr>
      <w:tr w:rsidR="00C06630" w:rsidRPr="00126F51" w14:paraId="54B0F8D7" w14:textId="77777777" w:rsidTr="00126F51">
        <w:tc>
          <w:tcPr>
            <w:tcW w:w="1710" w:type="dxa"/>
            <w:shd w:val="clear" w:color="auto" w:fill="auto"/>
          </w:tcPr>
          <w:p w14:paraId="5B78981F" w14:textId="0A6E26BB"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175FF6F3"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E54C6B">
              <w:rPr>
                <w:rFonts w:ascii="Arial" w:hAnsi="Arial" w:cs="Arial"/>
                <w:b/>
                <w:bCs/>
                <w:color w:val="000000"/>
                <w:sz w:val="20"/>
                <w:szCs w:val="20"/>
              </w:rPr>
              <w:t>April 8</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71100">
              <w:rPr>
                <w:rFonts w:ascii="Arial" w:hAnsi="Arial" w:cs="Arial"/>
                <w:b/>
                <w:bCs/>
                <w:color w:val="000000"/>
                <w:sz w:val="20"/>
                <w:szCs w:val="20"/>
              </w:rPr>
              <w:t>4</w:t>
            </w:r>
          </w:p>
        </w:tc>
      </w:tr>
      <w:tr w:rsidR="00C06630" w:rsidRPr="00126F51" w14:paraId="2B94C0E1" w14:textId="77777777" w:rsidTr="00126F51">
        <w:tc>
          <w:tcPr>
            <w:tcW w:w="1710" w:type="dxa"/>
            <w:shd w:val="clear" w:color="auto" w:fill="auto"/>
          </w:tcPr>
          <w:p w14:paraId="244729F2" w14:textId="616BD2DE"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 xml:space="preserve">nt </w:t>
            </w:r>
            <w:r w:rsidRPr="00126F51">
              <w:rPr>
                <w:rFonts w:ascii="Arial" w:hAnsi="Arial" w:cs="Arial"/>
                <w:bCs/>
                <w:color w:val="000000"/>
                <w:sz w:val="20"/>
                <w:szCs w:val="20"/>
              </w:rPr>
              <w:t>Critique</w:t>
            </w:r>
          </w:p>
          <w:p w14:paraId="2A87820C" w14:textId="3D52A58F"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671100">
              <w:rPr>
                <w:rFonts w:ascii="Arial" w:hAnsi="Arial" w:cs="Arial"/>
                <w:b/>
                <w:bCs/>
                <w:color w:val="000000"/>
                <w:sz w:val="20"/>
                <w:szCs w:val="20"/>
              </w:rPr>
              <w:t>April 15</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E45CB">
              <w:rPr>
                <w:rFonts w:ascii="Arial" w:hAnsi="Arial" w:cs="Arial"/>
                <w:b/>
                <w:bCs/>
                <w:color w:val="000000"/>
                <w:sz w:val="20"/>
                <w:szCs w:val="20"/>
              </w:rPr>
              <w:t>4</w:t>
            </w:r>
          </w:p>
        </w:tc>
      </w:tr>
      <w:tr w:rsidR="00412C2A" w:rsidRPr="00126F51" w14:paraId="717B36DB" w14:textId="77777777" w:rsidTr="00126F51">
        <w:tc>
          <w:tcPr>
            <w:tcW w:w="1710" w:type="dxa"/>
            <w:shd w:val="clear" w:color="auto" w:fill="auto"/>
          </w:tcPr>
          <w:p w14:paraId="04B84C43" w14:textId="79FC8A8A"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C97DF8">
              <w:rPr>
                <w:rFonts w:ascii="Arial" w:hAnsi="Arial" w:cs="Arial"/>
                <w:bCs/>
                <w:color w:val="000000"/>
                <w:sz w:val="21"/>
                <w:szCs w:val="21"/>
              </w:rPr>
              <w:t>4</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4D108015"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642D2">
              <w:rPr>
                <w:rFonts w:ascii="Arial" w:hAnsi="Arial" w:cs="Arial"/>
                <w:b/>
                <w:bCs/>
                <w:color w:val="000000"/>
                <w:sz w:val="20"/>
                <w:szCs w:val="20"/>
              </w:rPr>
              <w:t>April 22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642D2">
              <w:rPr>
                <w:rFonts w:ascii="Arial" w:hAnsi="Arial" w:cs="Arial"/>
                <w:b/>
                <w:bCs/>
                <w:color w:val="000000"/>
                <w:sz w:val="20"/>
                <w:szCs w:val="20"/>
              </w:rPr>
              <w:t>4</w:t>
            </w:r>
          </w:p>
        </w:tc>
      </w:tr>
      <w:tr w:rsidR="0015299D" w:rsidRPr="00126F51" w14:paraId="4E4651C2" w14:textId="77777777" w:rsidTr="00126F51">
        <w:tc>
          <w:tcPr>
            <w:tcW w:w="1710" w:type="dxa"/>
            <w:shd w:val="clear" w:color="auto" w:fill="auto"/>
          </w:tcPr>
          <w:p w14:paraId="3FDD0B1E" w14:textId="221E29FA"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C97DF8">
              <w:rPr>
                <w:rFonts w:ascii="Arial" w:hAnsi="Arial" w:cs="Arial"/>
                <w:bCs/>
                <w:color w:val="000000"/>
                <w:sz w:val="21"/>
                <w:szCs w:val="21"/>
              </w:rPr>
              <w:t>5</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6F68BA36"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961A99">
              <w:rPr>
                <w:rFonts w:ascii="Arial" w:hAnsi="Arial" w:cs="Arial"/>
                <w:bCs/>
                <w:color w:val="000000"/>
                <w:sz w:val="20"/>
                <w:szCs w:val="20"/>
              </w:rPr>
              <w:t>30</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58560241"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0A33EE">
              <w:rPr>
                <w:rFonts w:ascii="Arial" w:hAnsi="Arial" w:cs="Arial"/>
                <w:b/>
                <w:color w:val="000000"/>
                <w:sz w:val="20"/>
                <w:szCs w:val="20"/>
              </w:rPr>
              <w:t>April 29</w:t>
            </w:r>
            <w:r w:rsidR="004237E3" w:rsidRPr="004237E3">
              <w:rPr>
                <w:rFonts w:ascii="Arial" w:hAnsi="Arial" w:cs="Arial"/>
                <w:b/>
                <w:color w:val="000000"/>
                <w:sz w:val="20"/>
                <w:szCs w:val="20"/>
              </w:rPr>
              <w:t>, 202</w:t>
            </w:r>
            <w:r w:rsidR="000A33EE">
              <w:rPr>
                <w:rFonts w:ascii="Arial" w:hAnsi="Arial" w:cs="Arial"/>
                <w:b/>
                <w:color w:val="000000"/>
                <w:sz w:val="20"/>
                <w:szCs w:val="20"/>
              </w:rPr>
              <w:t>4</w:t>
            </w:r>
            <w:r w:rsidRPr="00126F51">
              <w:rPr>
                <w:rFonts w:ascii="Arial" w:hAnsi="Arial" w:cs="Arial"/>
                <w:bCs/>
                <w:color w:val="000000"/>
                <w:sz w:val="20"/>
                <w:szCs w:val="20"/>
              </w:rPr>
              <w:t xml:space="preserve"> </w:t>
            </w: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189E265"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w:t>
            </w:r>
            <w:r w:rsidR="00891722">
              <w:rPr>
                <w:rFonts w:ascii="Arial" w:hAnsi="Arial" w:cs="Arial"/>
                <w:bCs/>
                <w:color w:val="000000"/>
                <w:sz w:val="20"/>
                <w:szCs w:val="20"/>
              </w:rPr>
              <w:t>April 29</w:t>
            </w:r>
            <w:r w:rsidR="00D60189">
              <w:rPr>
                <w:rFonts w:ascii="Arial" w:hAnsi="Arial" w:cs="Arial"/>
                <w:bCs/>
                <w:color w:val="000000"/>
                <w:sz w:val="20"/>
                <w:szCs w:val="20"/>
              </w:rPr>
              <w:t>, 202</w:t>
            </w:r>
            <w:r w:rsidR="00891722">
              <w:rPr>
                <w:rFonts w:ascii="Arial" w:hAnsi="Arial" w:cs="Arial"/>
                <w:bCs/>
                <w:color w:val="000000"/>
                <w:sz w:val="20"/>
                <w:szCs w:val="20"/>
              </w:rPr>
              <w:t>4</w:t>
            </w:r>
            <w:r w:rsidR="00D60189">
              <w:rPr>
                <w:rFonts w:ascii="Arial" w:hAnsi="Arial" w:cs="Arial"/>
                <w:bCs/>
                <w:color w:val="000000"/>
                <w:sz w:val="20"/>
                <w:szCs w:val="20"/>
              </w:rPr>
              <w:t xml:space="preserve">,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DB7ED3">
              <w:rPr>
                <w:rFonts w:ascii="Arial" w:hAnsi="Arial" w:cs="Arial"/>
                <w:bCs/>
                <w:color w:val="000000"/>
                <w:sz w:val="20"/>
                <w:szCs w:val="20"/>
              </w:rPr>
              <w:t>May 6</w:t>
            </w:r>
            <w:r w:rsidR="00D60189">
              <w:rPr>
                <w:rFonts w:ascii="Arial" w:hAnsi="Arial" w:cs="Arial"/>
                <w:bCs/>
                <w:color w:val="000000"/>
                <w:sz w:val="20"/>
                <w:szCs w:val="20"/>
              </w:rPr>
              <w:t>,</w:t>
            </w:r>
            <w:r w:rsidR="00DB7ED3">
              <w:rPr>
                <w:rFonts w:ascii="Arial" w:hAnsi="Arial" w:cs="Arial"/>
                <w:bCs/>
                <w:color w:val="000000"/>
                <w:sz w:val="20"/>
                <w:szCs w:val="20"/>
              </w:rPr>
              <w:t xml:space="preserve"> 2024, </w:t>
            </w:r>
            <w:r w:rsidR="00371D12">
              <w:rPr>
                <w:rFonts w:ascii="Arial" w:hAnsi="Arial" w:cs="Arial"/>
                <w:bCs/>
                <w:color w:val="000000"/>
                <w:sz w:val="20"/>
                <w:szCs w:val="20"/>
              </w:rPr>
              <w:t>1</w:t>
            </w:r>
            <w:r w:rsidRPr="00126F51">
              <w:rPr>
                <w:rFonts w:ascii="Arial" w:hAnsi="Arial" w:cs="Arial"/>
                <w:bCs/>
                <w:color w:val="000000"/>
                <w:sz w:val="20"/>
                <w:szCs w:val="20"/>
              </w:rPr>
              <w:t>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8455BC9"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71D12">
              <w:rPr>
                <w:rFonts w:ascii="Arial" w:hAnsi="Arial" w:cs="Arial"/>
                <w:b/>
                <w:bCs/>
                <w:color w:val="000000"/>
                <w:sz w:val="20"/>
                <w:szCs w:val="20"/>
              </w:rPr>
              <w:t>May 6</w:t>
            </w:r>
            <w:r w:rsidR="00943F7F">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371D12">
              <w:rPr>
                <w:rFonts w:ascii="Arial" w:hAnsi="Arial" w:cs="Arial"/>
                <w:b/>
                <w:bCs/>
                <w:color w:val="000000"/>
                <w:sz w:val="20"/>
                <w:szCs w:val="20"/>
              </w:rPr>
              <w:t>4</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7"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8"/>
      <w:footerReference w:type="default" r:id="rId19"/>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BD64" w14:textId="77777777" w:rsidR="002208AE" w:rsidRDefault="002208AE">
      <w:r>
        <w:separator/>
      </w:r>
    </w:p>
  </w:endnote>
  <w:endnote w:type="continuationSeparator" w:id="0">
    <w:p w14:paraId="3A6238D9" w14:textId="77777777" w:rsidR="002208AE" w:rsidRDefault="0022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2B89" w14:textId="77777777" w:rsidR="002208AE" w:rsidRDefault="002208AE">
      <w:r>
        <w:separator/>
      </w:r>
    </w:p>
  </w:footnote>
  <w:footnote w:type="continuationSeparator" w:id="0">
    <w:p w14:paraId="41FAC78E" w14:textId="77777777" w:rsidR="002208AE" w:rsidRDefault="0022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0930E6"/>
    <w:multiLevelType w:val="multilevel"/>
    <w:tmpl w:val="5AC49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541ECB"/>
    <w:multiLevelType w:val="multilevel"/>
    <w:tmpl w:val="C8564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5"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0"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4"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7"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9"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3"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5"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6"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9"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4"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5"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8"/>
  </w:num>
  <w:num w:numId="5" w16cid:durableId="1897859393">
    <w:abstractNumId w:val="6"/>
  </w:num>
  <w:num w:numId="6" w16cid:durableId="1305310203">
    <w:abstractNumId w:val="11"/>
  </w:num>
  <w:num w:numId="7" w16cid:durableId="538709649">
    <w:abstractNumId w:val="123"/>
  </w:num>
  <w:num w:numId="8" w16cid:durableId="970867863">
    <w:abstractNumId w:val="113"/>
  </w:num>
  <w:num w:numId="9" w16cid:durableId="1419862955">
    <w:abstractNumId w:val="127"/>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3"/>
  </w:num>
  <w:num w:numId="17" w16cid:durableId="731731007">
    <w:abstractNumId w:val="55"/>
  </w:num>
  <w:num w:numId="18" w16cid:durableId="1371153590">
    <w:abstractNumId w:val="100"/>
  </w:num>
  <w:num w:numId="19" w16cid:durableId="1002246390">
    <w:abstractNumId w:val="21"/>
  </w:num>
  <w:num w:numId="20" w16cid:durableId="946155282">
    <w:abstractNumId w:val="50"/>
  </w:num>
  <w:num w:numId="21" w16cid:durableId="1089232338">
    <w:abstractNumId w:val="72"/>
  </w:num>
  <w:num w:numId="22" w16cid:durableId="434714699">
    <w:abstractNumId w:val="114"/>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9"/>
  </w:num>
  <w:num w:numId="39" w16cid:durableId="811797510">
    <w:abstractNumId w:val="98"/>
  </w:num>
  <w:num w:numId="40" w16cid:durableId="2129351348">
    <w:abstractNumId w:val="134"/>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5"/>
  </w:num>
  <w:num w:numId="46" w16cid:durableId="1091510068">
    <w:abstractNumId w:val="13"/>
  </w:num>
  <w:num w:numId="47" w16cid:durableId="462576579">
    <w:abstractNumId w:val="125"/>
  </w:num>
  <w:num w:numId="48" w16cid:durableId="606042927">
    <w:abstractNumId w:val="79"/>
  </w:num>
  <w:num w:numId="49" w16cid:durableId="1358117925">
    <w:abstractNumId w:val="109"/>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2"/>
  </w:num>
  <w:num w:numId="55" w16cid:durableId="55469141">
    <w:abstractNumId w:val="90"/>
  </w:num>
  <w:num w:numId="56" w16cid:durableId="1708068147">
    <w:abstractNumId w:val="24"/>
  </w:num>
  <w:num w:numId="57" w16cid:durableId="1403870097">
    <w:abstractNumId w:val="104"/>
  </w:num>
  <w:num w:numId="58" w16cid:durableId="1361009242">
    <w:abstractNumId w:val="63"/>
  </w:num>
  <w:num w:numId="59" w16cid:durableId="1823767120">
    <w:abstractNumId w:val="15"/>
  </w:num>
  <w:num w:numId="60" w16cid:durableId="534778294">
    <w:abstractNumId w:val="41"/>
  </w:num>
  <w:num w:numId="61" w16cid:durableId="774134575">
    <w:abstractNumId w:val="131"/>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9"/>
  </w:num>
  <w:num w:numId="77" w16cid:durableId="1311324548">
    <w:abstractNumId w:val="14"/>
  </w:num>
  <w:num w:numId="78" w16cid:durableId="1632785186">
    <w:abstractNumId w:val="96"/>
  </w:num>
  <w:num w:numId="79" w16cid:durableId="1457487222">
    <w:abstractNumId w:val="135"/>
  </w:num>
  <w:num w:numId="80" w16cid:durableId="2043900221">
    <w:abstractNumId w:val="83"/>
  </w:num>
  <w:num w:numId="81" w16cid:durableId="627971789">
    <w:abstractNumId w:val="105"/>
  </w:num>
  <w:num w:numId="82" w16cid:durableId="1136289910">
    <w:abstractNumId w:val="107"/>
  </w:num>
  <w:num w:numId="83" w16cid:durableId="1577519437">
    <w:abstractNumId w:val="102"/>
  </w:num>
  <w:num w:numId="84" w16cid:durableId="1836601764">
    <w:abstractNumId w:val="101"/>
  </w:num>
  <w:num w:numId="85" w16cid:durableId="1903713315">
    <w:abstractNumId w:val="39"/>
  </w:num>
  <w:num w:numId="86" w16cid:durableId="1431317187">
    <w:abstractNumId w:val="62"/>
  </w:num>
  <w:num w:numId="87" w16cid:durableId="308480620">
    <w:abstractNumId w:val="42"/>
  </w:num>
  <w:num w:numId="88" w16cid:durableId="1772430569">
    <w:abstractNumId w:val="120"/>
  </w:num>
  <w:num w:numId="89" w16cid:durableId="1579631778">
    <w:abstractNumId w:val="75"/>
  </w:num>
  <w:num w:numId="90" w16cid:durableId="434713573">
    <w:abstractNumId w:val="22"/>
  </w:num>
  <w:num w:numId="91" w16cid:durableId="1501845164">
    <w:abstractNumId w:val="32"/>
  </w:num>
  <w:num w:numId="92" w16cid:durableId="269357471">
    <w:abstractNumId w:val="117"/>
  </w:num>
  <w:num w:numId="93" w16cid:durableId="1412043007">
    <w:abstractNumId w:val="33"/>
  </w:num>
  <w:num w:numId="94" w16cid:durableId="1630820423">
    <w:abstractNumId w:val="108"/>
  </w:num>
  <w:num w:numId="95" w16cid:durableId="21132775">
    <w:abstractNumId w:val="66"/>
  </w:num>
  <w:num w:numId="96" w16cid:durableId="1081489789">
    <w:abstractNumId w:val="86"/>
  </w:num>
  <w:num w:numId="97" w16cid:durableId="420419241">
    <w:abstractNumId w:val="119"/>
  </w:num>
  <w:num w:numId="98" w16cid:durableId="878779300">
    <w:abstractNumId w:val="124"/>
  </w:num>
  <w:num w:numId="99" w16cid:durableId="858081157">
    <w:abstractNumId w:val="118"/>
  </w:num>
  <w:num w:numId="100" w16cid:durableId="1428890850">
    <w:abstractNumId w:val="126"/>
  </w:num>
  <w:num w:numId="101" w16cid:durableId="1874876718">
    <w:abstractNumId w:val="80"/>
  </w:num>
  <w:num w:numId="102" w16cid:durableId="253973471">
    <w:abstractNumId w:val="54"/>
  </w:num>
  <w:num w:numId="103" w16cid:durableId="1777291619">
    <w:abstractNumId w:val="92"/>
  </w:num>
  <w:num w:numId="104" w16cid:durableId="1290089650">
    <w:abstractNumId w:val="115"/>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7"/>
  </w:num>
  <w:num w:numId="110" w16cid:durableId="1247956382">
    <w:abstractNumId w:val="2"/>
  </w:num>
  <w:num w:numId="111" w16cid:durableId="409741183">
    <w:abstractNumId w:val="38"/>
  </w:num>
  <w:num w:numId="112" w16cid:durableId="5790412">
    <w:abstractNumId w:val="112"/>
  </w:num>
  <w:num w:numId="113" w16cid:durableId="1248805926">
    <w:abstractNumId w:val="69"/>
  </w:num>
  <w:num w:numId="114" w16cid:durableId="220822912">
    <w:abstractNumId w:val="67"/>
  </w:num>
  <w:num w:numId="115" w16cid:durableId="496847324">
    <w:abstractNumId w:val="116"/>
  </w:num>
  <w:num w:numId="116" w16cid:durableId="1065687985">
    <w:abstractNumId w:val="89"/>
  </w:num>
  <w:num w:numId="117" w16cid:durableId="966273734">
    <w:abstractNumId w:val="7"/>
  </w:num>
  <w:num w:numId="118" w16cid:durableId="997540404">
    <w:abstractNumId w:val="65"/>
  </w:num>
  <w:num w:numId="119" w16cid:durableId="1505121680">
    <w:abstractNumId w:val="130"/>
  </w:num>
  <w:num w:numId="120" w16cid:durableId="1649629560">
    <w:abstractNumId w:val="111"/>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2"/>
  </w:num>
  <w:num w:numId="128" w16cid:durableId="1190027614">
    <w:abstractNumId w:val="35"/>
  </w:num>
  <w:num w:numId="129" w16cid:durableId="1127628868">
    <w:abstractNumId w:val="8"/>
  </w:num>
  <w:num w:numId="130" w16cid:durableId="1276446599">
    <w:abstractNumId w:val="110"/>
  </w:num>
  <w:num w:numId="131" w16cid:durableId="1253781610">
    <w:abstractNumId w:val="121"/>
  </w:num>
  <w:num w:numId="132" w16cid:durableId="2144954864">
    <w:abstractNumId w:val="56"/>
  </w:num>
  <w:num w:numId="133" w16cid:durableId="1454442407">
    <w:abstractNumId w:val="52"/>
  </w:num>
  <w:num w:numId="134" w16cid:durableId="1791320541">
    <w:abstractNumId w:val="106"/>
  </w:num>
  <w:num w:numId="135" w16cid:durableId="1596858846">
    <w:abstractNumId w:val="94"/>
  </w:num>
  <w:num w:numId="136" w16cid:durableId="1522086358">
    <w:abstractNumId w:val="10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040"/>
    <w:rsid w:val="00012560"/>
    <w:rsid w:val="0001282F"/>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67C40"/>
    <w:rsid w:val="0007009E"/>
    <w:rsid w:val="00073452"/>
    <w:rsid w:val="000743A8"/>
    <w:rsid w:val="000753EC"/>
    <w:rsid w:val="0007593B"/>
    <w:rsid w:val="00077071"/>
    <w:rsid w:val="00077EE9"/>
    <w:rsid w:val="00081D3C"/>
    <w:rsid w:val="00093944"/>
    <w:rsid w:val="00095B9D"/>
    <w:rsid w:val="00097301"/>
    <w:rsid w:val="000A030F"/>
    <w:rsid w:val="000A06C0"/>
    <w:rsid w:val="000A06E2"/>
    <w:rsid w:val="000A33EE"/>
    <w:rsid w:val="000A42F6"/>
    <w:rsid w:val="000A4A6B"/>
    <w:rsid w:val="000A569B"/>
    <w:rsid w:val="000A61E9"/>
    <w:rsid w:val="000A61F8"/>
    <w:rsid w:val="000A6838"/>
    <w:rsid w:val="000B1968"/>
    <w:rsid w:val="000B4CAD"/>
    <w:rsid w:val="000B6374"/>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22A6"/>
    <w:rsid w:val="00112A07"/>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6A8"/>
    <w:rsid w:val="00145937"/>
    <w:rsid w:val="00146D5B"/>
    <w:rsid w:val="00147440"/>
    <w:rsid w:val="00147A9A"/>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2EB"/>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4443"/>
    <w:rsid w:val="00205CC0"/>
    <w:rsid w:val="0020690A"/>
    <w:rsid w:val="00207825"/>
    <w:rsid w:val="00212782"/>
    <w:rsid w:val="00212AD9"/>
    <w:rsid w:val="00212E16"/>
    <w:rsid w:val="002131A9"/>
    <w:rsid w:val="00213D8B"/>
    <w:rsid w:val="0021634A"/>
    <w:rsid w:val="00216D59"/>
    <w:rsid w:val="002208AE"/>
    <w:rsid w:val="002215C3"/>
    <w:rsid w:val="00221809"/>
    <w:rsid w:val="00221845"/>
    <w:rsid w:val="00223A2D"/>
    <w:rsid w:val="00225886"/>
    <w:rsid w:val="00226EC8"/>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1023"/>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A7906"/>
    <w:rsid w:val="002B000F"/>
    <w:rsid w:val="002B0F86"/>
    <w:rsid w:val="002B2B93"/>
    <w:rsid w:val="002B3AC9"/>
    <w:rsid w:val="002B5C9A"/>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4E36"/>
    <w:rsid w:val="00315636"/>
    <w:rsid w:val="00315D82"/>
    <w:rsid w:val="003205F1"/>
    <w:rsid w:val="00320880"/>
    <w:rsid w:val="003224B6"/>
    <w:rsid w:val="003237AE"/>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2D2"/>
    <w:rsid w:val="00364342"/>
    <w:rsid w:val="00364D5D"/>
    <w:rsid w:val="0037002A"/>
    <w:rsid w:val="00371D12"/>
    <w:rsid w:val="00372782"/>
    <w:rsid w:val="00373E4F"/>
    <w:rsid w:val="00374ECA"/>
    <w:rsid w:val="00375ACA"/>
    <w:rsid w:val="00377430"/>
    <w:rsid w:val="0038303B"/>
    <w:rsid w:val="00383C78"/>
    <w:rsid w:val="003843AC"/>
    <w:rsid w:val="0038621C"/>
    <w:rsid w:val="003866E9"/>
    <w:rsid w:val="0038717D"/>
    <w:rsid w:val="0039037A"/>
    <w:rsid w:val="00390429"/>
    <w:rsid w:val="00391B03"/>
    <w:rsid w:val="00392ABA"/>
    <w:rsid w:val="0039397F"/>
    <w:rsid w:val="003A01FD"/>
    <w:rsid w:val="003A0DA1"/>
    <w:rsid w:val="003A5B02"/>
    <w:rsid w:val="003B4715"/>
    <w:rsid w:val="003B508E"/>
    <w:rsid w:val="003B5F4B"/>
    <w:rsid w:val="003B61A3"/>
    <w:rsid w:val="003B6664"/>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69CB"/>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6D83"/>
    <w:rsid w:val="004211EE"/>
    <w:rsid w:val="00421967"/>
    <w:rsid w:val="00422F4E"/>
    <w:rsid w:val="004237E3"/>
    <w:rsid w:val="00424151"/>
    <w:rsid w:val="00426720"/>
    <w:rsid w:val="004301FB"/>
    <w:rsid w:val="004305D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2F12"/>
    <w:rsid w:val="004937DC"/>
    <w:rsid w:val="00493898"/>
    <w:rsid w:val="004969F9"/>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1B30"/>
    <w:rsid w:val="004D3905"/>
    <w:rsid w:val="004D4D5B"/>
    <w:rsid w:val="004D5232"/>
    <w:rsid w:val="004D5633"/>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2CF2"/>
    <w:rsid w:val="00583137"/>
    <w:rsid w:val="00583CEF"/>
    <w:rsid w:val="00586E1B"/>
    <w:rsid w:val="00587DF3"/>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03A"/>
    <w:rsid w:val="005B24A1"/>
    <w:rsid w:val="005B3240"/>
    <w:rsid w:val="005B4054"/>
    <w:rsid w:val="005B792C"/>
    <w:rsid w:val="005B7A7E"/>
    <w:rsid w:val="005B7BCC"/>
    <w:rsid w:val="005C006A"/>
    <w:rsid w:val="005C05D8"/>
    <w:rsid w:val="005C2F39"/>
    <w:rsid w:val="005C3E51"/>
    <w:rsid w:val="005C4BF0"/>
    <w:rsid w:val="005C59A7"/>
    <w:rsid w:val="005C68C6"/>
    <w:rsid w:val="005D2C85"/>
    <w:rsid w:val="005D5117"/>
    <w:rsid w:val="005E200D"/>
    <w:rsid w:val="005E3FC2"/>
    <w:rsid w:val="005E6061"/>
    <w:rsid w:val="005E71D5"/>
    <w:rsid w:val="005F1DC3"/>
    <w:rsid w:val="005F23A2"/>
    <w:rsid w:val="005F2A01"/>
    <w:rsid w:val="005F5891"/>
    <w:rsid w:val="005F5C6B"/>
    <w:rsid w:val="006008FB"/>
    <w:rsid w:val="00600FF7"/>
    <w:rsid w:val="00602500"/>
    <w:rsid w:val="00603254"/>
    <w:rsid w:val="006036D6"/>
    <w:rsid w:val="006048E7"/>
    <w:rsid w:val="00605401"/>
    <w:rsid w:val="006102B0"/>
    <w:rsid w:val="0061146D"/>
    <w:rsid w:val="00611485"/>
    <w:rsid w:val="006120FB"/>
    <w:rsid w:val="00612BC2"/>
    <w:rsid w:val="006177DD"/>
    <w:rsid w:val="00621D02"/>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56BC"/>
    <w:rsid w:val="0066653E"/>
    <w:rsid w:val="00671100"/>
    <w:rsid w:val="00672BEB"/>
    <w:rsid w:val="0067394D"/>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6051"/>
    <w:rsid w:val="006D023D"/>
    <w:rsid w:val="006D1701"/>
    <w:rsid w:val="006D209C"/>
    <w:rsid w:val="006D3A41"/>
    <w:rsid w:val="006D4872"/>
    <w:rsid w:val="006D61D5"/>
    <w:rsid w:val="006D74B8"/>
    <w:rsid w:val="006E08CF"/>
    <w:rsid w:val="006E1207"/>
    <w:rsid w:val="006E45CB"/>
    <w:rsid w:val="006E5343"/>
    <w:rsid w:val="006E5DD8"/>
    <w:rsid w:val="006F1615"/>
    <w:rsid w:val="006F2985"/>
    <w:rsid w:val="006F309C"/>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537A7"/>
    <w:rsid w:val="00760430"/>
    <w:rsid w:val="00760956"/>
    <w:rsid w:val="00761D01"/>
    <w:rsid w:val="00762455"/>
    <w:rsid w:val="00762BC5"/>
    <w:rsid w:val="00762E0E"/>
    <w:rsid w:val="00764701"/>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91841"/>
    <w:rsid w:val="007935B2"/>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0CF8"/>
    <w:rsid w:val="008067D4"/>
    <w:rsid w:val="00806A44"/>
    <w:rsid w:val="00806E5D"/>
    <w:rsid w:val="00811AF0"/>
    <w:rsid w:val="00820161"/>
    <w:rsid w:val="00821A53"/>
    <w:rsid w:val="00821C7E"/>
    <w:rsid w:val="00822E16"/>
    <w:rsid w:val="0082475C"/>
    <w:rsid w:val="00824CA4"/>
    <w:rsid w:val="00831C33"/>
    <w:rsid w:val="00831D7C"/>
    <w:rsid w:val="00831EBC"/>
    <w:rsid w:val="008322D5"/>
    <w:rsid w:val="00833D52"/>
    <w:rsid w:val="00836F2B"/>
    <w:rsid w:val="00837052"/>
    <w:rsid w:val="0084355F"/>
    <w:rsid w:val="00843578"/>
    <w:rsid w:val="00843FE7"/>
    <w:rsid w:val="00844C99"/>
    <w:rsid w:val="00847194"/>
    <w:rsid w:val="00850980"/>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722"/>
    <w:rsid w:val="00891B9B"/>
    <w:rsid w:val="00894503"/>
    <w:rsid w:val="00897C44"/>
    <w:rsid w:val="008A088D"/>
    <w:rsid w:val="008A0FD5"/>
    <w:rsid w:val="008A225E"/>
    <w:rsid w:val="008A2455"/>
    <w:rsid w:val="008A532F"/>
    <w:rsid w:val="008A5A9C"/>
    <w:rsid w:val="008A5CF0"/>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4E40"/>
    <w:rsid w:val="00915C09"/>
    <w:rsid w:val="00921395"/>
    <w:rsid w:val="00921DFB"/>
    <w:rsid w:val="00923DCC"/>
    <w:rsid w:val="00924340"/>
    <w:rsid w:val="00925701"/>
    <w:rsid w:val="009261EE"/>
    <w:rsid w:val="00926BCE"/>
    <w:rsid w:val="00932582"/>
    <w:rsid w:val="009364D5"/>
    <w:rsid w:val="009364FA"/>
    <w:rsid w:val="00943F7F"/>
    <w:rsid w:val="00944D75"/>
    <w:rsid w:val="009455F1"/>
    <w:rsid w:val="009456B6"/>
    <w:rsid w:val="00945B50"/>
    <w:rsid w:val="00953A61"/>
    <w:rsid w:val="00953D22"/>
    <w:rsid w:val="00955FDF"/>
    <w:rsid w:val="009563DE"/>
    <w:rsid w:val="00960FCB"/>
    <w:rsid w:val="0096123D"/>
    <w:rsid w:val="00961A99"/>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75E08"/>
    <w:rsid w:val="009801A8"/>
    <w:rsid w:val="009809D6"/>
    <w:rsid w:val="00980A5B"/>
    <w:rsid w:val="009828B7"/>
    <w:rsid w:val="00982CB3"/>
    <w:rsid w:val="00984766"/>
    <w:rsid w:val="009855F1"/>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56C5"/>
    <w:rsid w:val="009D69E1"/>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1A0"/>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278A2"/>
    <w:rsid w:val="00B32FF4"/>
    <w:rsid w:val="00B33800"/>
    <w:rsid w:val="00B405F5"/>
    <w:rsid w:val="00B40C8D"/>
    <w:rsid w:val="00B40EBB"/>
    <w:rsid w:val="00B42841"/>
    <w:rsid w:val="00B432F8"/>
    <w:rsid w:val="00B43CD4"/>
    <w:rsid w:val="00B447CD"/>
    <w:rsid w:val="00B44DC4"/>
    <w:rsid w:val="00B45066"/>
    <w:rsid w:val="00B5112F"/>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6EB3"/>
    <w:rsid w:val="00B872A6"/>
    <w:rsid w:val="00B87DE7"/>
    <w:rsid w:val="00B928E1"/>
    <w:rsid w:val="00B93535"/>
    <w:rsid w:val="00B953C1"/>
    <w:rsid w:val="00BA08C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0870"/>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818FE"/>
    <w:rsid w:val="00C8241B"/>
    <w:rsid w:val="00C825F8"/>
    <w:rsid w:val="00C8385C"/>
    <w:rsid w:val="00C86B4F"/>
    <w:rsid w:val="00C86D6C"/>
    <w:rsid w:val="00C8744C"/>
    <w:rsid w:val="00C87AA8"/>
    <w:rsid w:val="00C933B4"/>
    <w:rsid w:val="00C95600"/>
    <w:rsid w:val="00C96035"/>
    <w:rsid w:val="00C9733F"/>
    <w:rsid w:val="00C97968"/>
    <w:rsid w:val="00C97AD6"/>
    <w:rsid w:val="00C97DF8"/>
    <w:rsid w:val="00CA1CCB"/>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221F"/>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1237"/>
    <w:rsid w:val="00D451E6"/>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1A5"/>
    <w:rsid w:val="00DB056D"/>
    <w:rsid w:val="00DB135A"/>
    <w:rsid w:val="00DB1F7D"/>
    <w:rsid w:val="00DB417D"/>
    <w:rsid w:val="00DB48A0"/>
    <w:rsid w:val="00DB7424"/>
    <w:rsid w:val="00DB7ED3"/>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9D8"/>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4C6B"/>
    <w:rsid w:val="00E56373"/>
    <w:rsid w:val="00E56B52"/>
    <w:rsid w:val="00E60359"/>
    <w:rsid w:val="00E661F4"/>
    <w:rsid w:val="00E70C21"/>
    <w:rsid w:val="00E73D5F"/>
    <w:rsid w:val="00E73F6F"/>
    <w:rsid w:val="00E74549"/>
    <w:rsid w:val="00E76DF2"/>
    <w:rsid w:val="00E77863"/>
    <w:rsid w:val="00E802F1"/>
    <w:rsid w:val="00E81523"/>
    <w:rsid w:val="00E81B08"/>
    <w:rsid w:val="00E8316E"/>
    <w:rsid w:val="00E837E3"/>
    <w:rsid w:val="00E84951"/>
    <w:rsid w:val="00E87203"/>
    <w:rsid w:val="00E87684"/>
    <w:rsid w:val="00E9089A"/>
    <w:rsid w:val="00E93B2F"/>
    <w:rsid w:val="00E952E7"/>
    <w:rsid w:val="00E96ED2"/>
    <w:rsid w:val="00EA704F"/>
    <w:rsid w:val="00EB14EC"/>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7425"/>
    <w:rsid w:val="00EE0D02"/>
    <w:rsid w:val="00EE29CE"/>
    <w:rsid w:val="00EE3397"/>
    <w:rsid w:val="00EE33D8"/>
    <w:rsid w:val="00EE47CD"/>
    <w:rsid w:val="00EE55A0"/>
    <w:rsid w:val="00EF04E8"/>
    <w:rsid w:val="00EF0972"/>
    <w:rsid w:val="00EF0DED"/>
    <w:rsid w:val="00EF1EA7"/>
    <w:rsid w:val="00EF2F4E"/>
    <w:rsid w:val="00EF4E45"/>
    <w:rsid w:val="00F017C0"/>
    <w:rsid w:val="00F01C9E"/>
    <w:rsid w:val="00F01F12"/>
    <w:rsid w:val="00F01F7B"/>
    <w:rsid w:val="00F036D9"/>
    <w:rsid w:val="00F05E80"/>
    <w:rsid w:val="00F1126C"/>
    <w:rsid w:val="00F12491"/>
    <w:rsid w:val="00F12DE7"/>
    <w:rsid w:val="00F138F1"/>
    <w:rsid w:val="00F1758E"/>
    <w:rsid w:val="00F207D1"/>
    <w:rsid w:val="00F223F6"/>
    <w:rsid w:val="00F2358A"/>
    <w:rsid w:val="00F24036"/>
    <w:rsid w:val="00F24285"/>
    <w:rsid w:val="00F24A65"/>
    <w:rsid w:val="00F25768"/>
    <w:rsid w:val="00F25F58"/>
    <w:rsid w:val="00F27F76"/>
    <w:rsid w:val="00F30348"/>
    <w:rsid w:val="00F30961"/>
    <w:rsid w:val="00F3591C"/>
    <w:rsid w:val="00F36BF7"/>
    <w:rsid w:val="00F376A3"/>
    <w:rsid w:val="00F3797E"/>
    <w:rsid w:val="00F429D8"/>
    <w:rsid w:val="00F4573B"/>
    <w:rsid w:val="00F47B54"/>
    <w:rsid w:val="00F47C3F"/>
    <w:rsid w:val="00F524DF"/>
    <w:rsid w:val="00F53D8F"/>
    <w:rsid w:val="00F57960"/>
    <w:rsid w:val="00F57F4A"/>
    <w:rsid w:val="00F603F6"/>
    <w:rsid w:val="00F63464"/>
    <w:rsid w:val="00F63ED8"/>
    <w:rsid w:val="00F64350"/>
    <w:rsid w:val="00F65323"/>
    <w:rsid w:val="00F72EA8"/>
    <w:rsid w:val="00F737ED"/>
    <w:rsid w:val="00F7764D"/>
    <w:rsid w:val="00F779C8"/>
    <w:rsid w:val="00F83C6C"/>
    <w:rsid w:val="00F83EFC"/>
    <w:rsid w:val="00F84239"/>
    <w:rsid w:val="00F8537D"/>
    <w:rsid w:val="00F87842"/>
    <w:rsid w:val="00F87897"/>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1AF8"/>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 w:type="paragraph" w:customStyle="1" w:styleId="elementtoproof">
    <w:name w:val="elementtoproof"/>
    <w:basedOn w:val="Normal"/>
    <w:uiPriority w:val="99"/>
    <w:semiHidden/>
    <w:rsid w:val="006F309C"/>
    <w:rPr>
      <w:rFonts w:ascii="Calibri" w:eastAsiaTheme="minorHAnsi" w:hAnsi="Calibri" w:cs="Calibri"/>
      <w:sz w:val="22"/>
      <w:szCs w:val="22"/>
    </w:rPr>
  </w:style>
  <w:style w:type="paragraph" w:styleId="ListParagraph">
    <w:name w:val="List Paragraph"/>
    <w:basedOn w:val="Normal"/>
    <w:uiPriority w:val="34"/>
    <w:qFormat/>
    <w:rsid w:val="000B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275137393">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758065460">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221598839">
      <w:bodyDiv w:val="1"/>
      <w:marLeft w:val="0"/>
      <w:marRight w:val="0"/>
      <w:marTop w:val="0"/>
      <w:marBottom w:val="0"/>
      <w:divBdr>
        <w:top w:val="none" w:sz="0" w:space="0" w:color="auto"/>
        <w:left w:val="none" w:sz="0" w:space="0" w:color="auto"/>
        <w:bottom w:val="none" w:sz="0" w:space="0" w:color="auto"/>
        <w:right w:val="none" w:sz="0" w:space="0" w:color="auto"/>
      </w:divBdr>
    </w:div>
    <w:div w:id="1281372811">
      <w:bodyDiv w:val="1"/>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 w:id="20641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eserbobea.minerva@spcollege.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ng.laurie@spcollege.edu" TargetMode="External"/><Relationship Id="rId17" Type="http://schemas.openxmlformats.org/officeDocument/2006/relationships/hyperlink" Target="https://www.spcollege.edu/current-students/student-affairs/student-right-to-know/student-responsibilities" TargetMode="External"/><Relationship Id="rId2" Type="http://schemas.openxmlformats.org/officeDocument/2006/relationships/customXml" Target="../customXml/item2.xml"/><Relationship Id="rId16" Type="http://schemas.openxmlformats.org/officeDocument/2006/relationships/hyperlink" Target="http://www.spcollege.edu/webcentral/catalog/current/stu_affairs_honest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ers.susan@spcollege.edu" TargetMode="External"/><Relationship Id="rId5" Type="http://schemas.openxmlformats.org/officeDocument/2006/relationships/styles" Target="styles.xml"/><Relationship Id="rId15" Type="http://schemas.openxmlformats.org/officeDocument/2006/relationships/hyperlink" Target="https://www.spcollege.edu/current-students/student-affairs/student-right-to-know/student-responsibilities" TargetMode="External"/><Relationship Id="rId10" Type="http://schemas.openxmlformats.org/officeDocument/2006/relationships/hyperlink" Target="https://www.spcollege.edu/instructors/admi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college.edu/central/SSFA/HomePage/calenda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712DCF4E89E4CBCEEA755EF81E88A" ma:contentTypeVersion="6" ma:contentTypeDescription="Create a new document." ma:contentTypeScope="" ma:versionID="05bd0c89a171c4d95b38e7bac71fa755">
  <xsd:schema xmlns:xsd="http://www.w3.org/2001/XMLSchema" xmlns:xs="http://www.w3.org/2001/XMLSchema" xmlns:p="http://schemas.microsoft.com/office/2006/metadata/properties" xmlns:ns3="f6a62fc0-733e-42ba-a4be-6c891c8a1bad" targetNamespace="http://schemas.microsoft.com/office/2006/metadata/properties" ma:root="true" ma:fieldsID="439279dce39c721759b42eb28d13b3f1" ns3:_="">
    <xsd:import namespace="f6a62fc0-733e-42ba-a4be-6c891c8a1b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62fc0-733e-42ba-a4be-6c891c8a1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45A6A-2ED9-4DF0-B922-7BF83C01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62fc0-733e-42ba-a4be-6c891c8a1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50DA6-6614-4F0C-B3A7-254D374DC763}">
  <ds:schemaRefs>
    <ds:schemaRef ds:uri="http://schemas.microsoft.com/sharepoint/v3/contenttype/forms"/>
  </ds:schemaRefs>
</ds:datastoreItem>
</file>

<file path=customXml/itemProps3.xml><?xml version="1.0" encoding="utf-8"?>
<ds:datastoreItem xmlns:ds="http://schemas.openxmlformats.org/officeDocument/2006/customXml" ds:itemID="{88976EAA-2309-42FE-B62E-CA03D9483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21792</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3</cp:revision>
  <cp:lastPrinted>2023-12-07T20:09:00Z</cp:lastPrinted>
  <dcterms:created xsi:type="dcterms:W3CDTF">2023-12-07T20:38:00Z</dcterms:created>
  <dcterms:modified xsi:type="dcterms:W3CDTF">2023-12-12T23:48:00Z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0x01010071F712DCF4E89E4CBCEEA755EF81E88A</vt:lpwstr>
  </property>
</Properties>
</file>