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noProof/>
          <w:color w:val="000000"/>
          <w:spacing w:val="-1"/>
          <w:sz w:val="21"/>
          <w:szCs w:val="21"/>
        </w:rPr>
        <w:drawing>
          <wp:inline distT="0" distB="0" distL="0" distR="0" wp14:anchorId="4ACE04FC" wp14:editId="1E434386">
            <wp:extent cx="6076950" cy="1152525"/>
            <wp:effectExtent l="0" t="0" r="0" b="9525"/>
            <wp:docPr id="1" name="Picture 1" descr="https://spcollege.simplesyllabus.com/ui/account-image/de10b98c-74d8-45f9-8cbc-f18d54541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college.simplesyllabus.com/ui/account-image/de10b98c-74d8-45f9-8cbc-f18d54541f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152525"/>
                    </a:xfrm>
                    <a:prstGeom prst="rect">
                      <a:avLst/>
                    </a:prstGeom>
                    <a:noFill/>
                    <a:ln>
                      <a:noFill/>
                    </a:ln>
                  </pic:spPr>
                </pic:pic>
              </a:graphicData>
            </a:graphic>
          </wp:inline>
        </w:drawing>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8"/>
          <w:szCs w:val="28"/>
        </w:rPr>
        <w:t>Course Syllabus</w:t>
      </w:r>
      <w:r w:rsidRPr="00B06195">
        <w:rPr>
          <w:rFonts w:ascii="Arial" w:eastAsia="Times New Roman" w:hAnsi="Arial" w:cs="Arial"/>
          <w:b/>
          <w:bCs/>
          <w:color w:val="000000"/>
          <w:spacing w:val="-1"/>
          <w:sz w:val="28"/>
          <w:szCs w:val="28"/>
        </w:rPr>
        <w:br/>
        <w:t>BSC</w:t>
      </w:r>
      <w:r w:rsidRPr="00B06195">
        <w:rPr>
          <w:rFonts w:ascii="Arial" w:eastAsia="Times New Roman" w:hAnsi="Arial" w:cs="Arial"/>
          <w:color w:val="000000"/>
          <w:spacing w:val="-1"/>
          <w:sz w:val="28"/>
          <w:szCs w:val="28"/>
        </w:rPr>
        <w:t> </w:t>
      </w:r>
      <w:r w:rsidRPr="00B06195">
        <w:rPr>
          <w:rFonts w:ascii="Arial" w:eastAsia="Times New Roman" w:hAnsi="Arial" w:cs="Arial"/>
          <w:b/>
          <w:bCs/>
          <w:color w:val="000000"/>
          <w:spacing w:val="-1"/>
          <w:sz w:val="28"/>
          <w:szCs w:val="28"/>
        </w:rPr>
        <w:t>1005C</w:t>
      </w:r>
      <w:r w:rsidRPr="00B06195">
        <w:rPr>
          <w:rFonts w:ascii="Arial" w:eastAsia="Times New Roman" w:hAnsi="Arial" w:cs="Arial"/>
          <w:color w:val="000000"/>
          <w:spacing w:val="-1"/>
          <w:sz w:val="28"/>
          <w:szCs w:val="28"/>
        </w:rPr>
        <w:t> </w:t>
      </w:r>
      <w:r w:rsidRPr="00B06195">
        <w:rPr>
          <w:rFonts w:ascii="Arial" w:eastAsia="Times New Roman" w:hAnsi="Arial" w:cs="Arial"/>
          <w:b/>
          <w:bCs/>
          <w:color w:val="000000"/>
          <w:spacing w:val="-1"/>
          <w:sz w:val="21"/>
          <w:szCs w:val="21"/>
        </w:rPr>
        <w:t>- </w:t>
      </w:r>
      <w:r w:rsidRPr="00B06195">
        <w:rPr>
          <w:rFonts w:ascii="Arial" w:eastAsia="Times New Roman" w:hAnsi="Arial" w:cs="Arial"/>
          <w:b/>
          <w:bCs/>
          <w:color w:val="000000"/>
          <w:spacing w:val="-1"/>
          <w:sz w:val="28"/>
          <w:szCs w:val="28"/>
        </w:rPr>
        <w:t>0630</w:t>
      </w:r>
      <w:r w:rsidRPr="00B06195">
        <w:rPr>
          <w:rFonts w:ascii="Arial" w:eastAsia="Times New Roman" w:hAnsi="Arial" w:cs="Arial"/>
          <w:color w:val="000000"/>
          <w:spacing w:val="-1"/>
          <w:sz w:val="28"/>
          <w:szCs w:val="28"/>
        </w:rPr>
        <w:br/>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8"/>
          <w:szCs w:val="28"/>
        </w:rPr>
        <w:t xml:space="preserve">BSC1005C Biological Science </w:t>
      </w:r>
      <w:proofErr w:type="gramStart"/>
      <w:r w:rsidRPr="00B06195">
        <w:rPr>
          <w:rFonts w:ascii="Arial" w:eastAsia="Times New Roman" w:hAnsi="Arial" w:cs="Arial"/>
          <w:b/>
          <w:bCs/>
          <w:color w:val="000000"/>
          <w:spacing w:val="-1"/>
          <w:sz w:val="28"/>
          <w:szCs w:val="28"/>
        </w:rPr>
        <w:t>Mode:</w:t>
      </w:r>
      <w:proofErr w:type="gramEnd"/>
      <w:r w:rsidRPr="00B06195">
        <w:rPr>
          <w:rFonts w:ascii="Arial" w:eastAsia="Times New Roman" w:hAnsi="Arial" w:cs="Arial"/>
          <w:b/>
          <w:bCs/>
          <w:color w:val="000000"/>
          <w:spacing w:val="-1"/>
          <w:sz w:val="28"/>
          <w:szCs w:val="28"/>
        </w:rPr>
        <w:t>(Online) Class#:Standard - Old</w:t>
      </w:r>
      <w:r w:rsidRPr="00B06195">
        <w:rPr>
          <w:rFonts w:ascii="Arial" w:eastAsia="Times New Roman" w:hAnsi="Arial" w:cs="Arial"/>
          <w:color w:val="000000"/>
          <w:spacing w:val="-1"/>
          <w:sz w:val="28"/>
          <w:szCs w:val="28"/>
        </w:rPr>
        <w:t> </w:t>
      </w:r>
      <w:r w:rsidRPr="00B06195">
        <w:rPr>
          <w:rFonts w:ascii="Arial" w:eastAsia="Times New Roman" w:hAnsi="Arial" w:cs="Arial"/>
          <w:b/>
          <w:bCs/>
          <w:color w:val="000000"/>
          <w:spacing w:val="-1"/>
          <w:sz w:val="28"/>
          <w:szCs w:val="28"/>
        </w:rPr>
        <w:t>Standard</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This course includes the following section numbers: </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Welcome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Welcome to BSC 1005C Introduction to Biological Sciences online. Thank you for taking this class. This class is a mixture of lectures, online assignments and virtual labs. Please reach out to me if you have any questions or concerns throughout the term. I hope you enjoy the course! ~ Professor </w:t>
      </w:r>
      <w:r w:rsidRPr="00B06195">
        <w:rPr>
          <w:rFonts w:ascii="Arial" w:eastAsia="Times New Roman" w:hAnsi="Arial" w:cs="Arial"/>
          <w:b/>
          <w:bCs/>
          <w:color w:val="000000"/>
          <w:spacing w:val="-1"/>
          <w:sz w:val="21"/>
          <w:szCs w:val="21"/>
        </w:rPr>
        <w:t>Insert your name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Instructor Contact Information</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Insert your name and picture to the left</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Email</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Insert your college email</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Phone: </w:t>
      </w:r>
      <w:r w:rsidRPr="00B06195">
        <w:rPr>
          <w:rFonts w:ascii="Arial" w:eastAsia="Times New Roman" w:hAnsi="Arial" w:cs="Arial"/>
          <w:color w:val="000000"/>
          <w:spacing w:val="-1"/>
          <w:sz w:val="21"/>
          <w:szCs w:val="21"/>
        </w:rPr>
        <w:t>Enter your office phone number or leave blank</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Office and Online Chat Hours: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Enter your office hours or times available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Office Location:</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Enter your location or remote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Instructor Web Page: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Insert your webpage. If you </w:t>
      </w:r>
      <w:proofErr w:type="gramStart"/>
      <w:r w:rsidRPr="00B06195">
        <w:rPr>
          <w:rFonts w:ascii="Arial" w:eastAsia="Times New Roman" w:hAnsi="Arial" w:cs="Arial"/>
          <w:color w:val="000000"/>
          <w:spacing w:val="-1"/>
          <w:sz w:val="21"/>
          <w:szCs w:val="21"/>
        </w:rPr>
        <w:t>don't</w:t>
      </w:r>
      <w:proofErr w:type="gramEnd"/>
      <w:r w:rsidRPr="00B06195">
        <w:rPr>
          <w:rFonts w:ascii="Arial" w:eastAsia="Times New Roman" w:hAnsi="Arial" w:cs="Arial"/>
          <w:color w:val="000000"/>
          <w:spacing w:val="-1"/>
          <w:sz w:val="21"/>
          <w:szCs w:val="21"/>
        </w:rPr>
        <w:t xml:space="preserve"> have a webpage please let your Asst. Dean know.</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Zoom Link for Class:</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If applicable</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Departmental Contact Information</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Dr. </w:t>
      </w:r>
      <w:proofErr w:type="spellStart"/>
      <w:r w:rsidRPr="00B06195">
        <w:rPr>
          <w:rFonts w:ascii="Arial" w:eastAsia="Times New Roman" w:hAnsi="Arial" w:cs="Arial"/>
          <w:color w:val="000000"/>
          <w:spacing w:val="-1"/>
          <w:sz w:val="21"/>
          <w:szCs w:val="21"/>
        </w:rPr>
        <w:t>Natavia</w:t>
      </w:r>
      <w:proofErr w:type="spellEnd"/>
      <w:r w:rsidRPr="00B06195">
        <w:rPr>
          <w:rFonts w:ascii="Arial" w:eastAsia="Times New Roman" w:hAnsi="Arial" w:cs="Arial"/>
          <w:color w:val="000000"/>
          <w:spacing w:val="-1"/>
          <w:sz w:val="21"/>
          <w:szCs w:val="21"/>
        </w:rPr>
        <w:t xml:space="preserve"> Middleton</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Title: </w:t>
      </w:r>
      <w:r w:rsidRPr="00B06195">
        <w:rPr>
          <w:rFonts w:ascii="Arial" w:eastAsia="Times New Roman" w:hAnsi="Arial" w:cs="Arial"/>
          <w:color w:val="000000"/>
          <w:spacing w:val="-1"/>
          <w:sz w:val="21"/>
          <w:szCs w:val="21"/>
        </w:rPr>
        <w:t>Dean</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Email: </w:t>
      </w:r>
      <w:r w:rsidRPr="00B06195">
        <w:rPr>
          <w:rFonts w:ascii="Arial" w:eastAsia="Times New Roman" w:hAnsi="Arial" w:cs="Arial"/>
          <w:color w:val="000000"/>
          <w:spacing w:val="-1"/>
          <w:sz w:val="21"/>
          <w:szCs w:val="21"/>
        </w:rPr>
        <w:t>middleton.natavia@spcollege.edu</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Phone Number: </w:t>
      </w:r>
      <w:r w:rsidRPr="00B06195">
        <w:rPr>
          <w:rFonts w:ascii="Arial" w:eastAsia="Times New Roman" w:hAnsi="Arial" w:cs="Arial"/>
          <w:color w:val="000000"/>
          <w:spacing w:val="-1"/>
          <w:sz w:val="21"/>
          <w:szCs w:val="21"/>
        </w:rPr>
        <w:t>727-398-8288</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Appointment Information: </w:t>
      </w:r>
      <w:r w:rsidRPr="00B06195">
        <w:rPr>
          <w:rFonts w:ascii="Arial" w:eastAsia="Times New Roman" w:hAnsi="Arial" w:cs="Arial"/>
          <w:color w:val="000000"/>
          <w:spacing w:val="-1"/>
          <w:sz w:val="21"/>
          <w:szCs w:val="21"/>
        </w:rPr>
        <w:t>Call or Email contacts above to schedule an appointment</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lastRenderedPageBreak/>
        <w:t>Required Textbook and Other Resources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No purchase necessary. This course uses OER materials provided in </w:t>
      </w:r>
      <w:proofErr w:type="spellStart"/>
      <w:r w:rsidRPr="00B06195">
        <w:rPr>
          <w:rFonts w:ascii="Arial" w:eastAsia="Times New Roman" w:hAnsi="Arial" w:cs="Arial"/>
          <w:color w:val="000000"/>
          <w:spacing w:val="-1"/>
          <w:sz w:val="21"/>
          <w:szCs w:val="21"/>
        </w:rPr>
        <w:t>myCourses</w:t>
      </w:r>
      <w:proofErr w:type="spellEnd"/>
      <w:r w:rsidRPr="00B06195">
        <w:rPr>
          <w:rFonts w:ascii="Arial" w:eastAsia="Times New Roman" w:hAnsi="Arial" w:cs="Arial"/>
          <w:color w:val="000000"/>
          <w:spacing w:val="-1"/>
          <w:sz w:val="21"/>
          <w:szCs w:val="21"/>
        </w:rPr>
        <w:t>.</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Subtitle: </w:t>
      </w:r>
      <w:r w:rsidRPr="00B06195">
        <w:rPr>
          <w:rFonts w:ascii="Arial" w:eastAsia="Times New Roman" w:hAnsi="Arial" w:cs="Arial"/>
          <w:color w:val="000000"/>
          <w:spacing w:val="-1"/>
          <w:sz w:val="21"/>
          <w:szCs w:val="21"/>
        </w:rPr>
        <w:t>https://openstax.org/details/books/concepts-biology</w:t>
      </w:r>
    </w:p>
    <w:p w:rsidR="00B06195" w:rsidRPr="00B06195" w:rsidRDefault="00B06195" w:rsidP="00B06195">
      <w:pPr>
        <w:shd w:val="clear" w:color="auto" w:fill="FFFFFF"/>
        <w:spacing w:after="0" w:line="240" w:lineRule="auto"/>
        <w:rPr>
          <w:rFonts w:ascii="Segoe UI" w:eastAsia="Times New Roman" w:hAnsi="Segoe UI" w:cs="Segoe UI"/>
          <w:color w:val="000000"/>
          <w:sz w:val="18"/>
          <w:szCs w:val="18"/>
        </w:rPr>
      </w:pPr>
    </w:p>
    <w:p w:rsidR="00B06195" w:rsidRPr="00B06195" w:rsidRDefault="00B06195" w:rsidP="00B06195">
      <w:pPr>
        <w:spacing w:after="150" w:line="240" w:lineRule="auto"/>
        <w:textAlignment w:val="baseline"/>
        <w:rPr>
          <w:rFonts w:ascii="Segoe UI" w:eastAsia="Times New Roman" w:hAnsi="Segoe UI" w:cs="Segoe UI"/>
          <w:sz w:val="18"/>
          <w:szCs w:val="18"/>
        </w:rPr>
      </w:pPr>
      <w:r w:rsidRPr="00B06195">
        <w:rPr>
          <w:rFonts w:ascii="Calibri" w:eastAsia="Times New Roman" w:hAnsi="Calibri" w:cs="Calibri"/>
        </w:rPr>
        <w:t> </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Performance Assessment and Grading</w:t>
      </w:r>
    </w:p>
    <w:p w:rsidR="00B06195" w:rsidRPr="00B06195" w:rsidRDefault="00B06195" w:rsidP="00B06195">
      <w:pPr>
        <w:shd w:val="clear" w:color="auto" w:fill="FFFFFF"/>
        <w:spacing w:after="0" w:line="322" w:lineRule="atLeast"/>
        <w:outlineLvl w:val="1"/>
        <w:rPr>
          <w:rFonts w:ascii="Arial" w:eastAsia="Times New Roman" w:hAnsi="Arial" w:cs="Arial"/>
          <w:color w:val="000000"/>
          <w:spacing w:val="-1"/>
          <w:sz w:val="28"/>
          <w:szCs w:val="28"/>
        </w:rPr>
      </w:pPr>
      <w:r w:rsidRPr="00B06195">
        <w:rPr>
          <w:rFonts w:ascii="Calibri" w:eastAsia="Times New Roman" w:hAnsi="Calibri" w:cs="Calibri"/>
          <w:color w:val="000000"/>
          <w:spacing w:val="-1"/>
        </w:rPr>
        <w:t>GRADING</w:t>
      </w:r>
    </w:p>
    <w:p w:rsidR="00B06195" w:rsidRPr="00B06195" w:rsidRDefault="00B06195" w:rsidP="00B06195">
      <w:pPr>
        <w:shd w:val="clear" w:color="auto" w:fill="FFFFFF"/>
        <w:spacing w:after="15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This class uses a </w:t>
      </w:r>
      <w:r w:rsidRPr="00B06195">
        <w:rPr>
          <w:rFonts w:ascii="Calibri" w:eastAsia="Times New Roman" w:hAnsi="Calibri" w:cs="Calibri"/>
          <w:b/>
          <w:bCs/>
          <w:color w:val="000000"/>
          <w:spacing w:val="-1"/>
        </w:rPr>
        <w:t>points system</w:t>
      </w:r>
      <w:r w:rsidRPr="00B06195">
        <w:rPr>
          <w:rFonts w:ascii="Calibri" w:eastAsia="Times New Roman" w:hAnsi="Calibri" w:cs="Calibri"/>
          <w:color w:val="000000"/>
          <w:spacing w:val="-1"/>
        </w:rPr>
        <w:t>, which means all assignments for a certain category make up a percentage of your grade regardless of the number of points for each assignment. Each category holds a certain value towards your overall grade. Here is the breakdown of all grade categories:</w:t>
      </w:r>
    </w:p>
    <w:tbl>
      <w:tblPr>
        <w:tblW w:w="0" w:type="dxa"/>
        <w:tblInd w:w="-5" w:type="dxa"/>
        <w:tblCellMar>
          <w:left w:w="0" w:type="dxa"/>
          <w:right w:w="0" w:type="dxa"/>
        </w:tblCellMar>
        <w:tblLook w:val="04A0" w:firstRow="1" w:lastRow="0" w:firstColumn="1" w:lastColumn="0" w:noHBand="0" w:noVBand="1"/>
      </w:tblPr>
      <w:tblGrid>
        <w:gridCol w:w="3738"/>
        <w:gridCol w:w="3517"/>
      </w:tblGrid>
      <w:tr w:rsidR="00B06195" w:rsidRPr="00B06195" w:rsidTr="00B06195">
        <w:trPr>
          <w:trHeight w:val="338"/>
        </w:trPr>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Exams- 5 @ 100 points each</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500 points</w:t>
            </w:r>
          </w:p>
        </w:tc>
      </w:tr>
      <w:tr w:rsidR="00B06195" w:rsidRPr="00B06195" w:rsidTr="00B06195">
        <w:trPr>
          <w:trHeight w:val="338"/>
        </w:trPr>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Quizzes – 14 @ 20 points each</w:t>
            </w:r>
            <w:r w:rsidR="00DD32FB">
              <w:rPr>
                <w:rFonts w:ascii="Calibri" w:eastAsia="Times New Roman" w:hAnsi="Calibri" w:cs="Calibri"/>
                <w:color w:val="000000"/>
              </w:rPr>
              <w:t xml:space="preserve"> (1 drop)</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DD32FB" w:rsidP="00B06195">
            <w:pPr>
              <w:spacing w:after="0" w:line="276" w:lineRule="atLeast"/>
              <w:rPr>
                <w:rFonts w:ascii="Arial" w:eastAsia="Times New Roman" w:hAnsi="Arial" w:cs="Arial"/>
                <w:color w:val="000000"/>
                <w:sz w:val="24"/>
                <w:szCs w:val="24"/>
              </w:rPr>
            </w:pPr>
            <w:r>
              <w:rPr>
                <w:rFonts w:ascii="Calibri" w:eastAsia="Times New Roman" w:hAnsi="Calibri" w:cs="Calibri"/>
                <w:color w:val="000000"/>
              </w:rPr>
              <w:t>26</w:t>
            </w:r>
            <w:r w:rsidR="00B06195" w:rsidRPr="00B06195">
              <w:rPr>
                <w:rFonts w:ascii="Calibri" w:eastAsia="Times New Roman" w:hAnsi="Calibri" w:cs="Calibri"/>
                <w:color w:val="000000"/>
              </w:rPr>
              <w:t>0 points</w:t>
            </w:r>
          </w:p>
        </w:tc>
      </w:tr>
      <w:tr w:rsidR="00B06195" w:rsidRPr="00B06195" w:rsidTr="00B06195">
        <w:trPr>
          <w:trHeight w:val="338"/>
        </w:trPr>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134D77" w:rsidP="00B06195">
            <w:pPr>
              <w:spacing w:after="0" w:line="276" w:lineRule="atLeast"/>
              <w:rPr>
                <w:rFonts w:ascii="Arial" w:eastAsia="Times New Roman" w:hAnsi="Arial" w:cs="Arial"/>
                <w:color w:val="000000"/>
                <w:sz w:val="24"/>
                <w:szCs w:val="24"/>
              </w:rPr>
            </w:pPr>
            <w:r>
              <w:rPr>
                <w:rFonts w:ascii="Calibri" w:eastAsia="Times New Roman" w:hAnsi="Calibri" w:cs="Calibri"/>
                <w:color w:val="000000"/>
              </w:rPr>
              <w:t>Virtual Labs – 6</w:t>
            </w:r>
            <w:r w:rsidR="00B06195" w:rsidRPr="00B06195">
              <w:rPr>
                <w:rFonts w:ascii="Calibri" w:eastAsia="Times New Roman" w:hAnsi="Calibri" w:cs="Calibri"/>
                <w:color w:val="000000"/>
              </w:rPr>
              <w:t xml:space="preserve"> @ 20 points each</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134D77" w:rsidP="00B06195">
            <w:pPr>
              <w:spacing w:after="0" w:line="276" w:lineRule="atLeast"/>
              <w:rPr>
                <w:rFonts w:ascii="Arial" w:eastAsia="Times New Roman" w:hAnsi="Arial" w:cs="Arial"/>
                <w:color w:val="000000"/>
                <w:sz w:val="24"/>
                <w:szCs w:val="24"/>
              </w:rPr>
            </w:pPr>
            <w:r>
              <w:rPr>
                <w:rFonts w:ascii="Calibri" w:eastAsia="Times New Roman" w:hAnsi="Calibri" w:cs="Calibri"/>
                <w:color w:val="000000"/>
              </w:rPr>
              <w:t>12</w:t>
            </w:r>
            <w:bookmarkStart w:id="0" w:name="_GoBack"/>
            <w:bookmarkEnd w:id="0"/>
            <w:r w:rsidR="00B06195" w:rsidRPr="00B06195">
              <w:rPr>
                <w:rFonts w:ascii="Calibri" w:eastAsia="Times New Roman" w:hAnsi="Calibri" w:cs="Calibri"/>
                <w:color w:val="000000"/>
              </w:rPr>
              <w:t>0 points</w:t>
            </w:r>
          </w:p>
        </w:tc>
      </w:tr>
      <w:tr w:rsidR="00B06195" w:rsidRPr="00B06195" w:rsidTr="00B06195">
        <w:trPr>
          <w:trHeight w:val="338"/>
        </w:trPr>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Discussions – 5 @ 20 points each</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100 points</w:t>
            </w:r>
          </w:p>
        </w:tc>
      </w:tr>
      <w:tr w:rsidR="00B06195" w:rsidRPr="00B06195" w:rsidTr="00B06195">
        <w:trPr>
          <w:trHeight w:val="338"/>
        </w:trPr>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Total</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134D77" w:rsidP="00B06195">
            <w:pPr>
              <w:spacing w:after="0" w:line="276" w:lineRule="atLeast"/>
              <w:rPr>
                <w:rFonts w:ascii="Arial" w:eastAsia="Times New Roman" w:hAnsi="Arial" w:cs="Arial"/>
                <w:color w:val="000000"/>
                <w:sz w:val="24"/>
                <w:szCs w:val="24"/>
              </w:rPr>
            </w:pPr>
            <w:r>
              <w:rPr>
                <w:rFonts w:ascii="Calibri" w:eastAsia="Times New Roman" w:hAnsi="Calibri" w:cs="Calibri"/>
                <w:color w:val="000000"/>
              </w:rPr>
              <w:t>98</w:t>
            </w:r>
            <w:r w:rsidR="00B06195" w:rsidRPr="00B06195">
              <w:rPr>
                <w:rFonts w:ascii="Calibri" w:eastAsia="Times New Roman" w:hAnsi="Calibri" w:cs="Calibri"/>
                <w:color w:val="000000"/>
              </w:rPr>
              <w:t>0 points</w:t>
            </w:r>
          </w:p>
        </w:tc>
      </w:tr>
    </w:tbl>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 </w:t>
      </w:r>
    </w:p>
    <w:p w:rsidR="00B06195" w:rsidRPr="00B06195" w:rsidRDefault="00B06195" w:rsidP="00B06195">
      <w:pPr>
        <w:shd w:val="clear" w:color="auto" w:fill="FFFFFF"/>
        <w:spacing w:after="0" w:line="240" w:lineRule="auto"/>
        <w:rPr>
          <w:rFonts w:ascii="Arial" w:eastAsia="Times New Roman" w:hAnsi="Arial" w:cs="Arial"/>
          <w:color w:val="000000"/>
          <w:spacing w:val="-1"/>
          <w:sz w:val="24"/>
          <w:szCs w:val="24"/>
        </w:rPr>
      </w:pPr>
      <w:r w:rsidRPr="00B06195">
        <w:rPr>
          <w:rFonts w:ascii="Calibri" w:eastAsia="Times New Roman" w:hAnsi="Calibri" w:cs="Calibri"/>
          <w:color w:val="000000"/>
          <w:spacing w:val="-1"/>
        </w:rPr>
        <w:t xml:space="preserve">Quizzes – All assessments, except the proctored exams, in the course </w:t>
      </w:r>
      <w:proofErr w:type="gramStart"/>
      <w:r w:rsidRPr="00B06195">
        <w:rPr>
          <w:rFonts w:ascii="Calibri" w:eastAsia="Times New Roman" w:hAnsi="Calibri" w:cs="Calibri"/>
          <w:color w:val="000000"/>
          <w:spacing w:val="-1"/>
        </w:rPr>
        <w:t>may be taken</w:t>
      </w:r>
      <w:proofErr w:type="gramEnd"/>
      <w:r w:rsidRPr="00B06195">
        <w:rPr>
          <w:rFonts w:ascii="Calibri" w:eastAsia="Times New Roman" w:hAnsi="Calibri" w:cs="Calibri"/>
          <w:color w:val="000000"/>
          <w:spacing w:val="-1"/>
        </w:rPr>
        <w:t> </w:t>
      </w:r>
      <w:r w:rsidRPr="00B06195">
        <w:rPr>
          <w:rFonts w:ascii="Calibri" w:eastAsia="Times New Roman" w:hAnsi="Calibri" w:cs="Calibri"/>
          <w:b/>
          <w:bCs/>
          <w:color w:val="000000"/>
          <w:spacing w:val="-1"/>
        </w:rPr>
        <w:t>twice</w:t>
      </w:r>
      <w:r w:rsidRPr="00B06195">
        <w:rPr>
          <w:rFonts w:ascii="Calibri" w:eastAsia="Times New Roman" w:hAnsi="Calibri" w:cs="Calibri"/>
          <w:color w:val="000000"/>
          <w:spacing w:val="-1"/>
        </w:rPr>
        <w:t xml:space="preserve">. The higher grade of your two attempts will count toward your quiz grade. There is a time limit of 20 minutes for each attempt of a </w:t>
      </w:r>
      <w:proofErr w:type="gramStart"/>
      <w:r w:rsidRPr="00B06195">
        <w:rPr>
          <w:rFonts w:ascii="Calibri" w:eastAsia="Times New Roman" w:hAnsi="Calibri" w:cs="Calibri"/>
          <w:color w:val="000000"/>
          <w:spacing w:val="-1"/>
        </w:rPr>
        <w:t>10 question</w:t>
      </w:r>
      <w:proofErr w:type="gramEnd"/>
      <w:r w:rsidRPr="00B06195">
        <w:rPr>
          <w:rFonts w:ascii="Calibri" w:eastAsia="Times New Roman" w:hAnsi="Calibri" w:cs="Calibri"/>
          <w:color w:val="000000"/>
          <w:spacing w:val="-1"/>
        </w:rPr>
        <w:t xml:space="preserve"> quiz.</w:t>
      </w:r>
      <w:r w:rsidR="00650400">
        <w:rPr>
          <w:rFonts w:ascii="Calibri" w:eastAsia="Times New Roman" w:hAnsi="Calibri" w:cs="Calibri"/>
          <w:color w:val="000000"/>
          <w:spacing w:val="-1"/>
        </w:rPr>
        <w:t xml:space="preserve"> The lowest quiz will be dropped.</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 </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All work is due by the assigned due date. </w:t>
      </w:r>
      <w:r w:rsidRPr="00B06195">
        <w:rPr>
          <w:rFonts w:ascii="Calibri" w:eastAsia="Times New Roman" w:hAnsi="Calibri" w:cs="Calibri"/>
          <w:b/>
          <w:bCs/>
          <w:color w:val="000000"/>
          <w:spacing w:val="-1"/>
          <w:u w:val="single"/>
        </w:rPr>
        <w:t>Make-ups for exams are not permitted unless there is verifiable documentation, so be sure to take exams on the dates scheduled.</w:t>
      </w:r>
      <w:r w:rsidRPr="00B06195">
        <w:rPr>
          <w:rFonts w:ascii="Calibri" w:eastAsia="Times New Roman" w:hAnsi="Calibri" w:cs="Calibri"/>
          <w:color w:val="000000"/>
          <w:spacing w:val="-1"/>
        </w:rPr>
        <w:t> You will receive a grade of zero for any quiz not taken, discussion forum not posted, online graded activity not completed, or exam not completed.</w:t>
      </w:r>
    </w:p>
    <w:p w:rsidR="00B06195" w:rsidRPr="00B06195" w:rsidRDefault="00B06195" w:rsidP="00B06195">
      <w:pPr>
        <w:shd w:val="clear" w:color="auto" w:fill="FFFFFF"/>
        <w:spacing w:after="0" w:line="276" w:lineRule="atLeast"/>
        <w:jc w:val="both"/>
        <w:rPr>
          <w:rFonts w:ascii="Arial" w:eastAsia="Times New Roman" w:hAnsi="Arial" w:cs="Arial"/>
          <w:color w:val="000000"/>
          <w:spacing w:val="-1"/>
          <w:sz w:val="24"/>
          <w:szCs w:val="24"/>
        </w:rPr>
      </w:pPr>
      <w:r w:rsidRPr="00B06195">
        <w:rPr>
          <w:rFonts w:ascii="Calibri" w:eastAsia="Times New Roman" w:hAnsi="Calibri" w:cs="Calibri"/>
          <w:color w:val="000000"/>
          <w:spacing w:val="-1"/>
        </w:rPr>
        <w:t> </w:t>
      </w:r>
    </w:p>
    <w:p w:rsidR="00B06195" w:rsidRPr="00B06195" w:rsidRDefault="00B06195" w:rsidP="00B06195">
      <w:pPr>
        <w:shd w:val="clear" w:color="auto" w:fill="FFFFFF"/>
        <w:spacing w:after="0" w:line="276" w:lineRule="atLeast"/>
        <w:jc w:val="both"/>
        <w:rPr>
          <w:rFonts w:ascii="Arial" w:eastAsia="Times New Roman" w:hAnsi="Arial" w:cs="Arial"/>
          <w:color w:val="000000"/>
          <w:spacing w:val="-1"/>
          <w:sz w:val="24"/>
          <w:szCs w:val="24"/>
        </w:rPr>
      </w:pPr>
      <w:r w:rsidRPr="00B06195">
        <w:rPr>
          <w:rFonts w:ascii="Calibri" w:eastAsia="Times New Roman" w:hAnsi="Calibri" w:cs="Calibri"/>
          <w:color w:val="000000"/>
          <w:spacing w:val="-1"/>
        </w:rPr>
        <w:t xml:space="preserve">Students </w:t>
      </w:r>
      <w:proofErr w:type="gramStart"/>
      <w:r w:rsidRPr="00B06195">
        <w:rPr>
          <w:rFonts w:ascii="Calibri" w:eastAsia="Times New Roman" w:hAnsi="Calibri" w:cs="Calibri"/>
          <w:color w:val="000000"/>
          <w:spacing w:val="-1"/>
        </w:rPr>
        <w:t>will </w:t>
      </w:r>
      <w:r w:rsidRPr="00B06195">
        <w:rPr>
          <w:rFonts w:ascii="Calibri" w:eastAsia="Times New Roman" w:hAnsi="Calibri" w:cs="Calibri"/>
          <w:b/>
          <w:bCs/>
          <w:color w:val="000000"/>
          <w:spacing w:val="-1"/>
        </w:rPr>
        <w:t>not</w:t>
      </w:r>
      <w:r w:rsidRPr="00B06195">
        <w:rPr>
          <w:rFonts w:ascii="Calibri" w:eastAsia="Times New Roman" w:hAnsi="Calibri" w:cs="Calibri"/>
          <w:color w:val="000000"/>
          <w:spacing w:val="-1"/>
        </w:rPr>
        <w:t> be allowed</w:t>
      </w:r>
      <w:proofErr w:type="gramEnd"/>
      <w:r w:rsidRPr="00B06195">
        <w:rPr>
          <w:rFonts w:ascii="Calibri" w:eastAsia="Times New Roman" w:hAnsi="Calibri" w:cs="Calibri"/>
          <w:color w:val="000000"/>
          <w:spacing w:val="-1"/>
        </w:rPr>
        <w:t xml:space="preserve"> to use notes, texts or online resources during proctored exams. </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sz w:val="20"/>
          <w:szCs w:val="20"/>
        </w:rPr>
        <w:t> </w:t>
      </w:r>
    </w:p>
    <w:p w:rsidR="00B06195" w:rsidRPr="00B06195" w:rsidRDefault="00B06195" w:rsidP="00B06195">
      <w:pPr>
        <w:shd w:val="clear" w:color="auto" w:fill="FFFFFF"/>
        <w:spacing w:after="60" w:line="276" w:lineRule="atLeast"/>
        <w:rPr>
          <w:rFonts w:ascii="Arial" w:eastAsia="Times New Roman" w:hAnsi="Arial" w:cs="Arial"/>
          <w:color w:val="000000"/>
          <w:spacing w:val="-1"/>
          <w:sz w:val="24"/>
          <w:szCs w:val="24"/>
        </w:rPr>
      </w:pPr>
      <w:r w:rsidRPr="00B06195">
        <w:rPr>
          <w:rFonts w:ascii="Calibri" w:eastAsia="Times New Roman" w:hAnsi="Calibri" w:cs="Calibri"/>
          <w:b/>
          <w:bCs/>
          <w:color w:val="000000"/>
          <w:spacing w:val="-1"/>
          <w:sz w:val="20"/>
          <w:szCs w:val="20"/>
        </w:rPr>
        <w:t>Student Rights:</w:t>
      </w:r>
      <w:r w:rsidRPr="00B06195">
        <w:rPr>
          <w:rFonts w:ascii="Calibri" w:eastAsia="Times New Roman" w:hAnsi="Calibri" w:cs="Calibri"/>
          <w:color w:val="000000"/>
          <w:spacing w:val="-1"/>
          <w:sz w:val="20"/>
          <w:szCs w:val="20"/>
        </w:rPr>
        <w:t> </w:t>
      </w:r>
      <w:hyperlink r:id="rId6" w:history="1">
        <w:r w:rsidRPr="00B06195">
          <w:rPr>
            <w:rFonts w:ascii="Calibri" w:eastAsia="Times New Roman" w:hAnsi="Calibri" w:cs="Calibri"/>
            <w:color w:val="0000FF"/>
            <w:spacing w:val="-1"/>
            <w:sz w:val="20"/>
            <w:szCs w:val="20"/>
            <w:u w:val="single"/>
          </w:rPr>
          <w:t>https://www.spcollege.edu/current-students/student-affairs/student-right-to-know</w:t>
        </w:r>
      </w:hyperlink>
    </w:p>
    <w:p w:rsidR="00B06195" w:rsidRPr="00B06195" w:rsidRDefault="00B06195" w:rsidP="00B06195">
      <w:pPr>
        <w:shd w:val="clear" w:color="auto" w:fill="FFFFFF"/>
        <w:spacing w:after="150" w:line="276" w:lineRule="atLeast"/>
        <w:rPr>
          <w:rFonts w:ascii="Arial" w:eastAsia="Times New Roman" w:hAnsi="Arial" w:cs="Arial"/>
          <w:color w:val="000000"/>
          <w:spacing w:val="-1"/>
          <w:sz w:val="24"/>
          <w:szCs w:val="24"/>
        </w:rPr>
      </w:pP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Grading Scale</w:t>
      </w:r>
    </w:p>
    <w:p w:rsidR="00B06195" w:rsidRPr="00B06195" w:rsidRDefault="00B06195" w:rsidP="00B06195">
      <w:pPr>
        <w:shd w:val="clear" w:color="auto" w:fill="FFFFFF"/>
        <w:spacing w:after="15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Grading Scale:</w:t>
      </w:r>
    </w:p>
    <w:tbl>
      <w:tblPr>
        <w:tblW w:w="0" w:type="dxa"/>
        <w:tblCellMar>
          <w:left w:w="0" w:type="dxa"/>
          <w:right w:w="0" w:type="dxa"/>
        </w:tblCellMar>
        <w:tblLook w:val="04A0" w:firstRow="1" w:lastRow="0" w:firstColumn="1" w:lastColumn="0" w:noHBand="0" w:noVBand="1"/>
      </w:tblPr>
      <w:tblGrid>
        <w:gridCol w:w="1362"/>
        <w:gridCol w:w="1506"/>
      </w:tblGrid>
      <w:tr w:rsidR="00B06195" w:rsidRPr="00B06195" w:rsidTr="00B06195">
        <w:tc>
          <w:tcPr>
            <w:tcW w:w="2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Letter Grade</w:t>
            </w:r>
          </w:p>
        </w:tc>
        <w:tc>
          <w:tcPr>
            <w:tcW w:w="2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Percentage</w:t>
            </w:r>
          </w:p>
        </w:tc>
      </w:tr>
      <w:tr w:rsidR="00B06195" w:rsidRPr="00B06195" w:rsidTr="00B06195">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A</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90-100</w:t>
            </w:r>
          </w:p>
        </w:tc>
      </w:tr>
      <w:tr w:rsidR="00B06195" w:rsidRPr="00B06195" w:rsidTr="00B06195">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B</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80-89</w:t>
            </w:r>
          </w:p>
        </w:tc>
      </w:tr>
      <w:tr w:rsidR="00B06195" w:rsidRPr="00B06195" w:rsidTr="00B06195">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C</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70-79</w:t>
            </w:r>
          </w:p>
        </w:tc>
      </w:tr>
      <w:tr w:rsidR="00B06195" w:rsidRPr="00B06195" w:rsidTr="00B06195">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D</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60-69</w:t>
            </w:r>
          </w:p>
        </w:tc>
      </w:tr>
      <w:tr w:rsidR="00B06195" w:rsidRPr="00B06195" w:rsidTr="00B06195">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F</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40" w:lineRule="auto"/>
              <w:jc w:val="center"/>
              <w:rPr>
                <w:rFonts w:ascii="Arial" w:eastAsia="Times New Roman" w:hAnsi="Arial" w:cs="Arial"/>
                <w:color w:val="000000"/>
                <w:sz w:val="24"/>
                <w:szCs w:val="24"/>
              </w:rPr>
            </w:pPr>
            <w:r w:rsidRPr="00B06195">
              <w:rPr>
                <w:rFonts w:ascii="Calibri" w:eastAsia="Times New Roman" w:hAnsi="Calibri" w:cs="Calibri"/>
                <w:color w:val="000000"/>
              </w:rPr>
              <w:t>&gt;60</w:t>
            </w:r>
          </w:p>
        </w:tc>
      </w:tr>
    </w:tbl>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roofErr w:type="spellStart"/>
      <w:r w:rsidRPr="00B06195">
        <w:rPr>
          <w:rFonts w:ascii="Arial" w:eastAsia="Times New Roman" w:hAnsi="Arial" w:cs="Arial"/>
          <w:color w:val="000000"/>
          <w:spacing w:val="-1"/>
          <w:sz w:val="35"/>
          <w:szCs w:val="35"/>
        </w:rPr>
        <w:lastRenderedPageBreak/>
        <w:t>Respondus</w:t>
      </w:r>
      <w:proofErr w:type="spellEnd"/>
      <w:r w:rsidRPr="00B06195">
        <w:rPr>
          <w:rFonts w:ascii="Arial" w:eastAsia="Times New Roman" w:hAnsi="Arial" w:cs="Arial"/>
          <w:color w:val="000000"/>
          <w:spacing w:val="-1"/>
          <w:sz w:val="35"/>
          <w:szCs w:val="35"/>
        </w:rPr>
        <w:t xml:space="preserve"> </w:t>
      </w:r>
      <w:proofErr w:type="spellStart"/>
      <w:r w:rsidRPr="00B06195">
        <w:rPr>
          <w:rFonts w:ascii="Arial" w:eastAsia="Times New Roman" w:hAnsi="Arial" w:cs="Arial"/>
          <w:color w:val="000000"/>
          <w:spacing w:val="-1"/>
          <w:sz w:val="35"/>
          <w:szCs w:val="35"/>
        </w:rPr>
        <w:t>LockDown</w:t>
      </w:r>
      <w:proofErr w:type="spellEnd"/>
      <w:r w:rsidRPr="00B06195">
        <w:rPr>
          <w:rFonts w:ascii="Arial" w:eastAsia="Times New Roman" w:hAnsi="Arial" w:cs="Arial"/>
          <w:color w:val="000000"/>
          <w:spacing w:val="-1"/>
          <w:sz w:val="35"/>
          <w:szCs w:val="35"/>
        </w:rPr>
        <w:t xml:space="preserve"> Browser Proctored Testing Information</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b/>
          <w:bCs/>
          <w:color w:val="000000"/>
          <w:spacing w:val="-1"/>
        </w:rPr>
        <w:t>Proctored Testing Requirement</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color w:val="000000"/>
          <w:spacing w:val="-1"/>
        </w:rPr>
        <w:t xml:space="preserve">This course requires one or more of your quizzes/exams in MyCourses to </w:t>
      </w:r>
      <w:proofErr w:type="gramStart"/>
      <w:r w:rsidRPr="00B06195">
        <w:rPr>
          <w:rFonts w:ascii="Arial" w:eastAsia="Times New Roman" w:hAnsi="Arial" w:cs="Arial"/>
          <w:color w:val="000000"/>
          <w:spacing w:val="-1"/>
        </w:rPr>
        <w:t>be virtually proctored</w:t>
      </w:r>
      <w:proofErr w:type="gramEnd"/>
      <w:r w:rsidRPr="00B06195">
        <w:rPr>
          <w:rFonts w:ascii="Arial" w:eastAsia="Times New Roman" w:hAnsi="Arial" w:cs="Arial"/>
          <w:color w:val="000000"/>
          <w:spacing w:val="-1"/>
        </w:rPr>
        <w:t xml:space="preserve">. Proctoring </w:t>
      </w:r>
      <w:proofErr w:type="gramStart"/>
      <w:r w:rsidRPr="00B06195">
        <w:rPr>
          <w:rFonts w:ascii="Arial" w:eastAsia="Times New Roman" w:hAnsi="Arial" w:cs="Arial"/>
          <w:color w:val="000000"/>
          <w:spacing w:val="-1"/>
        </w:rPr>
        <w:t>will be conducted</w:t>
      </w:r>
      <w:proofErr w:type="gramEnd"/>
      <w:r w:rsidRPr="00B06195">
        <w:rPr>
          <w:rFonts w:ascii="Arial" w:eastAsia="Times New Roman" w:hAnsi="Arial" w:cs="Arial"/>
          <w:color w:val="000000"/>
          <w:spacing w:val="-1"/>
        </w:rPr>
        <w:t xml:space="preserve"> using an online proctoring service called </w:t>
      </w:r>
      <w:proofErr w:type="spellStart"/>
      <w:r w:rsidRPr="00B06195">
        <w:rPr>
          <w:rFonts w:ascii="Arial" w:eastAsia="Times New Roman" w:hAnsi="Arial" w:cs="Arial"/>
          <w:color w:val="000000"/>
          <w:spacing w:val="-1"/>
        </w:rPr>
        <w:t>LockDown</w:t>
      </w:r>
      <w:proofErr w:type="spellEnd"/>
      <w:r w:rsidRPr="00B06195">
        <w:rPr>
          <w:rFonts w:ascii="Arial" w:eastAsia="Times New Roman" w:hAnsi="Arial" w:cs="Arial"/>
          <w:color w:val="000000"/>
          <w:spacing w:val="-1"/>
        </w:rPr>
        <w:t xml:space="preserve"> Browser &amp; </w:t>
      </w:r>
      <w:proofErr w:type="spellStart"/>
      <w:r w:rsidRPr="00B06195">
        <w:rPr>
          <w:rFonts w:ascii="Arial" w:eastAsia="Times New Roman" w:hAnsi="Arial" w:cs="Arial"/>
          <w:color w:val="000000"/>
          <w:spacing w:val="-1"/>
        </w:rPr>
        <w:t>Respondus</w:t>
      </w:r>
      <w:proofErr w:type="spellEnd"/>
      <w:r w:rsidRPr="00B06195">
        <w:rPr>
          <w:rFonts w:ascii="Arial" w:eastAsia="Times New Roman" w:hAnsi="Arial" w:cs="Arial"/>
          <w:color w:val="000000"/>
          <w:spacing w:val="-1"/>
        </w:rPr>
        <w:t xml:space="preserve"> Monitor. You DO NOT need to create an account or schedule an appointment. Your quizzes will be accessible on the dates your instructor has set for you to take them. To take a </w:t>
      </w:r>
      <w:proofErr w:type="spellStart"/>
      <w:r w:rsidRPr="00B06195">
        <w:rPr>
          <w:rFonts w:ascii="Arial" w:eastAsia="Times New Roman" w:hAnsi="Arial" w:cs="Arial"/>
          <w:color w:val="000000"/>
          <w:spacing w:val="-1"/>
        </w:rPr>
        <w:t>LockDown</w:t>
      </w:r>
      <w:proofErr w:type="spellEnd"/>
      <w:r w:rsidRPr="00B06195">
        <w:rPr>
          <w:rFonts w:ascii="Arial" w:eastAsia="Times New Roman" w:hAnsi="Arial" w:cs="Arial"/>
          <w:color w:val="000000"/>
          <w:spacing w:val="-1"/>
        </w:rPr>
        <w:t xml:space="preserve"> Browser &amp; </w:t>
      </w:r>
      <w:proofErr w:type="spellStart"/>
      <w:r w:rsidRPr="00B06195">
        <w:rPr>
          <w:rFonts w:ascii="Arial" w:eastAsia="Times New Roman" w:hAnsi="Arial" w:cs="Arial"/>
          <w:color w:val="000000"/>
          <w:spacing w:val="-1"/>
        </w:rPr>
        <w:t>Respondus</w:t>
      </w:r>
      <w:proofErr w:type="spellEnd"/>
      <w:r w:rsidRPr="00B06195">
        <w:rPr>
          <w:rFonts w:ascii="Arial" w:eastAsia="Times New Roman" w:hAnsi="Arial" w:cs="Arial"/>
          <w:color w:val="000000"/>
          <w:spacing w:val="-1"/>
        </w:rPr>
        <w:t xml:space="preserve"> Monitor quiz, you will need the following: a computer, a working webcam/microphone, your ID, and a stable internet connection. Check out </w:t>
      </w:r>
      <w:proofErr w:type="spellStart"/>
      <w:r w:rsidR="00134D77">
        <w:fldChar w:fldCharType="begin"/>
      </w:r>
      <w:r w:rsidR="00134D77">
        <w:instrText xml:space="preserve"> HYPERLINK "https://nam02.safelinks.protection.outlook.com/?url=https%3A%2F%2Fweb.respondus.com%2</w:instrText>
      </w:r>
      <w:r w:rsidR="00134D77">
        <w:instrText>Fstudent-help%2F&amp;data=05%7C01%7CSlagle.Adrianne%40SPCollege.edu%7C1c1feda0760343b8903908dbef873fb6%7C575038c8ac704295810e0df79c005f41%7C0%7C0%7C638367136403905000%7CUnknown%7CTWFpbGZsb3d8eyJWIjoiMC4wLjAwMDAiLCJQIjoiV2luMzIiLCJBTiI6Ik1haWwiLCJXVCI6Mn0%3D%7C</w:instrText>
      </w:r>
      <w:r w:rsidR="00134D77">
        <w:instrText xml:space="preserve">3000%7C%7C%7C&amp;sdata=OQO%2B3h%2BhcgFEGV%2Fw0hQJL6cOo4aKtuWI9cWyBEukEwE%3D&amp;reserved=0" \t "_blank" \o "https://honorlock.com/support/" </w:instrText>
      </w:r>
      <w:r w:rsidR="00134D77">
        <w:fldChar w:fldCharType="separate"/>
      </w:r>
      <w:r w:rsidRPr="00B06195">
        <w:rPr>
          <w:rFonts w:ascii="Arial" w:eastAsia="Times New Roman" w:hAnsi="Arial" w:cs="Arial"/>
          <w:color w:val="0000FF"/>
          <w:spacing w:val="-1"/>
          <w:u w:val="single"/>
        </w:rPr>
        <w:t>LockDown</w:t>
      </w:r>
      <w:proofErr w:type="spellEnd"/>
      <w:r w:rsidRPr="00B06195">
        <w:rPr>
          <w:rFonts w:ascii="Arial" w:eastAsia="Times New Roman" w:hAnsi="Arial" w:cs="Arial"/>
          <w:color w:val="0000FF"/>
          <w:spacing w:val="-1"/>
          <w:u w:val="single"/>
        </w:rPr>
        <w:t xml:space="preserve"> Browser &amp; </w:t>
      </w:r>
      <w:proofErr w:type="spellStart"/>
      <w:r w:rsidRPr="00B06195">
        <w:rPr>
          <w:rFonts w:ascii="Arial" w:eastAsia="Times New Roman" w:hAnsi="Arial" w:cs="Arial"/>
          <w:color w:val="0000FF"/>
          <w:spacing w:val="-1"/>
          <w:u w:val="single"/>
        </w:rPr>
        <w:t>Respondus</w:t>
      </w:r>
      <w:proofErr w:type="spellEnd"/>
      <w:r w:rsidRPr="00B06195">
        <w:rPr>
          <w:rFonts w:ascii="Arial" w:eastAsia="Times New Roman" w:hAnsi="Arial" w:cs="Arial"/>
          <w:color w:val="0000FF"/>
          <w:spacing w:val="-1"/>
          <w:u w:val="single"/>
        </w:rPr>
        <w:t xml:space="preserve"> Monitor Support for Test-Takers</w:t>
      </w:r>
      <w:r w:rsidR="00134D77">
        <w:rPr>
          <w:rFonts w:ascii="Arial" w:eastAsia="Times New Roman" w:hAnsi="Arial" w:cs="Arial"/>
          <w:color w:val="0000FF"/>
          <w:spacing w:val="-1"/>
          <w:u w:val="single"/>
        </w:rPr>
        <w:fldChar w:fldCharType="end"/>
      </w:r>
      <w:r w:rsidRPr="00B06195">
        <w:rPr>
          <w:rFonts w:ascii="Arial" w:eastAsia="Times New Roman" w:hAnsi="Arial" w:cs="Arial"/>
          <w:color w:val="000000"/>
          <w:spacing w:val="-1"/>
        </w:rPr>
        <w:t> to learn more or for technical assistance.</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color w:val="000000"/>
          <w:spacing w:val="-1"/>
        </w:rPr>
        <w:t> </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b/>
          <w:bCs/>
          <w:color w:val="000000"/>
          <w:spacing w:val="-1"/>
        </w:rPr>
        <w:t>Room Scan &amp; ID Information </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color w:val="000000"/>
          <w:spacing w:val="-1"/>
        </w:rPr>
        <w:t xml:space="preserve">To uphold academic integrity and ensure a fair testing environment for all students, you </w:t>
      </w:r>
      <w:proofErr w:type="gramStart"/>
      <w:r w:rsidRPr="00B06195">
        <w:rPr>
          <w:rFonts w:ascii="Arial" w:eastAsia="Times New Roman" w:hAnsi="Arial" w:cs="Arial"/>
          <w:color w:val="000000"/>
          <w:spacing w:val="-1"/>
        </w:rPr>
        <w:t>will be asked</w:t>
      </w:r>
      <w:proofErr w:type="gramEnd"/>
      <w:r w:rsidRPr="00B06195">
        <w:rPr>
          <w:rFonts w:ascii="Arial" w:eastAsia="Times New Roman" w:hAnsi="Arial" w:cs="Arial"/>
          <w:color w:val="000000"/>
          <w:spacing w:val="-1"/>
        </w:rPr>
        <w:t xml:space="preserve"> to conduct a room scan and show a valid, official ID prior to beginning your examination. Please be aware that this process involves your webcam recording and inspecting your physical testing environment. This includes the surface of your desk, any surrounding walls, and the area under your desk. By participating in this course and its assessments, you acknowledge and consent to these conditions. </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color w:val="000000"/>
          <w:spacing w:val="-1"/>
        </w:rPr>
        <w:t xml:space="preserve"> Your official ID should include your name, photo, and signature for identity verification purposes. Acceptable forms of ID include a university ID, driver's license, passport, or other government-issued identification. No examination </w:t>
      </w:r>
      <w:proofErr w:type="gramStart"/>
      <w:r w:rsidRPr="00B06195">
        <w:rPr>
          <w:rFonts w:ascii="Arial" w:eastAsia="Times New Roman" w:hAnsi="Arial" w:cs="Arial"/>
          <w:color w:val="000000"/>
          <w:spacing w:val="-1"/>
        </w:rPr>
        <w:t>will be permitted</w:t>
      </w:r>
      <w:proofErr w:type="gramEnd"/>
      <w:r w:rsidRPr="00B06195">
        <w:rPr>
          <w:rFonts w:ascii="Arial" w:eastAsia="Times New Roman" w:hAnsi="Arial" w:cs="Arial"/>
          <w:color w:val="000000"/>
          <w:spacing w:val="-1"/>
        </w:rPr>
        <w:t xml:space="preserve"> to start without a proper ID check.</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color w:val="000000"/>
          <w:spacing w:val="-1"/>
        </w:rPr>
        <w:br/>
      </w:r>
      <w:r w:rsidRPr="00B06195">
        <w:rPr>
          <w:rFonts w:ascii="Arial" w:eastAsia="Times New Roman" w:hAnsi="Arial" w:cs="Arial"/>
          <w:b/>
          <w:bCs/>
          <w:color w:val="000000"/>
          <w:spacing w:val="-1"/>
        </w:rPr>
        <w:t>What is my responsibility?</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color w:val="000000"/>
          <w:spacing w:val="-1"/>
        </w:rPr>
        <w:t xml:space="preserve">For courses that utilize </w:t>
      </w:r>
      <w:proofErr w:type="spellStart"/>
      <w:r w:rsidRPr="00B06195">
        <w:rPr>
          <w:rFonts w:ascii="Arial" w:eastAsia="Times New Roman" w:hAnsi="Arial" w:cs="Arial"/>
          <w:color w:val="000000"/>
          <w:spacing w:val="-1"/>
        </w:rPr>
        <w:t>LockDown</w:t>
      </w:r>
      <w:proofErr w:type="spellEnd"/>
      <w:r w:rsidRPr="00B06195">
        <w:rPr>
          <w:rFonts w:ascii="Arial" w:eastAsia="Times New Roman" w:hAnsi="Arial" w:cs="Arial"/>
          <w:color w:val="000000"/>
          <w:spacing w:val="-1"/>
        </w:rPr>
        <w:t xml:space="preserve"> Browser &amp; </w:t>
      </w:r>
      <w:proofErr w:type="spellStart"/>
      <w:r w:rsidRPr="00B06195">
        <w:rPr>
          <w:rFonts w:ascii="Arial" w:eastAsia="Times New Roman" w:hAnsi="Arial" w:cs="Arial"/>
          <w:color w:val="000000"/>
          <w:spacing w:val="-1"/>
        </w:rPr>
        <w:t>Respondus</w:t>
      </w:r>
      <w:proofErr w:type="spellEnd"/>
      <w:r w:rsidRPr="00B06195">
        <w:rPr>
          <w:rFonts w:ascii="Arial" w:eastAsia="Times New Roman" w:hAnsi="Arial" w:cs="Arial"/>
          <w:color w:val="000000"/>
          <w:spacing w:val="-1"/>
        </w:rPr>
        <w:t xml:space="preserve"> Monitor, students are required to have a Windows, MAC computer, iPad, or Chromebook, a Web Cam, and download the </w:t>
      </w:r>
      <w:proofErr w:type="spellStart"/>
      <w:r w:rsidRPr="00B06195">
        <w:rPr>
          <w:rFonts w:ascii="Arial" w:eastAsia="Times New Roman" w:hAnsi="Arial" w:cs="Arial"/>
          <w:color w:val="000000"/>
          <w:spacing w:val="-1"/>
        </w:rPr>
        <w:t>LockDown</w:t>
      </w:r>
      <w:proofErr w:type="spellEnd"/>
      <w:r w:rsidRPr="00B06195">
        <w:rPr>
          <w:rFonts w:ascii="Arial" w:eastAsia="Times New Roman" w:hAnsi="Arial" w:cs="Arial"/>
          <w:color w:val="000000"/>
          <w:spacing w:val="-1"/>
        </w:rPr>
        <w:t xml:space="preserve"> Browser. You </w:t>
      </w:r>
      <w:proofErr w:type="gramStart"/>
      <w:r w:rsidRPr="00B06195">
        <w:rPr>
          <w:rFonts w:ascii="Arial" w:eastAsia="Times New Roman" w:hAnsi="Arial" w:cs="Arial"/>
          <w:color w:val="000000"/>
          <w:spacing w:val="-1"/>
        </w:rPr>
        <w:t>will be prompted</w:t>
      </w:r>
      <w:proofErr w:type="gramEnd"/>
      <w:r w:rsidRPr="00B06195">
        <w:rPr>
          <w:rFonts w:ascii="Arial" w:eastAsia="Times New Roman" w:hAnsi="Arial" w:cs="Arial"/>
          <w:color w:val="000000"/>
          <w:spacing w:val="-1"/>
        </w:rPr>
        <w:t xml:space="preserve"> to download the Lockdown Browser when launching the quiz in MyCourses. </w:t>
      </w:r>
    </w:p>
    <w:p w:rsidR="00B06195" w:rsidRPr="00B06195" w:rsidRDefault="00B06195" w:rsidP="00B06195">
      <w:pPr>
        <w:shd w:val="clear" w:color="auto" w:fill="FFFFFF"/>
        <w:spacing w:after="0" w:line="240" w:lineRule="auto"/>
        <w:rPr>
          <w:rFonts w:ascii="Calibri" w:eastAsia="Times New Roman" w:hAnsi="Calibri" w:cs="Calibri"/>
          <w:color w:val="000000"/>
          <w:spacing w:val="-1"/>
        </w:rPr>
      </w:pPr>
      <w:r w:rsidRPr="00B06195">
        <w:rPr>
          <w:rFonts w:ascii="Arial" w:eastAsia="Times New Roman" w:hAnsi="Arial" w:cs="Arial"/>
          <w:color w:val="000000"/>
          <w:spacing w:val="-1"/>
        </w:rPr>
        <w:br/>
        <w:t> </w:t>
      </w:r>
      <w:proofErr w:type="gramStart"/>
      <w:r w:rsidRPr="00B06195">
        <w:rPr>
          <w:rFonts w:ascii="Arial" w:eastAsia="Times New Roman" w:hAnsi="Arial" w:cs="Arial"/>
          <w:color w:val="000000"/>
          <w:spacing w:val="-1"/>
        </w:rPr>
        <w:t>Need help?</w:t>
      </w:r>
      <w:proofErr w:type="gramEnd"/>
      <w:r w:rsidRPr="00B06195">
        <w:rPr>
          <w:rFonts w:ascii="Arial" w:eastAsia="Times New Roman" w:hAnsi="Arial" w:cs="Arial"/>
          <w:color w:val="000000"/>
          <w:spacing w:val="-1"/>
        </w:rPr>
        <w:t xml:space="preserve"> Contact</w:t>
      </w:r>
    </w:p>
    <w:p w:rsidR="00B06195" w:rsidRPr="00B06195" w:rsidRDefault="00134D77" w:rsidP="00B06195">
      <w:pPr>
        <w:shd w:val="clear" w:color="auto" w:fill="FFFFFF"/>
        <w:spacing w:after="150" w:line="240" w:lineRule="auto"/>
        <w:rPr>
          <w:rFonts w:ascii="Calibri" w:eastAsia="Times New Roman" w:hAnsi="Calibri" w:cs="Calibri"/>
          <w:color w:val="000000"/>
          <w:spacing w:val="-1"/>
        </w:rPr>
      </w:pPr>
      <w:hyperlink r:id="rId7" w:tgtFrame="_blank" w:tooltip="https://honorlock.com/support/" w:history="1">
        <w:r w:rsidR="00B06195" w:rsidRPr="00B06195">
          <w:rPr>
            <w:rFonts w:ascii="Arial" w:eastAsia="Times New Roman" w:hAnsi="Arial" w:cs="Arial"/>
            <w:color w:val="0000FF"/>
            <w:spacing w:val="-1"/>
            <w:u w:val="single"/>
          </w:rPr>
          <w:t>Lockdown Browser/</w:t>
        </w:r>
        <w:proofErr w:type="spellStart"/>
        <w:r w:rsidR="00B06195" w:rsidRPr="00B06195">
          <w:rPr>
            <w:rFonts w:ascii="Arial" w:eastAsia="Times New Roman" w:hAnsi="Arial" w:cs="Arial"/>
            <w:color w:val="0000FF"/>
            <w:spacing w:val="-1"/>
            <w:u w:val="single"/>
          </w:rPr>
          <w:t>Respondus</w:t>
        </w:r>
        <w:proofErr w:type="spellEnd"/>
        <w:r w:rsidR="00B06195" w:rsidRPr="00B06195">
          <w:rPr>
            <w:rFonts w:ascii="Arial" w:eastAsia="Times New Roman" w:hAnsi="Arial" w:cs="Arial"/>
            <w:color w:val="0000FF"/>
            <w:spacing w:val="-1"/>
            <w:u w:val="single"/>
          </w:rPr>
          <w:t xml:space="preserve"> Monitor Support</w:t>
        </w:r>
      </w:hyperlink>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Availability of Course Content</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To gain access to the course materials/modules, students must log into </w:t>
      </w:r>
      <w:proofErr w:type="spellStart"/>
      <w:r w:rsidRPr="00B06195">
        <w:rPr>
          <w:rFonts w:ascii="Arial" w:eastAsia="Times New Roman" w:hAnsi="Arial" w:cs="Arial"/>
          <w:color w:val="000000"/>
          <w:spacing w:val="-1"/>
          <w:sz w:val="21"/>
          <w:szCs w:val="21"/>
        </w:rPr>
        <w:t>myCourses</w:t>
      </w:r>
      <w:proofErr w:type="spellEnd"/>
      <w:r w:rsidRPr="00B06195">
        <w:rPr>
          <w:rFonts w:ascii="Arial" w:eastAsia="Times New Roman" w:hAnsi="Arial" w:cs="Arial"/>
          <w:color w:val="000000"/>
          <w:spacing w:val="-1"/>
          <w:sz w:val="21"/>
          <w:szCs w:val="21"/>
        </w:rPr>
        <w:t xml:space="preserve"> multiple times a week. The Pearson widget is located on the bottom left of the Course Home page to access the Pearson activities. The class is a mixture of Pearson activities, </w:t>
      </w:r>
      <w:proofErr w:type="spellStart"/>
      <w:r w:rsidRPr="00B06195">
        <w:rPr>
          <w:rFonts w:ascii="Arial" w:eastAsia="Times New Roman" w:hAnsi="Arial" w:cs="Arial"/>
          <w:color w:val="000000"/>
          <w:spacing w:val="-1"/>
          <w:sz w:val="21"/>
          <w:szCs w:val="21"/>
        </w:rPr>
        <w:t>myCourses</w:t>
      </w:r>
      <w:proofErr w:type="spellEnd"/>
      <w:r w:rsidRPr="00B06195">
        <w:rPr>
          <w:rFonts w:ascii="Arial" w:eastAsia="Times New Roman" w:hAnsi="Arial" w:cs="Arial"/>
          <w:color w:val="000000"/>
          <w:spacing w:val="-1"/>
          <w:sz w:val="21"/>
          <w:szCs w:val="21"/>
        </w:rPr>
        <w:t xml:space="preserve"> activities, </w:t>
      </w:r>
      <w:proofErr w:type="spellStart"/>
      <w:r w:rsidRPr="00B06195">
        <w:rPr>
          <w:rFonts w:ascii="Arial" w:eastAsia="Times New Roman" w:hAnsi="Arial" w:cs="Arial"/>
          <w:color w:val="000000"/>
          <w:spacing w:val="-1"/>
          <w:sz w:val="21"/>
          <w:szCs w:val="21"/>
        </w:rPr>
        <w:t>myCourses</w:t>
      </w:r>
      <w:proofErr w:type="spellEnd"/>
      <w:r w:rsidRPr="00B06195">
        <w:rPr>
          <w:rFonts w:ascii="Arial" w:eastAsia="Times New Roman" w:hAnsi="Arial" w:cs="Arial"/>
          <w:color w:val="000000"/>
          <w:spacing w:val="-1"/>
          <w:sz w:val="21"/>
          <w:szCs w:val="21"/>
        </w:rPr>
        <w:t xml:space="preserve"> quizzes, and </w:t>
      </w:r>
      <w:proofErr w:type="spellStart"/>
      <w:r w:rsidRPr="00B06195">
        <w:rPr>
          <w:rFonts w:ascii="Arial" w:eastAsia="Times New Roman" w:hAnsi="Arial" w:cs="Arial"/>
          <w:color w:val="000000"/>
          <w:spacing w:val="-1"/>
          <w:sz w:val="21"/>
          <w:szCs w:val="21"/>
        </w:rPr>
        <w:t>Honorlock</w:t>
      </w:r>
      <w:proofErr w:type="spellEnd"/>
      <w:r w:rsidRPr="00B06195">
        <w:rPr>
          <w:rFonts w:ascii="Arial" w:eastAsia="Times New Roman" w:hAnsi="Arial" w:cs="Arial"/>
          <w:color w:val="000000"/>
          <w:spacing w:val="-1"/>
          <w:sz w:val="21"/>
          <w:szCs w:val="21"/>
        </w:rPr>
        <w:t xml:space="preserve"> proctored exams.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Course Attendance</w:t>
      </w:r>
    </w:p>
    <w:p w:rsidR="00B06195" w:rsidRPr="00B06195" w:rsidRDefault="00B06195" w:rsidP="00B06195">
      <w:pPr>
        <w:shd w:val="clear" w:color="auto" w:fill="FFFFFF"/>
        <w:spacing w:after="0" w:line="240" w:lineRule="auto"/>
        <w:rPr>
          <w:rFonts w:ascii="Calibri" w:eastAsia="Times New Roman" w:hAnsi="Calibri" w:cs="Calibri"/>
          <w:color w:val="000000"/>
          <w:spacing w:val="-1"/>
          <w:sz w:val="24"/>
          <w:szCs w:val="24"/>
        </w:rPr>
      </w:pPr>
      <w:r w:rsidRPr="00B06195">
        <w:rPr>
          <w:rFonts w:ascii="Calibri" w:eastAsia="Times New Roman" w:hAnsi="Calibri" w:cs="Calibri"/>
          <w:b/>
          <w:bCs/>
          <w:color w:val="000000"/>
          <w:spacing w:val="-1"/>
          <w:bdr w:val="none" w:sz="0" w:space="0" w:color="auto" w:frame="1"/>
        </w:rPr>
        <w:t>ATTENDANCE:</w:t>
      </w:r>
    </w:p>
    <w:p w:rsidR="00B06195" w:rsidRPr="00B06195" w:rsidRDefault="00B06195" w:rsidP="00B06195">
      <w:pPr>
        <w:shd w:val="clear" w:color="auto" w:fill="FFFFFF"/>
        <w:spacing w:after="0" w:line="240" w:lineRule="auto"/>
        <w:rPr>
          <w:rFonts w:ascii="Calibri" w:eastAsia="Times New Roman" w:hAnsi="Calibri" w:cs="Calibri"/>
          <w:color w:val="000000"/>
          <w:spacing w:val="-1"/>
          <w:sz w:val="24"/>
          <w:szCs w:val="24"/>
        </w:rPr>
      </w:pPr>
      <w:r w:rsidRPr="00B06195">
        <w:rPr>
          <w:rFonts w:ascii="Calibri" w:eastAsia="Times New Roman" w:hAnsi="Calibri" w:cs="Calibri"/>
          <w:color w:val="000000"/>
          <w:spacing w:val="-1"/>
          <w:bdr w:val="none" w:sz="0" w:space="0" w:color="auto" w:frame="1"/>
        </w:rPr>
        <w:t xml:space="preserve">The college-wide attendance policy is included in the Syllabus Addendum (The policy notes that each instructor is to exercise professional </w:t>
      </w:r>
      <w:proofErr w:type="gramStart"/>
      <w:r w:rsidRPr="00B06195">
        <w:rPr>
          <w:rFonts w:ascii="Calibri" w:eastAsia="Times New Roman" w:hAnsi="Calibri" w:cs="Calibri"/>
          <w:color w:val="000000"/>
          <w:spacing w:val="-1"/>
          <w:bdr w:val="none" w:sz="0" w:space="0" w:color="auto" w:frame="1"/>
        </w:rPr>
        <w:t>judgment and define “active participation” in class (and therefore “attendance”)</w:t>
      </w:r>
      <w:proofErr w:type="gramEnd"/>
      <w:r w:rsidRPr="00B06195">
        <w:rPr>
          <w:rFonts w:ascii="Calibri" w:eastAsia="Times New Roman" w:hAnsi="Calibri" w:cs="Calibri"/>
          <w:color w:val="000000"/>
          <w:spacing w:val="-1"/>
          <w:bdr w:val="none" w:sz="0" w:space="0" w:color="auto" w:frame="1"/>
        </w:rPr>
        <w:t xml:space="preserve"> and publish that definition in each syllabus. </w:t>
      </w:r>
      <w:r w:rsidRPr="00B06195">
        <w:rPr>
          <w:rFonts w:ascii="Calibri" w:eastAsia="Times New Roman" w:hAnsi="Calibri" w:cs="Calibri"/>
          <w:b/>
          <w:bCs/>
          <w:color w:val="000000"/>
          <w:spacing w:val="-1"/>
          <w:bdr w:val="none" w:sz="0" w:space="0" w:color="auto" w:frame="1"/>
        </w:rPr>
        <w:t xml:space="preserve">For this class, attendance </w:t>
      </w:r>
      <w:proofErr w:type="gramStart"/>
      <w:r w:rsidRPr="00B06195">
        <w:rPr>
          <w:rFonts w:ascii="Calibri" w:eastAsia="Times New Roman" w:hAnsi="Calibri" w:cs="Calibri"/>
          <w:b/>
          <w:bCs/>
          <w:color w:val="000000"/>
          <w:spacing w:val="-1"/>
          <w:bdr w:val="none" w:sz="0" w:space="0" w:color="auto" w:frame="1"/>
        </w:rPr>
        <w:t>is defined</w:t>
      </w:r>
      <w:proofErr w:type="gramEnd"/>
      <w:r w:rsidRPr="00B06195">
        <w:rPr>
          <w:rFonts w:ascii="Calibri" w:eastAsia="Times New Roman" w:hAnsi="Calibri" w:cs="Calibri"/>
          <w:b/>
          <w:bCs/>
          <w:color w:val="000000"/>
          <w:spacing w:val="-1"/>
          <w:bdr w:val="none" w:sz="0" w:space="0" w:color="auto" w:frame="1"/>
        </w:rPr>
        <w:t xml:space="preserve"> as </w:t>
      </w:r>
      <w:r w:rsidRPr="00B06195">
        <w:rPr>
          <w:rFonts w:ascii="Calibri" w:eastAsia="Times New Roman" w:hAnsi="Calibri" w:cs="Calibri"/>
          <w:b/>
          <w:bCs/>
          <w:color w:val="000000"/>
          <w:spacing w:val="-1"/>
          <w:bdr w:val="none" w:sz="0" w:space="0" w:color="auto" w:frame="1"/>
        </w:rPr>
        <w:lastRenderedPageBreak/>
        <w:t>completing and turning in assignments on time.</w:t>
      </w:r>
      <w:r w:rsidRPr="00B06195">
        <w:rPr>
          <w:rFonts w:ascii="Calibri" w:eastAsia="Times New Roman" w:hAnsi="Calibri" w:cs="Calibri"/>
          <w:color w:val="000000"/>
          <w:spacing w:val="-1"/>
          <w:bdr w:val="none" w:sz="0" w:space="0" w:color="auto" w:frame="1"/>
        </w:rPr>
        <w:t> Students can miss </w:t>
      </w:r>
      <w:r w:rsidRPr="00B06195">
        <w:rPr>
          <w:rFonts w:ascii="Calibri" w:eastAsia="Times New Roman" w:hAnsi="Calibri" w:cs="Calibri"/>
          <w:b/>
          <w:bCs/>
          <w:color w:val="000000"/>
          <w:spacing w:val="-1"/>
          <w:bdr w:val="none" w:sz="0" w:space="0" w:color="auto" w:frame="1"/>
        </w:rPr>
        <w:t>three assignments</w:t>
      </w:r>
      <w:r w:rsidRPr="00B06195">
        <w:rPr>
          <w:rFonts w:ascii="Calibri" w:eastAsia="Times New Roman" w:hAnsi="Calibri" w:cs="Calibri"/>
          <w:color w:val="000000"/>
          <w:spacing w:val="-1"/>
          <w:bdr w:val="none" w:sz="0" w:space="0" w:color="auto" w:frame="1"/>
        </w:rPr>
        <w:t xml:space="preserve"> before </w:t>
      </w:r>
      <w:proofErr w:type="gramStart"/>
      <w:r w:rsidRPr="00B06195">
        <w:rPr>
          <w:rFonts w:ascii="Calibri" w:eastAsia="Times New Roman" w:hAnsi="Calibri" w:cs="Calibri"/>
          <w:color w:val="000000"/>
          <w:spacing w:val="-1"/>
          <w:bdr w:val="none" w:sz="0" w:space="0" w:color="auto" w:frame="1"/>
        </w:rPr>
        <w:t>being withdrawn</w:t>
      </w:r>
      <w:proofErr w:type="gramEnd"/>
      <w:r w:rsidRPr="00B06195">
        <w:rPr>
          <w:rFonts w:ascii="Calibri" w:eastAsia="Times New Roman" w:hAnsi="Calibri" w:cs="Calibri"/>
          <w:color w:val="000000"/>
          <w:spacing w:val="-1"/>
          <w:bdr w:val="none" w:sz="0" w:space="0" w:color="auto" w:frame="1"/>
        </w:rPr>
        <w:t>. </w:t>
      </w:r>
    </w:p>
    <w:p w:rsidR="00B06195" w:rsidRPr="00B06195" w:rsidRDefault="00B06195" w:rsidP="00B06195">
      <w:pPr>
        <w:shd w:val="clear" w:color="auto" w:fill="FFFFFF"/>
        <w:spacing w:after="0" w:line="240" w:lineRule="auto"/>
        <w:rPr>
          <w:rFonts w:ascii="Calibri" w:eastAsia="Times New Roman" w:hAnsi="Calibri" w:cs="Calibri"/>
          <w:color w:val="000000"/>
          <w:spacing w:val="-1"/>
          <w:sz w:val="24"/>
          <w:szCs w:val="24"/>
        </w:rPr>
      </w:pPr>
      <w:r w:rsidRPr="00B06195">
        <w:rPr>
          <w:rFonts w:ascii="Calibri" w:eastAsia="Times New Roman" w:hAnsi="Calibri" w:cs="Calibri"/>
          <w:color w:val="000000"/>
          <w:spacing w:val="-1"/>
          <w:bdr w:val="none" w:sz="0" w:space="0" w:color="auto" w:frame="1"/>
        </w:rPr>
        <w:t> </w:t>
      </w:r>
    </w:p>
    <w:p w:rsidR="00B06195" w:rsidRPr="00B06195" w:rsidRDefault="00B06195" w:rsidP="00B06195">
      <w:pPr>
        <w:shd w:val="clear" w:color="auto" w:fill="FFFFFF"/>
        <w:spacing w:after="0" w:line="240" w:lineRule="auto"/>
        <w:rPr>
          <w:rFonts w:ascii="Calibri" w:eastAsia="Times New Roman" w:hAnsi="Calibri" w:cs="Calibri"/>
          <w:color w:val="000000"/>
          <w:spacing w:val="-1"/>
          <w:sz w:val="24"/>
          <w:szCs w:val="24"/>
        </w:rPr>
      </w:pPr>
      <w:r w:rsidRPr="00B06195">
        <w:rPr>
          <w:rFonts w:ascii="Calibri" w:eastAsia="Times New Roman" w:hAnsi="Calibri" w:cs="Calibri"/>
          <w:color w:val="000000"/>
          <w:spacing w:val="-1"/>
          <w:bdr w:val="none" w:sz="0" w:space="0" w:color="auto" w:frame="1"/>
        </w:rPr>
        <w:t xml:space="preserve">Students will be automatically withdrawn at the beginning of the term for non-payment of course fees. Faculty verifies that students </w:t>
      </w:r>
      <w:proofErr w:type="gramStart"/>
      <w:r w:rsidRPr="00B06195">
        <w:rPr>
          <w:rFonts w:ascii="Calibri" w:eastAsia="Times New Roman" w:hAnsi="Calibri" w:cs="Calibri"/>
          <w:color w:val="000000"/>
          <w:spacing w:val="-1"/>
          <w:bdr w:val="none" w:sz="0" w:space="0" w:color="auto" w:frame="1"/>
        </w:rPr>
        <w:t>are in attendance</w:t>
      </w:r>
      <w:proofErr w:type="gramEnd"/>
      <w:r w:rsidRPr="00B06195">
        <w:rPr>
          <w:rFonts w:ascii="Calibri" w:eastAsia="Times New Roman" w:hAnsi="Calibri" w:cs="Calibri"/>
          <w:color w:val="000000"/>
          <w:spacing w:val="-1"/>
          <w:bdr w:val="none" w:sz="0" w:space="0" w:color="auto" w:frame="1"/>
        </w:rPr>
        <w:t xml:space="preserve"> at least once each week during the first two weeks of class. Students classified as “No Show” for both of the first two weeks will be administratively withdrawn. Immediately following the 60% point of the term each instructor will verify which students are actively participating in class as defined above. Students classified as not meeting the criteria for active class participation will be administratively withdrawn with a “WF.” Nonparticipation after the 60% deadline will result in </w:t>
      </w:r>
      <w:proofErr w:type="gramStart"/>
      <w:r w:rsidRPr="00B06195">
        <w:rPr>
          <w:rFonts w:ascii="Calibri" w:eastAsia="Times New Roman" w:hAnsi="Calibri" w:cs="Calibri"/>
          <w:color w:val="000000"/>
          <w:spacing w:val="-1"/>
          <w:bdr w:val="none" w:sz="0" w:space="0" w:color="auto" w:frame="1"/>
        </w:rPr>
        <w:t>a</w:t>
      </w:r>
      <w:proofErr w:type="gramEnd"/>
      <w:r w:rsidRPr="00B06195">
        <w:rPr>
          <w:rFonts w:ascii="Calibri" w:eastAsia="Times New Roman" w:hAnsi="Calibri" w:cs="Calibri"/>
          <w:color w:val="000000"/>
          <w:spacing w:val="-1"/>
          <w:bdr w:val="none" w:sz="0" w:space="0" w:color="auto" w:frame="1"/>
        </w:rPr>
        <w:t xml:space="preserve"> “F” grade regardless of current average.</w:t>
      </w:r>
    </w:p>
    <w:p w:rsidR="00B06195" w:rsidRPr="00B06195" w:rsidRDefault="00B06195" w:rsidP="00B06195">
      <w:pPr>
        <w:shd w:val="clear" w:color="auto" w:fill="FFFFFF"/>
        <w:spacing w:after="0" w:line="240" w:lineRule="auto"/>
        <w:rPr>
          <w:rFonts w:ascii="Calibri" w:eastAsia="Times New Roman" w:hAnsi="Calibri" w:cs="Calibri"/>
          <w:color w:val="000000"/>
          <w:spacing w:val="-1"/>
          <w:sz w:val="24"/>
          <w:szCs w:val="24"/>
        </w:rPr>
      </w:pPr>
      <w:r w:rsidRPr="00B06195">
        <w:rPr>
          <w:rFonts w:ascii="Calibri" w:eastAsia="Times New Roman" w:hAnsi="Calibri" w:cs="Calibri"/>
          <w:color w:val="000000"/>
          <w:spacing w:val="-1"/>
          <w:bdr w:val="none" w:sz="0" w:space="0" w:color="auto" w:frame="1"/>
        </w:rPr>
        <w:br/>
      </w:r>
    </w:p>
    <w:p w:rsidR="00B06195" w:rsidRPr="00B06195" w:rsidRDefault="00B06195" w:rsidP="00B06195">
      <w:pPr>
        <w:shd w:val="clear" w:color="auto" w:fill="FFFFFF"/>
        <w:spacing w:after="0" w:line="240" w:lineRule="auto"/>
        <w:rPr>
          <w:rFonts w:ascii="Calibri" w:eastAsia="Times New Roman" w:hAnsi="Calibri" w:cs="Calibri"/>
          <w:color w:val="000000"/>
          <w:spacing w:val="-1"/>
          <w:sz w:val="24"/>
          <w:szCs w:val="24"/>
        </w:rPr>
      </w:pPr>
      <w:r w:rsidRPr="00B06195">
        <w:rPr>
          <w:rFonts w:ascii="Calibri" w:eastAsia="Times New Roman" w:hAnsi="Calibri" w:cs="Calibri"/>
          <w:color w:val="000000"/>
          <w:spacing w:val="-1"/>
          <w:bdr w:val="none" w:sz="0" w:space="0" w:color="auto" w:frame="1"/>
        </w:rPr>
        <w:t>Note: the student has until the 70% mark to withdraw themselves with a grade of "W</w:t>
      </w:r>
      <w:proofErr w:type="gramStart"/>
      <w:r w:rsidRPr="00B06195">
        <w:rPr>
          <w:rFonts w:ascii="Calibri" w:eastAsia="Times New Roman" w:hAnsi="Calibri" w:cs="Calibri"/>
          <w:color w:val="000000"/>
          <w:spacing w:val="-1"/>
          <w:bdr w:val="none" w:sz="0" w:space="0" w:color="auto" w:frame="1"/>
        </w:rPr>
        <w:t>" .</w:t>
      </w:r>
      <w:proofErr w:type="gramEnd"/>
      <w:r w:rsidRPr="00B06195">
        <w:rPr>
          <w:rFonts w:ascii="Calibri" w:eastAsia="Times New Roman" w:hAnsi="Calibri" w:cs="Calibri"/>
          <w:color w:val="000000"/>
          <w:spacing w:val="-1"/>
          <w:bdr w:val="none" w:sz="0" w:space="0" w:color="auto" w:frame="1"/>
        </w:rPr>
        <w:t xml:space="preserve"> This would not lower their GPA. Students and instructors will automatically receive an email notification to their SPC email whenever a withdrawal occurs.</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 </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 xml:space="preserve">An absence </w:t>
      </w:r>
      <w:proofErr w:type="gramStart"/>
      <w:r w:rsidRPr="00B06195">
        <w:rPr>
          <w:rFonts w:ascii="Calibri" w:eastAsia="Times New Roman" w:hAnsi="Calibri" w:cs="Calibri"/>
          <w:color w:val="000000"/>
          <w:spacing w:val="-1"/>
        </w:rPr>
        <w:t>is considered</w:t>
      </w:r>
      <w:proofErr w:type="gramEnd"/>
      <w:r w:rsidRPr="00B06195">
        <w:rPr>
          <w:rFonts w:ascii="Calibri" w:eastAsia="Times New Roman" w:hAnsi="Calibri" w:cs="Calibri"/>
          <w:color w:val="000000"/>
          <w:spacing w:val="-1"/>
        </w:rPr>
        <w:t xml:space="preserve"> excused when written documentation is provided and verified by the instructor. If there is an extenuating circumstance that made it impossible for you to complete assignments on time, you must contact the instructor within 48 hours of the due date of the assignment. </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 </w:t>
      </w:r>
    </w:p>
    <w:p w:rsidR="00B06195" w:rsidRPr="00B06195" w:rsidRDefault="00B06195" w:rsidP="00B06195">
      <w:pPr>
        <w:shd w:val="clear" w:color="auto" w:fill="FFFFFF"/>
        <w:spacing w:after="15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Since this course is available online, you can participate from any location with Internet access. In addition, please have a backup plan - a place to go that has access to a computer with Internet access in case your computer fails to function. Not having a computer or having a broken computer, or no Internet access is no excuse for missing assignments.</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Technology Requirements &amp; Policy</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Students also MUST become proficient with </w:t>
      </w:r>
      <w:proofErr w:type="spellStart"/>
      <w:r w:rsidRPr="00B06195">
        <w:rPr>
          <w:rFonts w:ascii="Arial" w:eastAsia="Times New Roman" w:hAnsi="Arial" w:cs="Arial"/>
          <w:color w:val="000000"/>
          <w:spacing w:val="-1"/>
          <w:sz w:val="21"/>
          <w:szCs w:val="21"/>
        </w:rPr>
        <w:t>Respondus</w:t>
      </w:r>
      <w:proofErr w:type="spellEnd"/>
      <w:r w:rsidRPr="00B06195">
        <w:rPr>
          <w:rFonts w:ascii="Arial" w:eastAsia="Times New Roman" w:hAnsi="Arial" w:cs="Arial"/>
          <w:color w:val="000000"/>
          <w:spacing w:val="-1"/>
          <w:sz w:val="21"/>
          <w:szCs w:val="21"/>
        </w:rPr>
        <w:t xml:space="preserve"> and the tools contained within the program to be successful in this course.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before="100" w:beforeAutospacing="1" w:after="100" w:afterAutospacing="1" w:line="240" w:lineRule="auto"/>
        <w:outlineLvl w:val="2"/>
        <w:rPr>
          <w:rFonts w:ascii="Arial" w:eastAsia="Times New Roman" w:hAnsi="Arial" w:cs="Arial"/>
          <w:color w:val="000000"/>
          <w:spacing w:val="-1"/>
          <w:sz w:val="27"/>
          <w:szCs w:val="27"/>
        </w:rPr>
      </w:pPr>
      <w:r w:rsidRPr="00B06195">
        <w:rPr>
          <w:rFonts w:ascii="Arial" w:eastAsia="Times New Roman" w:hAnsi="Arial" w:cs="Arial"/>
          <w:b/>
          <w:bCs/>
          <w:color w:val="000000"/>
          <w:spacing w:val="-1"/>
          <w:sz w:val="27"/>
          <w:szCs w:val="27"/>
        </w:rPr>
        <w:t>Accessibility of Technology</w:t>
      </w:r>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8" w:tgtFrame="_blank" w:history="1">
        <w:r w:rsidR="00B06195" w:rsidRPr="00B06195">
          <w:rPr>
            <w:rFonts w:ascii="Arial" w:eastAsia="Times New Roman" w:hAnsi="Arial" w:cs="Arial"/>
            <w:color w:val="0000FF"/>
            <w:spacing w:val="-1"/>
            <w:sz w:val="21"/>
            <w:szCs w:val="21"/>
            <w:u w:val="single"/>
          </w:rPr>
          <w:t>MyCourses (</w:t>
        </w:r>
        <w:proofErr w:type="spellStart"/>
        <w:r w:rsidR="00B06195" w:rsidRPr="00B06195">
          <w:rPr>
            <w:rFonts w:ascii="Arial" w:eastAsia="Times New Roman" w:hAnsi="Arial" w:cs="Arial"/>
            <w:color w:val="0000FF"/>
            <w:spacing w:val="-1"/>
            <w:sz w:val="21"/>
            <w:szCs w:val="21"/>
            <w:u w:val="single"/>
          </w:rPr>
          <w:t>Brightspace</w:t>
        </w:r>
        <w:proofErr w:type="spellEnd"/>
        <w:r w:rsidR="00B06195" w:rsidRPr="00B06195">
          <w:rPr>
            <w:rFonts w:ascii="Arial" w:eastAsia="Times New Roman" w:hAnsi="Arial" w:cs="Arial"/>
            <w:color w:val="0000FF"/>
            <w:spacing w:val="-1"/>
            <w:sz w:val="21"/>
            <w:szCs w:val="21"/>
            <w:u w:val="single"/>
          </w:rPr>
          <w:t xml:space="preserve"> by Desire2Learn)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9" w:tgtFrame="_blank" w:history="1">
        <w:r w:rsidR="00B06195" w:rsidRPr="00B06195">
          <w:rPr>
            <w:rFonts w:ascii="Arial" w:eastAsia="Times New Roman" w:hAnsi="Arial" w:cs="Arial"/>
            <w:color w:val="0000FF"/>
            <w:spacing w:val="-1"/>
            <w:sz w:val="21"/>
            <w:szCs w:val="21"/>
            <w:u w:val="single"/>
          </w:rPr>
          <w:t>Microsoft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0" w:tgtFrame="_blank" w:history="1">
        <w:r w:rsidR="00B06195" w:rsidRPr="00B06195">
          <w:rPr>
            <w:rFonts w:ascii="Arial" w:eastAsia="Times New Roman" w:hAnsi="Arial" w:cs="Arial"/>
            <w:color w:val="0000FF"/>
            <w:spacing w:val="-1"/>
            <w:sz w:val="21"/>
            <w:szCs w:val="21"/>
            <w:u w:val="single"/>
          </w:rPr>
          <w:t>Google (YouTube)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1" w:tgtFrame="_blank" w:history="1">
        <w:r w:rsidR="00B06195" w:rsidRPr="00B06195">
          <w:rPr>
            <w:rFonts w:ascii="Arial" w:eastAsia="Times New Roman" w:hAnsi="Arial" w:cs="Arial"/>
            <w:color w:val="0000FF"/>
            <w:spacing w:val="-1"/>
            <w:sz w:val="21"/>
            <w:szCs w:val="21"/>
            <w:u w:val="single"/>
          </w:rPr>
          <w:t>Ensemble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2" w:tgtFrame="_blank" w:history="1">
        <w:proofErr w:type="spellStart"/>
        <w:r w:rsidR="00B06195" w:rsidRPr="00B06195">
          <w:rPr>
            <w:rFonts w:ascii="Arial" w:eastAsia="Times New Roman" w:hAnsi="Arial" w:cs="Arial"/>
            <w:color w:val="0000FF"/>
            <w:spacing w:val="-1"/>
            <w:sz w:val="21"/>
            <w:szCs w:val="21"/>
            <w:u w:val="single"/>
          </w:rPr>
          <w:t>Panopto</w:t>
        </w:r>
        <w:proofErr w:type="spellEnd"/>
        <w:r w:rsidR="00B06195" w:rsidRPr="00B06195">
          <w:rPr>
            <w:rFonts w:ascii="Arial" w:eastAsia="Times New Roman" w:hAnsi="Arial" w:cs="Arial"/>
            <w:color w:val="0000FF"/>
            <w:spacing w:val="-1"/>
            <w:sz w:val="21"/>
            <w:szCs w:val="21"/>
            <w:u w:val="single"/>
          </w:rPr>
          <w:t xml:space="preserve">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3" w:tgtFrame="_blank" w:history="1">
        <w:proofErr w:type="spellStart"/>
        <w:r w:rsidR="00B06195" w:rsidRPr="00B06195">
          <w:rPr>
            <w:rFonts w:ascii="Arial" w:eastAsia="Times New Roman" w:hAnsi="Arial" w:cs="Arial"/>
            <w:color w:val="0000FF"/>
            <w:spacing w:val="-1"/>
            <w:sz w:val="21"/>
            <w:szCs w:val="21"/>
            <w:u w:val="single"/>
          </w:rPr>
          <w:t>Turnitin</w:t>
        </w:r>
        <w:proofErr w:type="spellEnd"/>
        <w:r w:rsidR="00B06195" w:rsidRPr="00B06195">
          <w:rPr>
            <w:rFonts w:ascii="Arial" w:eastAsia="Times New Roman" w:hAnsi="Arial" w:cs="Arial"/>
            <w:color w:val="0000FF"/>
            <w:spacing w:val="-1"/>
            <w:sz w:val="21"/>
            <w:szCs w:val="21"/>
            <w:u w:val="single"/>
          </w:rPr>
          <w:t xml:space="preserve">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4" w:tgtFrame="_blank" w:history="1">
        <w:proofErr w:type="spellStart"/>
        <w:r w:rsidR="00B06195" w:rsidRPr="00B06195">
          <w:rPr>
            <w:rFonts w:ascii="Arial" w:eastAsia="Times New Roman" w:hAnsi="Arial" w:cs="Arial"/>
            <w:color w:val="0000FF"/>
            <w:spacing w:val="-1"/>
            <w:sz w:val="21"/>
            <w:szCs w:val="21"/>
            <w:u w:val="single"/>
          </w:rPr>
          <w:t>Honorlock</w:t>
        </w:r>
        <w:proofErr w:type="spellEnd"/>
        <w:r w:rsidR="00B06195" w:rsidRPr="00B06195">
          <w:rPr>
            <w:rFonts w:ascii="Arial" w:eastAsia="Times New Roman" w:hAnsi="Arial" w:cs="Arial"/>
            <w:color w:val="0000FF"/>
            <w:spacing w:val="-1"/>
            <w:sz w:val="21"/>
            <w:szCs w:val="21"/>
            <w:u w:val="single"/>
          </w:rPr>
          <w:t xml:space="preserve">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5" w:tgtFrame="_blank" w:history="1">
        <w:r w:rsidR="00B06195" w:rsidRPr="00B06195">
          <w:rPr>
            <w:rFonts w:ascii="Arial" w:eastAsia="Times New Roman" w:hAnsi="Arial" w:cs="Arial"/>
            <w:color w:val="0000FF"/>
            <w:spacing w:val="-1"/>
            <w:sz w:val="21"/>
            <w:szCs w:val="21"/>
            <w:u w:val="single"/>
          </w:rPr>
          <w:t>Cengage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6" w:tgtFrame="_blank" w:history="1">
        <w:r w:rsidR="00B06195" w:rsidRPr="00B06195">
          <w:rPr>
            <w:rFonts w:ascii="Arial" w:eastAsia="Times New Roman" w:hAnsi="Arial" w:cs="Arial"/>
            <w:color w:val="0000FF"/>
            <w:spacing w:val="-1"/>
            <w:sz w:val="21"/>
            <w:szCs w:val="21"/>
            <w:u w:val="single"/>
          </w:rPr>
          <w:t>McGraw-Hill Accessibility</w:t>
        </w:r>
      </w:hyperlink>
    </w:p>
    <w:p w:rsidR="00B06195" w:rsidRPr="00B06195" w:rsidRDefault="00134D77" w:rsidP="00B06195">
      <w:pPr>
        <w:numPr>
          <w:ilvl w:val="0"/>
          <w:numId w:val="1"/>
        </w:numPr>
        <w:shd w:val="clear" w:color="auto" w:fill="FFFFFF"/>
        <w:spacing w:before="96" w:after="96" w:line="240" w:lineRule="auto"/>
        <w:rPr>
          <w:rFonts w:ascii="Arial" w:eastAsia="Times New Roman" w:hAnsi="Arial" w:cs="Arial"/>
          <w:color w:val="000000"/>
          <w:spacing w:val="-1"/>
          <w:sz w:val="21"/>
          <w:szCs w:val="21"/>
        </w:rPr>
      </w:pPr>
      <w:hyperlink r:id="rId17" w:tgtFrame="_blank" w:history="1">
        <w:r w:rsidR="00B06195" w:rsidRPr="00B06195">
          <w:rPr>
            <w:rFonts w:ascii="Arial" w:eastAsia="Times New Roman" w:hAnsi="Arial" w:cs="Arial"/>
            <w:color w:val="0000FF"/>
            <w:spacing w:val="-1"/>
            <w:sz w:val="21"/>
            <w:szCs w:val="21"/>
            <w:u w:val="single"/>
          </w:rPr>
          <w:t>Pearson Accessibility</w:t>
        </w:r>
      </w:hyperlink>
    </w:p>
    <w:p w:rsidR="00B06195" w:rsidRPr="00B06195" w:rsidRDefault="00B06195" w:rsidP="00B06195">
      <w:pPr>
        <w:shd w:val="clear" w:color="auto" w:fill="FFFFFF"/>
        <w:spacing w:before="100" w:beforeAutospacing="1" w:after="100" w:afterAutospacing="1" w:line="240" w:lineRule="auto"/>
        <w:outlineLvl w:val="2"/>
        <w:rPr>
          <w:rFonts w:ascii="Arial" w:eastAsia="Times New Roman" w:hAnsi="Arial" w:cs="Arial"/>
          <w:color w:val="000000"/>
          <w:spacing w:val="-1"/>
          <w:sz w:val="27"/>
          <w:szCs w:val="27"/>
        </w:rPr>
      </w:pPr>
      <w:r w:rsidRPr="00B06195">
        <w:rPr>
          <w:rFonts w:ascii="Arial" w:eastAsia="Times New Roman" w:hAnsi="Arial" w:cs="Arial"/>
          <w:b/>
          <w:bCs/>
          <w:color w:val="000000"/>
          <w:spacing w:val="-1"/>
          <w:sz w:val="27"/>
          <w:szCs w:val="27"/>
        </w:rPr>
        <w:lastRenderedPageBreak/>
        <w:t>Privacy</w:t>
      </w:r>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18" w:tgtFrame="_blank" w:history="1">
        <w:r w:rsidR="00B06195" w:rsidRPr="00B06195">
          <w:rPr>
            <w:rFonts w:ascii="Arial" w:eastAsia="Times New Roman" w:hAnsi="Arial" w:cs="Arial"/>
            <w:color w:val="0000FF"/>
            <w:spacing w:val="-1"/>
            <w:sz w:val="21"/>
            <w:szCs w:val="21"/>
            <w:u w:val="single"/>
          </w:rPr>
          <w:t>MyCourses (</w:t>
        </w:r>
        <w:proofErr w:type="spellStart"/>
        <w:r w:rsidR="00B06195" w:rsidRPr="00B06195">
          <w:rPr>
            <w:rFonts w:ascii="Arial" w:eastAsia="Times New Roman" w:hAnsi="Arial" w:cs="Arial"/>
            <w:color w:val="0000FF"/>
            <w:spacing w:val="-1"/>
            <w:sz w:val="21"/>
            <w:szCs w:val="21"/>
            <w:u w:val="single"/>
          </w:rPr>
          <w:t>Brightspace</w:t>
        </w:r>
        <w:proofErr w:type="spellEnd"/>
        <w:r w:rsidR="00B06195" w:rsidRPr="00B06195">
          <w:rPr>
            <w:rFonts w:ascii="Arial" w:eastAsia="Times New Roman" w:hAnsi="Arial" w:cs="Arial"/>
            <w:color w:val="0000FF"/>
            <w:spacing w:val="-1"/>
            <w:sz w:val="21"/>
            <w:szCs w:val="21"/>
            <w:u w:val="single"/>
          </w:rPr>
          <w:t xml:space="preserve"> by Desire2Learn) Privacy</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19" w:tgtFrame="_blank" w:history="1">
        <w:r w:rsidR="00B06195" w:rsidRPr="00B06195">
          <w:rPr>
            <w:rFonts w:ascii="Arial" w:eastAsia="Times New Roman" w:hAnsi="Arial" w:cs="Arial"/>
            <w:color w:val="0000FF"/>
            <w:spacing w:val="-1"/>
            <w:sz w:val="21"/>
            <w:szCs w:val="21"/>
            <w:u w:val="single"/>
          </w:rPr>
          <w:t>Microsoft Privacy</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20" w:tgtFrame="_blank" w:history="1">
        <w:r w:rsidR="00B06195" w:rsidRPr="00B06195">
          <w:rPr>
            <w:rFonts w:ascii="Arial" w:eastAsia="Times New Roman" w:hAnsi="Arial" w:cs="Arial"/>
            <w:color w:val="0000FF"/>
            <w:spacing w:val="-1"/>
            <w:sz w:val="21"/>
            <w:szCs w:val="21"/>
            <w:u w:val="single"/>
          </w:rPr>
          <w:t>YouTube Privacy</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21" w:tgtFrame="_blank" w:history="1">
        <w:r w:rsidR="00B06195" w:rsidRPr="00B06195">
          <w:rPr>
            <w:rFonts w:ascii="Arial" w:eastAsia="Times New Roman" w:hAnsi="Arial" w:cs="Arial"/>
            <w:color w:val="0000FF"/>
            <w:spacing w:val="-1"/>
            <w:sz w:val="21"/>
            <w:szCs w:val="21"/>
            <w:u w:val="single"/>
          </w:rPr>
          <w:t>Ensemble Privacy</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22" w:tgtFrame="_blank" w:history="1">
        <w:proofErr w:type="spellStart"/>
        <w:r w:rsidR="00B06195" w:rsidRPr="00B06195">
          <w:rPr>
            <w:rFonts w:ascii="Arial" w:eastAsia="Times New Roman" w:hAnsi="Arial" w:cs="Arial"/>
            <w:color w:val="0000FF"/>
            <w:spacing w:val="-1"/>
            <w:sz w:val="21"/>
            <w:szCs w:val="21"/>
            <w:u w:val="single"/>
          </w:rPr>
          <w:t>Panopto</w:t>
        </w:r>
        <w:proofErr w:type="spellEnd"/>
        <w:r w:rsidR="00B06195" w:rsidRPr="00B06195">
          <w:rPr>
            <w:rFonts w:ascii="Arial" w:eastAsia="Times New Roman" w:hAnsi="Arial" w:cs="Arial"/>
            <w:color w:val="0000FF"/>
            <w:spacing w:val="-1"/>
            <w:sz w:val="21"/>
            <w:szCs w:val="21"/>
            <w:u w:val="single"/>
          </w:rPr>
          <w:t xml:space="preserve"> Privacy</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23" w:tgtFrame="_blank" w:history="1">
        <w:proofErr w:type="spellStart"/>
        <w:r w:rsidR="00B06195" w:rsidRPr="00B06195">
          <w:rPr>
            <w:rFonts w:ascii="Arial" w:eastAsia="Times New Roman" w:hAnsi="Arial" w:cs="Arial"/>
            <w:color w:val="0000FF"/>
            <w:spacing w:val="-1"/>
            <w:sz w:val="21"/>
            <w:szCs w:val="21"/>
            <w:u w:val="single"/>
          </w:rPr>
          <w:t>Turnitin</w:t>
        </w:r>
        <w:proofErr w:type="spellEnd"/>
        <w:r w:rsidR="00B06195" w:rsidRPr="00B06195">
          <w:rPr>
            <w:rFonts w:ascii="Arial" w:eastAsia="Times New Roman" w:hAnsi="Arial" w:cs="Arial"/>
            <w:color w:val="0000FF"/>
            <w:spacing w:val="-1"/>
            <w:sz w:val="21"/>
            <w:szCs w:val="21"/>
            <w:u w:val="single"/>
          </w:rPr>
          <w:t xml:space="preserve"> Privacy</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24" w:tgtFrame="_blank" w:history="1">
        <w:proofErr w:type="spellStart"/>
        <w:r w:rsidR="00B06195" w:rsidRPr="00B06195">
          <w:rPr>
            <w:rFonts w:ascii="Arial" w:eastAsia="Times New Roman" w:hAnsi="Arial" w:cs="Arial"/>
            <w:color w:val="0000FF"/>
            <w:spacing w:val="-1"/>
            <w:sz w:val="21"/>
            <w:szCs w:val="21"/>
            <w:u w:val="single"/>
          </w:rPr>
          <w:t>Honorlock</w:t>
        </w:r>
        <w:proofErr w:type="spellEnd"/>
        <w:r w:rsidR="00B06195" w:rsidRPr="00B06195">
          <w:rPr>
            <w:rFonts w:ascii="Arial" w:eastAsia="Times New Roman" w:hAnsi="Arial" w:cs="Arial"/>
            <w:color w:val="0000FF"/>
            <w:spacing w:val="-1"/>
            <w:sz w:val="21"/>
            <w:szCs w:val="21"/>
            <w:u w:val="single"/>
          </w:rPr>
          <w:t xml:space="preserve"> Privacy</w:t>
        </w:r>
      </w:hyperlink>
      <w:r w:rsidR="00B06195" w:rsidRPr="00B06195">
        <w:rPr>
          <w:rFonts w:ascii="Arial" w:eastAsia="Times New Roman" w:hAnsi="Arial" w:cs="Arial"/>
          <w:color w:val="000000"/>
          <w:spacing w:val="-1"/>
          <w:sz w:val="21"/>
          <w:szCs w:val="21"/>
        </w:rPr>
        <w:t> and </w:t>
      </w:r>
      <w:hyperlink r:id="rId25" w:tgtFrame="_blank" w:history="1">
        <w:r w:rsidR="00B06195" w:rsidRPr="00B06195">
          <w:rPr>
            <w:rFonts w:ascii="Arial" w:eastAsia="Times New Roman" w:hAnsi="Arial" w:cs="Arial"/>
            <w:color w:val="0000FF"/>
            <w:spacing w:val="-1"/>
            <w:sz w:val="21"/>
            <w:szCs w:val="21"/>
            <w:u w:val="single"/>
          </w:rPr>
          <w:t xml:space="preserve">SPC's </w:t>
        </w:r>
        <w:proofErr w:type="spellStart"/>
        <w:r w:rsidR="00B06195" w:rsidRPr="00B06195">
          <w:rPr>
            <w:rFonts w:ascii="Arial" w:eastAsia="Times New Roman" w:hAnsi="Arial" w:cs="Arial"/>
            <w:color w:val="0000FF"/>
            <w:spacing w:val="-1"/>
            <w:sz w:val="21"/>
            <w:szCs w:val="21"/>
            <w:u w:val="single"/>
          </w:rPr>
          <w:t>Honorlock</w:t>
        </w:r>
        <w:proofErr w:type="spellEnd"/>
        <w:r w:rsidR="00B06195" w:rsidRPr="00B06195">
          <w:rPr>
            <w:rFonts w:ascii="Arial" w:eastAsia="Times New Roman" w:hAnsi="Arial" w:cs="Arial"/>
            <w:color w:val="0000FF"/>
            <w:spacing w:val="-1"/>
            <w:sz w:val="21"/>
            <w:szCs w:val="21"/>
            <w:u w:val="single"/>
          </w:rPr>
          <w:t xml:space="preserve"> Security and Privacy FAQ</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26" w:tgtFrame="_blank" w:history="1">
        <w:r w:rsidR="00B06195" w:rsidRPr="00B06195">
          <w:rPr>
            <w:rFonts w:ascii="Arial" w:eastAsia="Times New Roman" w:hAnsi="Arial" w:cs="Arial"/>
            <w:color w:val="0000FF"/>
            <w:spacing w:val="-1"/>
            <w:sz w:val="21"/>
            <w:szCs w:val="21"/>
            <w:u w:val="single"/>
          </w:rPr>
          <w:t>Cengage Privacy</w:t>
        </w:r>
      </w:hyperlink>
    </w:p>
    <w:p w:rsidR="00B06195" w:rsidRPr="00B06195" w:rsidRDefault="00134D77" w:rsidP="00B06195">
      <w:pPr>
        <w:numPr>
          <w:ilvl w:val="0"/>
          <w:numId w:val="2"/>
        </w:numPr>
        <w:shd w:val="clear" w:color="auto" w:fill="FFFFFF"/>
        <w:spacing w:before="96" w:after="96" w:line="240" w:lineRule="auto"/>
        <w:rPr>
          <w:rFonts w:ascii="Arial" w:eastAsia="Times New Roman" w:hAnsi="Arial" w:cs="Arial"/>
          <w:color w:val="000000"/>
          <w:spacing w:val="-1"/>
          <w:sz w:val="21"/>
          <w:szCs w:val="21"/>
        </w:rPr>
      </w:pPr>
      <w:hyperlink r:id="rId27" w:tgtFrame="_blank" w:history="1">
        <w:r w:rsidR="00B06195" w:rsidRPr="00B06195">
          <w:rPr>
            <w:rFonts w:ascii="Arial" w:eastAsia="Times New Roman" w:hAnsi="Arial" w:cs="Arial"/>
            <w:color w:val="0000FF"/>
            <w:spacing w:val="-1"/>
            <w:sz w:val="21"/>
            <w:szCs w:val="21"/>
            <w:u w:val="single"/>
          </w:rPr>
          <w:t>McGraw-Hill Privacy</w:t>
        </w:r>
      </w:hyperlink>
    </w:p>
    <w:p w:rsidR="00B06195" w:rsidRPr="00B06195" w:rsidRDefault="00134D77" w:rsidP="00B06195">
      <w:pPr>
        <w:numPr>
          <w:ilvl w:val="0"/>
          <w:numId w:val="2"/>
        </w:numPr>
        <w:shd w:val="clear" w:color="auto" w:fill="FFFFFF"/>
        <w:spacing w:before="96" w:after="150" w:line="240" w:lineRule="auto"/>
        <w:rPr>
          <w:rFonts w:ascii="Arial" w:eastAsia="Times New Roman" w:hAnsi="Arial" w:cs="Arial"/>
          <w:color w:val="000000"/>
          <w:spacing w:val="-1"/>
          <w:sz w:val="21"/>
          <w:szCs w:val="21"/>
        </w:rPr>
      </w:pPr>
      <w:hyperlink r:id="rId28" w:tgtFrame="_blank" w:history="1">
        <w:r w:rsidR="00B06195" w:rsidRPr="00B06195">
          <w:rPr>
            <w:rFonts w:ascii="Arial" w:eastAsia="Times New Roman" w:hAnsi="Arial" w:cs="Arial"/>
            <w:color w:val="0000FF"/>
            <w:spacing w:val="-1"/>
            <w:sz w:val="21"/>
            <w:szCs w:val="21"/>
            <w:u w:val="single"/>
          </w:rPr>
          <w:t>Pearson Privacy</w:t>
        </w:r>
      </w:hyperlink>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Important Dates</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br/>
      </w:r>
      <w:r w:rsidRPr="00B06195">
        <w:rPr>
          <w:rFonts w:ascii="Arial" w:eastAsia="Times New Roman" w:hAnsi="Arial" w:cs="Arial"/>
          <w:b/>
          <w:bCs/>
          <w:color w:val="000000"/>
          <w:spacing w:val="-1"/>
          <w:sz w:val="21"/>
          <w:szCs w:val="21"/>
        </w:rPr>
        <w:t>Withdrawal Date:</w:t>
      </w:r>
      <w:r w:rsidRPr="00B06195">
        <w:rPr>
          <w:rFonts w:ascii="Arial" w:eastAsia="Times New Roman" w:hAnsi="Arial" w:cs="Arial"/>
          <w:color w:val="000000"/>
          <w:spacing w:val="-1"/>
          <w:sz w:val="21"/>
          <w:szCs w:val="21"/>
        </w:rPr>
        <w:t> Please reference the Academic Calendar below</w:t>
      </w:r>
      <w:r w:rsidRPr="00B06195">
        <w:rPr>
          <w:rFonts w:ascii="Arial" w:eastAsia="Times New Roman" w:hAnsi="Arial" w:cs="Arial"/>
          <w:color w:val="000000"/>
          <w:spacing w:val="-1"/>
          <w:sz w:val="21"/>
          <w:szCs w:val="21"/>
        </w:rPr>
        <w:br/>
      </w:r>
      <w:hyperlink r:id="rId29" w:tgtFrame="_blank" w:history="1">
        <w:r w:rsidRPr="00B06195">
          <w:rPr>
            <w:rFonts w:ascii="Arial" w:eastAsia="Times New Roman" w:hAnsi="Arial" w:cs="Arial"/>
            <w:color w:val="0000FF"/>
            <w:spacing w:val="-1"/>
            <w:sz w:val="21"/>
            <w:szCs w:val="21"/>
            <w:u w:val="single"/>
          </w:rPr>
          <w:t>https://www.spcollege.edu/academic-calendar</w:t>
        </w:r>
      </w:hyperlink>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Learner Support and Other Student Resources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Use the following links to view web sites on SPC's:</w:t>
      </w:r>
    </w:p>
    <w:p w:rsidR="00B06195" w:rsidRPr="00B06195" w:rsidRDefault="00134D77" w:rsidP="00B06195">
      <w:pPr>
        <w:numPr>
          <w:ilvl w:val="0"/>
          <w:numId w:val="3"/>
        </w:numPr>
        <w:shd w:val="clear" w:color="auto" w:fill="FFFFFF"/>
        <w:spacing w:before="96" w:after="96" w:line="240" w:lineRule="auto"/>
        <w:rPr>
          <w:rFonts w:ascii="Arial" w:eastAsia="Times New Roman" w:hAnsi="Arial" w:cs="Arial"/>
          <w:color w:val="000000"/>
          <w:spacing w:val="-1"/>
          <w:sz w:val="21"/>
          <w:szCs w:val="21"/>
        </w:rPr>
      </w:pPr>
      <w:hyperlink r:id="rId30" w:tgtFrame="_blank" w:history="1">
        <w:r w:rsidR="00B06195" w:rsidRPr="00B06195">
          <w:rPr>
            <w:rFonts w:ascii="Arial" w:eastAsia="Times New Roman" w:hAnsi="Arial" w:cs="Arial"/>
            <w:color w:val="0000FF"/>
            <w:spacing w:val="-1"/>
            <w:sz w:val="21"/>
            <w:szCs w:val="21"/>
            <w:u w:val="single"/>
          </w:rPr>
          <w:t>Free Tutoring</w:t>
        </w:r>
      </w:hyperlink>
      <w:r w:rsidR="00B06195" w:rsidRPr="00B06195">
        <w:rPr>
          <w:rFonts w:ascii="Arial" w:eastAsia="Times New Roman" w:hAnsi="Arial" w:cs="Arial"/>
          <w:color w:val="000000"/>
          <w:spacing w:val="-1"/>
          <w:sz w:val="21"/>
          <w:szCs w:val="21"/>
        </w:rPr>
        <w:t> </w:t>
      </w:r>
    </w:p>
    <w:p w:rsidR="00B06195" w:rsidRPr="00B06195" w:rsidRDefault="00134D77" w:rsidP="00B06195">
      <w:pPr>
        <w:numPr>
          <w:ilvl w:val="0"/>
          <w:numId w:val="3"/>
        </w:numPr>
        <w:shd w:val="clear" w:color="auto" w:fill="FFFFFF"/>
        <w:spacing w:before="96" w:after="96" w:line="240" w:lineRule="auto"/>
        <w:rPr>
          <w:rFonts w:ascii="Arial" w:eastAsia="Times New Roman" w:hAnsi="Arial" w:cs="Arial"/>
          <w:color w:val="000000"/>
          <w:spacing w:val="-1"/>
          <w:sz w:val="21"/>
          <w:szCs w:val="21"/>
        </w:rPr>
      </w:pPr>
      <w:hyperlink r:id="rId31" w:tgtFrame="_blank" w:history="1">
        <w:r w:rsidR="00B06195" w:rsidRPr="00B06195">
          <w:rPr>
            <w:rFonts w:ascii="Arial" w:eastAsia="Times New Roman" w:hAnsi="Arial" w:cs="Arial"/>
            <w:color w:val="0000FF"/>
            <w:spacing w:val="-1"/>
            <w:sz w:val="21"/>
            <w:szCs w:val="21"/>
            <w:u w:val="single"/>
          </w:rPr>
          <w:t>Accessibility Services</w:t>
        </w:r>
      </w:hyperlink>
      <w:r w:rsidR="00B06195" w:rsidRPr="00B06195">
        <w:rPr>
          <w:rFonts w:ascii="Arial" w:eastAsia="Times New Roman" w:hAnsi="Arial" w:cs="Arial"/>
          <w:color w:val="000000"/>
          <w:spacing w:val="-1"/>
          <w:sz w:val="21"/>
          <w:szCs w:val="21"/>
        </w:rPr>
        <w:t> </w:t>
      </w:r>
    </w:p>
    <w:p w:rsidR="00B06195" w:rsidRPr="00B06195" w:rsidRDefault="00134D77" w:rsidP="00B06195">
      <w:pPr>
        <w:numPr>
          <w:ilvl w:val="0"/>
          <w:numId w:val="3"/>
        </w:numPr>
        <w:shd w:val="clear" w:color="auto" w:fill="FFFFFF"/>
        <w:spacing w:before="96" w:after="96" w:line="240" w:lineRule="auto"/>
        <w:rPr>
          <w:rFonts w:ascii="Arial" w:eastAsia="Times New Roman" w:hAnsi="Arial" w:cs="Arial"/>
          <w:color w:val="000000"/>
          <w:spacing w:val="-1"/>
          <w:sz w:val="21"/>
          <w:szCs w:val="21"/>
        </w:rPr>
      </w:pPr>
      <w:hyperlink r:id="rId32" w:tgtFrame="_blank" w:history="1">
        <w:r w:rsidR="00B06195" w:rsidRPr="00B06195">
          <w:rPr>
            <w:rFonts w:ascii="Arial" w:eastAsia="Times New Roman" w:hAnsi="Arial" w:cs="Arial"/>
            <w:color w:val="0000FF"/>
            <w:spacing w:val="-1"/>
            <w:sz w:val="21"/>
            <w:szCs w:val="21"/>
            <w:u w:val="single"/>
          </w:rPr>
          <w:t>Academic Support</w:t>
        </w:r>
      </w:hyperlink>
      <w:r w:rsidR="00B06195" w:rsidRPr="00B06195">
        <w:rPr>
          <w:rFonts w:ascii="Arial" w:eastAsia="Times New Roman" w:hAnsi="Arial" w:cs="Arial"/>
          <w:color w:val="000000"/>
          <w:spacing w:val="-1"/>
          <w:sz w:val="21"/>
          <w:szCs w:val="21"/>
        </w:rPr>
        <w:t> </w:t>
      </w:r>
    </w:p>
    <w:p w:rsidR="00B06195" w:rsidRPr="00B06195" w:rsidRDefault="00134D77" w:rsidP="00B06195">
      <w:pPr>
        <w:numPr>
          <w:ilvl w:val="0"/>
          <w:numId w:val="3"/>
        </w:numPr>
        <w:shd w:val="clear" w:color="auto" w:fill="FFFFFF"/>
        <w:spacing w:before="96" w:after="96" w:line="240" w:lineRule="auto"/>
        <w:rPr>
          <w:rFonts w:ascii="Arial" w:eastAsia="Times New Roman" w:hAnsi="Arial" w:cs="Arial"/>
          <w:color w:val="000000"/>
          <w:spacing w:val="-1"/>
          <w:sz w:val="21"/>
          <w:szCs w:val="21"/>
        </w:rPr>
      </w:pPr>
      <w:hyperlink r:id="rId33" w:tgtFrame="_blank" w:history="1">
        <w:r w:rsidR="00B06195" w:rsidRPr="00B06195">
          <w:rPr>
            <w:rFonts w:ascii="Arial" w:eastAsia="Times New Roman" w:hAnsi="Arial" w:cs="Arial"/>
            <w:color w:val="0000FF"/>
            <w:spacing w:val="-1"/>
            <w:sz w:val="21"/>
            <w:szCs w:val="21"/>
            <w:u w:val="single"/>
          </w:rPr>
          <w:t>On-Campus and Online Support</w:t>
        </w:r>
      </w:hyperlink>
      <w:r w:rsidR="00B06195" w:rsidRPr="00B06195">
        <w:rPr>
          <w:rFonts w:ascii="Arial" w:eastAsia="Times New Roman" w:hAnsi="Arial" w:cs="Arial"/>
          <w:color w:val="000000"/>
          <w:spacing w:val="-1"/>
          <w:sz w:val="21"/>
          <w:szCs w:val="21"/>
        </w:rPr>
        <w:t> </w:t>
      </w:r>
    </w:p>
    <w:p w:rsidR="00B06195" w:rsidRPr="00B06195" w:rsidRDefault="00134D77" w:rsidP="00B06195">
      <w:pPr>
        <w:numPr>
          <w:ilvl w:val="0"/>
          <w:numId w:val="3"/>
        </w:numPr>
        <w:shd w:val="clear" w:color="auto" w:fill="FFFFFF"/>
        <w:spacing w:before="96" w:after="96" w:line="240" w:lineRule="auto"/>
        <w:rPr>
          <w:rFonts w:ascii="Arial" w:eastAsia="Times New Roman" w:hAnsi="Arial" w:cs="Arial"/>
          <w:color w:val="000000"/>
          <w:spacing w:val="-1"/>
          <w:sz w:val="21"/>
          <w:szCs w:val="21"/>
        </w:rPr>
      </w:pPr>
      <w:hyperlink r:id="rId34" w:tgtFrame="_blank" w:history="1">
        <w:r w:rsidR="00B06195" w:rsidRPr="00B06195">
          <w:rPr>
            <w:rFonts w:ascii="Arial" w:eastAsia="Times New Roman" w:hAnsi="Arial" w:cs="Arial"/>
            <w:color w:val="0000FF"/>
            <w:spacing w:val="-1"/>
            <w:sz w:val="21"/>
            <w:szCs w:val="21"/>
            <w:u w:val="single"/>
          </w:rPr>
          <w:t>Student Services</w:t>
        </w:r>
      </w:hyperlink>
      <w:r w:rsidR="00B06195" w:rsidRPr="00B06195">
        <w:rPr>
          <w:rFonts w:ascii="Arial" w:eastAsia="Times New Roman" w:hAnsi="Arial" w:cs="Arial"/>
          <w:color w:val="000000"/>
          <w:spacing w:val="-1"/>
          <w:sz w:val="21"/>
          <w:szCs w:val="21"/>
        </w:rPr>
        <w:t> </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Additional Resources:</w:t>
      </w:r>
    </w:p>
    <w:p w:rsidR="00B06195" w:rsidRPr="00B06195" w:rsidRDefault="00134D77" w:rsidP="00B06195">
      <w:pPr>
        <w:numPr>
          <w:ilvl w:val="0"/>
          <w:numId w:val="4"/>
        </w:numPr>
        <w:shd w:val="clear" w:color="auto" w:fill="FFFFFF"/>
        <w:spacing w:before="96" w:after="96" w:line="240" w:lineRule="auto"/>
        <w:rPr>
          <w:rFonts w:ascii="Arial" w:eastAsia="Times New Roman" w:hAnsi="Arial" w:cs="Arial"/>
          <w:color w:val="000000"/>
          <w:spacing w:val="-1"/>
          <w:sz w:val="21"/>
          <w:szCs w:val="21"/>
        </w:rPr>
      </w:pPr>
      <w:hyperlink r:id="rId35" w:tgtFrame="_blank" w:history="1">
        <w:r w:rsidR="00B06195" w:rsidRPr="00B06195">
          <w:rPr>
            <w:rFonts w:ascii="Arial" w:eastAsia="Times New Roman" w:hAnsi="Arial" w:cs="Arial"/>
            <w:color w:val="0000FF"/>
            <w:spacing w:val="-1"/>
            <w:sz w:val="21"/>
            <w:szCs w:val="21"/>
            <w:u w:val="single"/>
          </w:rPr>
          <w:t>Academic Calendar</w:t>
        </w:r>
      </w:hyperlink>
    </w:p>
    <w:p w:rsidR="00B06195" w:rsidRPr="00B06195" w:rsidRDefault="00134D77" w:rsidP="00B06195">
      <w:pPr>
        <w:numPr>
          <w:ilvl w:val="0"/>
          <w:numId w:val="4"/>
        </w:numPr>
        <w:shd w:val="clear" w:color="auto" w:fill="FFFFFF"/>
        <w:spacing w:before="96" w:after="96" w:line="240" w:lineRule="auto"/>
        <w:rPr>
          <w:rFonts w:ascii="Arial" w:eastAsia="Times New Roman" w:hAnsi="Arial" w:cs="Arial"/>
          <w:color w:val="000000"/>
          <w:spacing w:val="-1"/>
          <w:sz w:val="21"/>
          <w:szCs w:val="21"/>
        </w:rPr>
      </w:pPr>
      <w:hyperlink r:id="rId36" w:tgtFrame="_blank" w:history="1">
        <w:r w:rsidR="00B06195" w:rsidRPr="00B06195">
          <w:rPr>
            <w:rFonts w:ascii="Arial" w:eastAsia="Times New Roman" w:hAnsi="Arial" w:cs="Arial"/>
            <w:color w:val="0000FF"/>
            <w:spacing w:val="-1"/>
            <w:sz w:val="21"/>
            <w:szCs w:val="21"/>
            <w:u w:val="single"/>
          </w:rPr>
          <w:t>Learning Resources</w:t>
        </w:r>
      </w:hyperlink>
    </w:p>
    <w:p w:rsidR="00B06195" w:rsidRPr="00B06195" w:rsidRDefault="00134D77" w:rsidP="00B06195">
      <w:pPr>
        <w:numPr>
          <w:ilvl w:val="0"/>
          <w:numId w:val="4"/>
        </w:numPr>
        <w:shd w:val="clear" w:color="auto" w:fill="FFFFFF"/>
        <w:spacing w:before="96" w:after="96" w:line="240" w:lineRule="auto"/>
        <w:rPr>
          <w:rFonts w:ascii="Arial" w:eastAsia="Times New Roman" w:hAnsi="Arial" w:cs="Arial"/>
          <w:color w:val="000000"/>
          <w:spacing w:val="-1"/>
          <w:sz w:val="21"/>
          <w:szCs w:val="21"/>
        </w:rPr>
      </w:pPr>
      <w:hyperlink r:id="rId37" w:tgtFrame="_blank" w:history="1">
        <w:r w:rsidR="00B06195" w:rsidRPr="00B06195">
          <w:rPr>
            <w:rFonts w:ascii="Arial" w:eastAsia="Times New Roman" w:hAnsi="Arial" w:cs="Arial"/>
            <w:color w:val="0000FF"/>
            <w:spacing w:val="-1"/>
            <w:sz w:val="21"/>
            <w:szCs w:val="21"/>
            <w:u w:val="single"/>
          </w:rPr>
          <w:t>Career Services</w:t>
        </w:r>
      </w:hyperlink>
    </w:p>
    <w:p w:rsidR="00B06195" w:rsidRPr="00B06195" w:rsidRDefault="00134D77" w:rsidP="00B06195">
      <w:pPr>
        <w:numPr>
          <w:ilvl w:val="0"/>
          <w:numId w:val="4"/>
        </w:numPr>
        <w:shd w:val="clear" w:color="auto" w:fill="FFFFFF"/>
        <w:spacing w:before="96" w:after="96" w:line="240" w:lineRule="auto"/>
        <w:rPr>
          <w:rFonts w:ascii="Arial" w:eastAsia="Times New Roman" w:hAnsi="Arial" w:cs="Arial"/>
          <w:color w:val="000000"/>
          <w:spacing w:val="-1"/>
          <w:sz w:val="21"/>
          <w:szCs w:val="21"/>
        </w:rPr>
      </w:pPr>
      <w:hyperlink r:id="rId38" w:tgtFrame="_blank" w:history="1">
        <w:r w:rsidR="00B06195" w:rsidRPr="00B06195">
          <w:rPr>
            <w:rFonts w:ascii="Arial" w:eastAsia="Times New Roman" w:hAnsi="Arial" w:cs="Arial"/>
            <w:color w:val="0000FF"/>
            <w:spacing w:val="-1"/>
            <w:sz w:val="21"/>
            <w:szCs w:val="21"/>
            <w:u w:val="single"/>
          </w:rPr>
          <w:t>International Student Services</w:t>
        </w:r>
      </w:hyperlink>
    </w:p>
    <w:p w:rsidR="00B06195" w:rsidRPr="00B06195" w:rsidRDefault="00134D77" w:rsidP="00B06195">
      <w:pPr>
        <w:numPr>
          <w:ilvl w:val="0"/>
          <w:numId w:val="4"/>
        </w:numPr>
        <w:shd w:val="clear" w:color="auto" w:fill="FFFFFF"/>
        <w:spacing w:before="96" w:after="150" w:line="240" w:lineRule="auto"/>
        <w:rPr>
          <w:rFonts w:ascii="Arial" w:eastAsia="Times New Roman" w:hAnsi="Arial" w:cs="Arial"/>
          <w:color w:val="000000"/>
          <w:spacing w:val="-1"/>
          <w:sz w:val="21"/>
          <w:szCs w:val="21"/>
        </w:rPr>
      </w:pPr>
      <w:hyperlink r:id="rId39" w:tgtFrame="_blank" w:history="1">
        <w:r w:rsidR="00B06195" w:rsidRPr="00B06195">
          <w:rPr>
            <w:rFonts w:ascii="Arial" w:eastAsia="Times New Roman" w:hAnsi="Arial" w:cs="Arial"/>
            <w:color w:val="0000FF"/>
            <w:spacing w:val="-1"/>
            <w:sz w:val="21"/>
            <w:szCs w:val="21"/>
            <w:u w:val="single"/>
          </w:rPr>
          <w:t>Veterans Services</w:t>
        </w:r>
      </w:hyperlink>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Course Assignment Schedule</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Important dates:</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May 20 First Day of Classes</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May 21 Last Day to Add a Class</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lastRenderedPageBreak/>
        <w:t>May 24 Last Day to Drop and Receive Refund</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May 27 Memorial Day holiday</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June 19 Juneteenth </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June 21-23 Proctored Midterm Exam</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July 4 Independence Day observed</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July 5 Last Day to Receive a "W"</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July 19-21 Proctored Final Exam</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r w:rsidRPr="00B06195">
        <w:rPr>
          <w:rFonts w:ascii="Calibri" w:eastAsia="Times New Roman" w:hAnsi="Calibri" w:cs="Calibri"/>
          <w:color w:val="000000"/>
          <w:spacing w:val="-1"/>
        </w:rPr>
        <w:t>July 25 Last Day to Receive a "WF"</w:t>
      </w:r>
    </w:p>
    <w:p w:rsidR="00B06195" w:rsidRPr="00B06195" w:rsidRDefault="00B06195" w:rsidP="00B06195">
      <w:pPr>
        <w:shd w:val="clear" w:color="auto" w:fill="FFFFFF"/>
        <w:spacing w:after="0" w:line="276" w:lineRule="atLeast"/>
        <w:rPr>
          <w:rFonts w:ascii="Arial" w:eastAsia="Times New Roman" w:hAnsi="Arial" w:cs="Arial"/>
          <w:color w:val="000000"/>
          <w:spacing w:val="-1"/>
          <w:sz w:val="24"/>
          <w:szCs w:val="24"/>
        </w:rPr>
      </w:pPr>
    </w:p>
    <w:p w:rsidR="00B06195" w:rsidRPr="00B06195" w:rsidRDefault="00B06195" w:rsidP="00B06195">
      <w:pPr>
        <w:shd w:val="clear" w:color="auto" w:fill="FFFFFF"/>
        <w:spacing w:after="0" w:line="322" w:lineRule="atLeast"/>
        <w:outlineLvl w:val="1"/>
        <w:rPr>
          <w:rFonts w:ascii="Arial" w:eastAsia="Times New Roman" w:hAnsi="Arial" w:cs="Arial"/>
          <w:color w:val="000000"/>
          <w:spacing w:val="-1"/>
          <w:sz w:val="28"/>
          <w:szCs w:val="28"/>
        </w:rPr>
      </w:pPr>
      <w:proofErr w:type="gramStart"/>
      <w:r w:rsidRPr="00B06195">
        <w:rPr>
          <w:rFonts w:ascii="Arial" w:eastAsia="Times New Roman" w:hAnsi="Arial" w:cs="Arial"/>
          <w:color w:val="000000"/>
          <w:spacing w:val="-1"/>
          <w:sz w:val="28"/>
          <w:szCs w:val="28"/>
        </w:rPr>
        <w:t>ASSIGNMENTS  </w:t>
      </w:r>
      <w:r w:rsidRPr="00B06195">
        <w:rPr>
          <w:rFonts w:ascii="Arial" w:eastAsia="Times New Roman" w:hAnsi="Arial" w:cs="Arial"/>
          <w:color w:val="000000"/>
          <w:spacing w:val="-1"/>
          <w:sz w:val="28"/>
          <w:szCs w:val="28"/>
          <w:u w:val="single"/>
        </w:rPr>
        <w:t>Tentative</w:t>
      </w:r>
      <w:proofErr w:type="gramEnd"/>
      <w:r w:rsidRPr="00B06195">
        <w:rPr>
          <w:rFonts w:ascii="Arial" w:eastAsia="Times New Roman" w:hAnsi="Arial" w:cs="Arial"/>
          <w:color w:val="000000"/>
          <w:spacing w:val="-1"/>
          <w:sz w:val="28"/>
          <w:szCs w:val="28"/>
          <w:u w:val="single"/>
        </w:rPr>
        <w:t xml:space="preserve"> Class Schedule</w:t>
      </w:r>
    </w:p>
    <w:p w:rsidR="00B06195" w:rsidRPr="00B06195" w:rsidRDefault="00B06195" w:rsidP="00B06195">
      <w:pPr>
        <w:shd w:val="clear" w:color="auto" w:fill="FFFFFF"/>
        <w:spacing w:after="0" w:line="276" w:lineRule="atLeast"/>
        <w:jc w:val="center"/>
        <w:rPr>
          <w:rFonts w:ascii="Arial" w:eastAsia="Times New Roman" w:hAnsi="Arial" w:cs="Arial"/>
          <w:color w:val="000000"/>
          <w:spacing w:val="-1"/>
          <w:sz w:val="24"/>
          <w:szCs w:val="24"/>
        </w:rPr>
      </w:pPr>
      <w:r w:rsidRPr="00B06195">
        <w:rPr>
          <w:rFonts w:ascii="Arial" w:eastAsia="Times New Roman" w:hAnsi="Arial" w:cs="Arial"/>
          <w:b/>
          <w:bCs/>
          <w:color w:val="000000"/>
          <w:spacing w:val="-1"/>
        </w:rPr>
        <w:t>Readings are in bold face.</w:t>
      </w:r>
    </w:p>
    <w:p w:rsidR="00B06195" w:rsidRPr="00B06195" w:rsidRDefault="00B06195" w:rsidP="00B06195">
      <w:pPr>
        <w:shd w:val="clear" w:color="auto" w:fill="FFFFFF"/>
        <w:spacing w:after="0" w:line="276" w:lineRule="atLeast"/>
        <w:jc w:val="center"/>
        <w:rPr>
          <w:rFonts w:ascii="Arial" w:eastAsia="Times New Roman" w:hAnsi="Arial" w:cs="Arial"/>
          <w:color w:val="000000"/>
          <w:spacing w:val="-1"/>
          <w:sz w:val="24"/>
          <w:szCs w:val="24"/>
        </w:rPr>
      </w:pPr>
      <w:r w:rsidRPr="00B06195">
        <w:rPr>
          <w:rFonts w:ascii="Arial" w:eastAsia="Times New Roman" w:hAnsi="Arial" w:cs="Arial"/>
          <w:color w:val="000000"/>
          <w:spacing w:val="-1"/>
        </w:rPr>
        <w:t>Quizzes in MyCourses are in </w:t>
      </w:r>
      <w:r w:rsidRPr="00B06195">
        <w:rPr>
          <w:rFonts w:ascii="Arial" w:eastAsia="Times New Roman" w:hAnsi="Arial" w:cs="Arial"/>
          <w:i/>
          <w:iCs/>
          <w:color w:val="000000"/>
          <w:spacing w:val="-1"/>
        </w:rPr>
        <w:t>italics</w:t>
      </w:r>
      <w:r w:rsidRPr="00B06195">
        <w:rPr>
          <w:rFonts w:ascii="Arial" w:eastAsia="Times New Roman" w:hAnsi="Arial" w:cs="Arial"/>
          <w:color w:val="000000"/>
          <w:spacing w:val="-1"/>
        </w:rPr>
        <w:t>.</w:t>
      </w:r>
    </w:p>
    <w:p w:rsidR="00B06195" w:rsidRPr="00B06195" w:rsidRDefault="00B06195" w:rsidP="00B06195">
      <w:pPr>
        <w:shd w:val="clear" w:color="auto" w:fill="FFFFFF"/>
        <w:spacing w:after="0" w:line="276" w:lineRule="atLeast"/>
        <w:jc w:val="center"/>
        <w:rPr>
          <w:rFonts w:ascii="Arial" w:eastAsia="Times New Roman" w:hAnsi="Arial" w:cs="Arial"/>
          <w:color w:val="000000"/>
          <w:spacing w:val="-1"/>
          <w:sz w:val="24"/>
          <w:szCs w:val="24"/>
        </w:rPr>
      </w:pPr>
      <w:r w:rsidRPr="00B06195">
        <w:rPr>
          <w:rFonts w:ascii="Arial" w:eastAsia="Times New Roman" w:hAnsi="Arial" w:cs="Arial"/>
          <w:color w:val="000000"/>
          <w:spacing w:val="-1"/>
        </w:rPr>
        <w:t>Virtual Labs and Discussions are </w:t>
      </w:r>
      <w:r w:rsidRPr="00B06195">
        <w:rPr>
          <w:rFonts w:ascii="Arial" w:eastAsia="Times New Roman" w:hAnsi="Arial" w:cs="Arial"/>
          <w:color w:val="000000"/>
          <w:spacing w:val="-1"/>
          <w:u w:val="single"/>
        </w:rPr>
        <w:t>underlined</w:t>
      </w:r>
      <w:r w:rsidRPr="00B06195">
        <w:rPr>
          <w:rFonts w:ascii="Arial" w:eastAsia="Times New Roman" w:hAnsi="Arial" w:cs="Arial"/>
          <w:color w:val="000000"/>
          <w:spacing w:val="-1"/>
        </w:rPr>
        <w:t>. Not all Virtual Labs are graded.</w:t>
      </w:r>
    </w:p>
    <w:p w:rsidR="00B06195" w:rsidRPr="00B06195" w:rsidRDefault="00B06195" w:rsidP="00B06195">
      <w:pPr>
        <w:shd w:val="clear" w:color="auto" w:fill="FFFFFF"/>
        <w:spacing w:after="0" w:line="276" w:lineRule="atLeast"/>
        <w:jc w:val="center"/>
        <w:rPr>
          <w:rFonts w:ascii="Arial" w:eastAsia="Times New Roman" w:hAnsi="Arial" w:cs="Arial"/>
          <w:color w:val="000000"/>
          <w:spacing w:val="-1"/>
          <w:sz w:val="24"/>
          <w:szCs w:val="24"/>
        </w:rPr>
      </w:pPr>
      <w:r w:rsidRPr="00B06195">
        <w:rPr>
          <w:rFonts w:ascii="Arial" w:eastAsia="Times New Roman" w:hAnsi="Arial" w:cs="Arial"/>
          <w:color w:val="000000"/>
          <w:spacing w:val="-1"/>
        </w:rPr>
        <w:t xml:space="preserve">Exams </w:t>
      </w:r>
      <w:proofErr w:type="gramStart"/>
      <w:r w:rsidRPr="00B06195">
        <w:rPr>
          <w:rFonts w:ascii="Arial" w:eastAsia="Times New Roman" w:hAnsi="Arial" w:cs="Arial"/>
          <w:color w:val="000000"/>
          <w:spacing w:val="-1"/>
        </w:rPr>
        <w:t>are highlighted</w:t>
      </w:r>
      <w:proofErr w:type="gramEnd"/>
      <w:r w:rsidRPr="00B06195">
        <w:rPr>
          <w:rFonts w:ascii="Arial" w:eastAsia="Times New Roman" w:hAnsi="Arial" w:cs="Arial"/>
          <w:color w:val="000000"/>
          <w:spacing w:val="-1"/>
        </w:rPr>
        <w:t xml:space="preserve"> in </w:t>
      </w:r>
      <w:r w:rsidRPr="00B06195">
        <w:rPr>
          <w:rFonts w:ascii="Arial" w:eastAsia="Times New Roman" w:hAnsi="Arial" w:cs="Arial"/>
          <w:color w:val="000000"/>
          <w:spacing w:val="-1"/>
          <w:shd w:val="clear" w:color="auto" w:fill="00FF00"/>
        </w:rPr>
        <w:t>green</w:t>
      </w:r>
      <w:r w:rsidRPr="00B06195">
        <w:rPr>
          <w:rFonts w:ascii="Arial" w:eastAsia="Times New Roman" w:hAnsi="Arial" w:cs="Arial"/>
          <w:color w:val="000000"/>
          <w:spacing w:val="-1"/>
        </w:rPr>
        <w:t>.</w:t>
      </w:r>
    </w:p>
    <w:p w:rsidR="00B06195" w:rsidRPr="00B06195" w:rsidRDefault="00B06195" w:rsidP="00B06195">
      <w:pPr>
        <w:shd w:val="clear" w:color="auto" w:fill="FFFFFF"/>
        <w:spacing w:after="0" w:line="276" w:lineRule="atLeast"/>
        <w:jc w:val="center"/>
        <w:rPr>
          <w:rFonts w:ascii="Arial" w:eastAsia="Times New Roman" w:hAnsi="Arial" w:cs="Arial"/>
          <w:color w:val="000000"/>
          <w:spacing w:val="-1"/>
          <w:sz w:val="24"/>
          <w:szCs w:val="24"/>
        </w:rPr>
      </w:pPr>
      <w:r w:rsidRPr="00B06195">
        <w:rPr>
          <w:rFonts w:ascii="Arial" w:eastAsia="Times New Roman" w:hAnsi="Arial" w:cs="Arial"/>
          <w:color w:val="000000"/>
          <w:spacing w:val="-1"/>
        </w:rPr>
        <w:t xml:space="preserve">Review sheets for the exams </w:t>
      </w:r>
      <w:proofErr w:type="gramStart"/>
      <w:r w:rsidRPr="00B06195">
        <w:rPr>
          <w:rFonts w:ascii="Arial" w:eastAsia="Times New Roman" w:hAnsi="Arial" w:cs="Arial"/>
          <w:color w:val="000000"/>
          <w:spacing w:val="-1"/>
        </w:rPr>
        <w:t>will be provided</w:t>
      </w:r>
      <w:proofErr w:type="gramEnd"/>
      <w:r w:rsidRPr="00B06195">
        <w:rPr>
          <w:rFonts w:ascii="Arial" w:eastAsia="Times New Roman" w:hAnsi="Arial" w:cs="Arial"/>
          <w:color w:val="000000"/>
          <w:spacing w:val="-1"/>
        </w:rPr>
        <w:t xml:space="preserve"> in MyCourses.</w:t>
      </w:r>
    </w:p>
    <w:p w:rsidR="00B06195" w:rsidRPr="00B06195" w:rsidRDefault="00B06195" w:rsidP="00B06195">
      <w:pPr>
        <w:shd w:val="clear" w:color="auto" w:fill="FFFFFF"/>
        <w:spacing w:after="150" w:line="276" w:lineRule="atLeast"/>
        <w:rPr>
          <w:rFonts w:ascii="Arial" w:eastAsia="Times New Roman" w:hAnsi="Arial" w:cs="Arial"/>
          <w:color w:val="000000"/>
          <w:spacing w:val="-1"/>
          <w:sz w:val="24"/>
          <w:szCs w:val="24"/>
        </w:rPr>
      </w:pPr>
      <w:r w:rsidRPr="00B06195">
        <w:rPr>
          <w:rFonts w:ascii="Arial" w:eastAsia="Times New Roman" w:hAnsi="Arial" w:cs="Arial"/>
          <w:color w:val="000000"/>
          <w:spacing w:val="-1"/>
          <w:sz w:val="24"/>
          <w:szCs w:val="24"/>
        </w:rPr>
        <w:t> </w:t>
      </w:r>
    </w:p>
    <w:tbl>
      <w:tblPr>
        <w:tblW w:w="0" w:type="dxa"/>
        <w:tblCellMar>
          <w:left w:w="0" w:type="dxa"/>
          <w:right w:w="0" w:type="dxa"/>
        </w:tblCellMar>
        <w:tblLook w:val="04A0" w:firstRow="1" w:lastRow="0" w:firstColumn="1" w:lastColumn="0" w:noHBand="0" w:noVBand="1"/>
      </w:tblPr>
      <w:tblGrid>
        <w:gridCol w:w="1412"/>
        <w:gridCol w:w="1004"/>
        <w:gridCol w:w="5702"/>
        <w:gridCol w:w="1222"/>
      </w:tblGrid>
      <w:tr w:rsidR="00B06195" w:rsidRPr="00B06195" w:rsidTr="00B06195">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Arial" w:eastAsia="Times New Roman" w:hAnsi="Arial" w:cs="Arial"/>
                <w:color w:val="000000"/>
                <w:sz w:val="24"/>
                <w:szCs w:val="24"/>
              </w:rPr>
              <w:t>Week/Date</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Arial" w:eastAsia="Times New Roman" w:hAnsi="Arial" w:cs="Arial"/>
                <w:color w:val="000000"/>
                <w:sz w:val="24"/>
                <w:szCs w:val="24"/>
              </w:rPr>
              <w:t>Module</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Arial" w:eastAsia="Times New Roman" w:hAnsi="Arial" w:cs="Arial"/>
                <w:color w:val="000000"/>
                <w:sz w:val="24"/>
                <w:szCs w:val="24"/>
              </w:rPr>
              <w:t>Activity</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Arial" w:eastAsia="Times New Roman" w:hAnsi="Arial" w:cs="Arial"/>
                <w:color w:val="000000"/>
                <w:sz w:val="24"/>
                <w:szCs w:val="24"/>
              </w:rPr>
              <w:t>Due Date</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1-May 20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1</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Course Syllabus Quiz (BEGIN here module)</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1 – Introduction to Biology</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Chapter 1 Quiz</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Scientific Method (graded)</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5/26</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1</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Microscope (</w:t>
            </w:r>
            <w:proofErr w:type="spellStart"/>
            <w:r w:rsidRPr="00B06195">
              <w:rPr>
                <w:rFonts w:ascii="Calibri" w:eastAsia="Times New Roman" w:hAnsi="Calibri" w:cs="Calibri"/>
                <w:color w:val="000000"/>
                <w:u w:val="single"/>
              </w:rPr>
              <w:t>BioNetwork</w:t>
            </w:r>
            <w:proofErr w:type="spellEnd"/>
            <w:r w:rsidRPr="00B06195">
              <w:rPr>
                <w:rFonts w:ascii="Calibri" w:eastAsia="Times New Roman" w:hAnsi="Calibri" w:cs="Calibri"/>
                <w:color w:val="000000"/>
                <w:u w:val="single"/>
              </w:rPr>
              <w:t>)</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Microscope Quiz </w:t>
            </w:r>
            <w:r w:rsidRPr="00B06195">
              <w:rPr>
                <w:rFonts w:ascii="Calibri" w:eastAsia="Times New Roman" w:hAnsi="Calibri" w:cs="Calibri"/>
                <w:color w:val="000000"/>
              </w:rPr>
              <w:t>(based off Virtual Lab)</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3 – Cell Structure and Function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Inside a Cell (University of Utah)</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Cell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5/26</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2- 5/27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2</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4 – How Cells Obtain Energy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Cellular Respiration Quiz</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Chapter 5 - Photosynthesis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Photosynthesis (HHMI)</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Photosynthesis Virtual Lab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6/2</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1F4B18" w:rsidP="00B06195">
            <w:pPr>
              <w:spacing w:after="0" w:line="276" w:lineRule="atLeast"/>
              <w:rPr>
                <w:rFonts w:ascii="Arial" w:eastAsia="Times New Roman" w:hAnsi="Arial" w:cs="Arial"/>
                <w:color w:val="000000"/>
                <w:sz w:val="24"/>
                <w:szCs w:val="24"/>
              </w:rPr>
            </w:pPr>
            <w:r>
              <w:rPr>
                <w:rFonts w:ascii="Calibri" w:eastAsia="Times New Roman" w:hAnsi="Calibri" w:cs="Calibri"/>
                <w:color w:val="000000"/>
                <w:shd w:val="clear" w:color="auto" w:fill="00FF00"/>
              </w:rPr>
              <w:t>5/31 – 6/2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i/>
                <w:iCs/>
                <w:color w:val="000000"/>
                <w:shd w:val="clear" w:color="auto" w:fill="00FF00"/>
              </w:rPr>
              <w:t>Proctored Exam #1 on Chapters 1, 3 – 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6/2</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3 – June 3</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3</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Default="00B06195" w:rsidP="00B06195">
            <w:pPr>
              <w:spacing w:after="0" w:line="276" w:lineRule="atLeast"/>
              <w:rPr>
                <w:rFonts w:ascii="Calibri" w:eastAsia="Times New Roman" w:hAnsi="Calibri" w:cs="Calibri"/>
                <w:b/>
                <w:bCs/>
                <w:color w:val="000000"/>
              </w:rPr>
            </w:pPr>
            <w:r w:rsidRPr="00B06195">
              <w:rPr>
                <w:rFonts w:ascii="Calibri" w:eastAsia="Times New Roman" w:hAnsi="Calibri" w:cs="Calibri"/>
                <w:b/>
                <w:bCs/>
                <w:color w:val="000000"/>
              </w:rPr>
              <w:t>Reading – Chapter 6 – Reproduction at the Cellular Level &amp; Chapter 7 – The Cellular Basis of Inheritance</w:t>
            </w:r>
          </w:p>
          <w:p w:rsidR="007934C6" w:rsidRPr="00B06195" w:rsidRDefault="007934C6"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Mitosis Onion Root Tip</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Cell Division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6/9</w:t>
            </w:r>
          </w:p>
        </w:tc>
      </w:tr>
      <w:tr w:rsidR="00B06195" w:rsidRPr="00B06195" w:rsidTr="00B06195">
        <w:trPr>
          <w:trHeight w:val="1610"/>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3</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Reading – Chapter 8 – Patterns of Inheritance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Genetics Interactive (graded)</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Pedigree and Nicotine Addiction (University of Utah)</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Genetics, DNA, and Genes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6/9</w:t>
            </w:r>
          </w:p>
        </w:tc>
      </w:tr>
      <w:tr w:rsidR="00B06195" w:rsidRPr="00B06195" w:rsidTr="00B06195">
        <w:trPr>
          <w:trHeight w:val="1160"/>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lastRenderedPageBreak/>
              <w:t>4 – 6/10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3</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9 – Molecular Biology</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Discussion: DNA Technology and Society (graded)</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Gel Electrophoresis (University of Utah)</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6/16</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1F4B18" w:rsidP="00B06195">
            <w:pPr>
              <w:spacing w:after="0" w:line="276" w:lineRule="atLeast"/>
              <w:rPr>
                <w:rFonts w:ascii="Arial" w:eastAsia="Times New Roman" w:hAnsi="Arial" w:cs="Arial"/>
                <w:color w:val="000000"/>
                <w:sz w:val="24"/>
                <w:szCs w:val="24"/>
              </w:rPr>
            </w:pPr>
            <w:r>
              <w:rPr>
                <w:rFonts w:ascii="Calibri" w:eastAsia="Times New Roman" w:hAnsi="Calibri" w:cs="Calibri"/>
                <w:color w:val="000000"/>
                <w:shd w:val="clear" w:color="auto" w:fill="00FF00"/>
              </w:rPr>
              <w:t>6/14</w:t>
            </w:r>
            <w:r w:rsidR="00E72178">
              <w:rPr>
                <w:rFonts w:ascii="Calibri" w:eastAsia="Times New Roman" w:hAnsi="Calibri" w:cs="Calibri"/>
                <w:color w:val="000000"/>
                <w:shd w:val="clear" w:color="auto" w:fill="00FF00"/>
              </w:rP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i/>
                <w:iCs/>
                <w:color w:val="000000"/>
                <w:shd w:val="clear" w:color="auto" w:fill="00FF00"/>
              </w:rPr>
              <w:t>Proctored Exam #2 on Chapters 6 - 10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6/16</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5 – 6/17</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4</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–Chapter</w:t>
            </w:r>
            <w:r w:rsidR="00E72178">
              <w:rPr>
                <w:rFonts w:ascii="Calibri" w:eastAsia="Times New Roman" w:hAnsi="Calibri" w:cs="Calibri"/>
                <w:b/>
                <w:bCs/>
                <w:color w:val="000000"/>
              </w:rPr>
              <w:t>s</w:t>
            </w:r>
            <w:r w:rsidRPr="00B06195">
              <w:rPr>
                <w:rFonts w:ascii="Calibri" w:eastAsia="Times New Roman" w:hAnsi="Calibri" w:cs="Calibri"/>
                <w:b/>
                <w:bCs/>
                <w:color w:val="000000"/>
              </w:rPr>
              <w:t xml:space="preserve"> 1</w:t>
            </w:r>
            <w:r w:rsidR="00E72178">
              <w:rPr>
                <w:rFonts w:ascii="Calibri" w:eastAsia="Times New Roman" w:hAnsi="Calibri" w:cs="Calibri"/>
                <w:b/>
                <w:bCs/>
                <w:color w:val="000000"/>
              </w:rPr>
              <w:t>0 Biotechnology &amp; 1</w:t>
            </w:r>
            <w:r w:rsidRPr="00B06195">
              <w:rPr>
                <w:rFonts w:ascii="Calibri" w:eastAsia="Times New Roman" w:hAnsi="Calibri" w:cs="Calibri"/>
                <w:b/>
                <w:bCs/>
                <w:color w:val="000000"/>
              </w:rPr>
              <w:t>1 – Evolution and Its Processes</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Natural Selection Virtual Lab (</w:t>
            </w:r>
            <w:proofErr w:type="spellStart"/>
            <w:r w:rsidRPr="00B06195">
              <w:rPr>
                <w:rFonts w:ascii="Calibri" w:eastAsia="Times New Roman" w:hAnsi="Calibri" w:cs="Calibri"/>
                <w:color w:val="000000"/>
                <w:u w:val="single"/>
              </w:rPr>
              <w:t>Phet</w:t>
            </w:r>
            <w:proofErr w:type="spellEnd"/>
            <w:r w:rsidRPr="00B06195">
              <w:rPr>
                <w:rFonts w:ascii="Calibri" w:eastAsia="Times New Roman" w:hAnsi="Calibri" w:cs="Calibri"/>
                <w:color w:val="000000"/>
                <w:u w:val="single"/>
              </w:rPr>
              <w:t>) – Worksheet (graded)</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6/23</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4</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12 – Diversity of Life</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Evolution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6/23</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6/21-6/23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i/>
                <w:iCs/>
                <w:color w:val="000000"/>
                <w:shd w:val="clear" w:color="auto" w:fill="00FF00"/>
              </w:rPr>
              <w:t>Proctored Exam #3 on Chapters 11 – 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6/23</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6 – 6/24</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5</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xml:space="preserve">Reading- Chapter 13 – Diversity of Microbes, Fungi, and </w:t>
            </w:r>
            <w:proofErr w:type="spellStart"/>
            <w:r w:rsidRPr="00B06195">
              <w:rPr>
                <w:rFonts w:ascii="Calibri" w:eastAsia="Times New Roman" w:hAnsi="Calibri" w:cs="Calibri"/>
                <w:b/>
                <w:bCs/>
                <w:color w:val="000000"/>
              </w:rPr>
              <w:t>Protists</w:t>
            </w:r>
            <w:proofErr w:type="spellEnd"/>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Discussion: Microbial Friend Virtual Lab</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Discussion: Pathogens – Oh My!</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5</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14 – Diversity of Plants</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Landscape Activity – Name that Plant and Fungus</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 xml:space="preserve">Assessment – Bacteria, </w:t>
            </w:r>
            <w:proofErr w:type="spellStart"/>
            <w:r w:rsidRPr="00B06195">
              <w:rPr>
                <w:rFonts w:ascii="Calibri" w:eastAsia="Times New Roman" w:hAnsi="Calibri" w:cs="Calibri"/>
                <w:i/>
                <w:iCs/>
                <w:color w:val="000000"/>
              </w:rPr>
              <w:t>Protists</w:t>
            </w:r>
            <w:proofErr w:type="spellEnd"/>
            <w:r w:rsidRPr="00B06195">
              <w:rPr>
                <w:rFonts w:ascii="Calibri" w:eastAsia="Times New Roman" w:hAnsi="Calibri" w:cs="Calibri"/>
                <w:i/>
                <w:iCs/>
                <w:color w:val="000000"/>
              </w:rPr>
              <w:t>, Plants and Fungi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6/30</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7- 7/1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5</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15 – Diversity of Animals</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Animal Phyla Flash Cards</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Virtual Squid Dissection Lab (graded)</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Animals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 </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16 – The Body’s Systems</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Animal Structure and Function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 </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7/5-7/7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i/>
                <w:iCs/>
                <w:color w:val="000000"/>
                <w:shd w:val="clear" w:color="auto" w:fill="00FF00"/>
              </w:rPr>
              <w:t>Proctored Exam #4 on Chapters 13-16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7/7</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9-7/8</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6</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19 – Population and Community Ecology</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Ecology Quiz</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Discussion – National Parks Virtual Tour and Discussion</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 </w:t>
            </w:r>
          </w:p>
        </w:tc>
      </w:tr>
      <w:tr w:rsidR="00B06195" w:rsidRPr="00B06195" w:rsidTr="00B06195">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6</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20 – Ecosystems and the Biosphere</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Population Growth (graded)</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i/>
                <w:iCs/>
                <w:color w:val="000000"/>
              </w:rPr>
              <w:t>Assessment – Populations, Communities, and Ecosystems Quiz</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7/14</w:t>
            </w:r>
          </w:p>
        </w:tc>
      </w:tr>
      <w:tr w:rsidR="00B06195" w:rsidRPr="00B06195" w:rsidTr="00B06195">
        <w:trPr>
          <w:trHeight w:val="980"/>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rPr>
              <w:t>10- 7/15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6</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color w:val="000000"/>
              </w:rPr>
              <w:t>Reading – Chapter 21 – Conservation and Biodiversity</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Discussion – What is my impact?</w:t>
            </w:r>
          </w:p>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u w:val="single"/>
              </w:rPr>
              <w:t>Lab – Ecological Footprint (graded)</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rPr>
              <w:t>7/21</w:t>
            </w:r>
          </w:p>
        </w:tc>
      </w:tr>
      <w:tr w:rsidR="00B06195" w:rsidRPr="00B06195" w:rsidTr="00B06195">
        <w:trPr>
          <w:trHeight w:val="341"/>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7/19-7/21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rPr>
                <w:rFonts w:ascii="Arial" w:eastAsia="Times New Roman" w:hAnsi="Arial" w:cs="Arial"/>
                <w:color w:val="000000"/>
                <w:sz w:val="24"/>
                <w:szCs w:val="24"/>
              </w:rPr>
            </w:pPr>
            <w:r w:rsidRPr="00B06195">
              <w:rPr>
                <w:rFonts w:ascii="Calibri" w:eastAsia="Times New Roman" w:hAnsi="Calibri" w:cs="Calibri"/>
                <w:b/>
                <w:bCs/>
                <w:i/>
                <w:iCs/>
                <w:color w:val="000000"/>
                <w:shd w:val="clear" w:color="auto" w:fill="00FF00"/>
              </w:rPr>
              <w:t>Proctored Exam #5 on Chapters 19 – 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B06195" w:rsidRPr="00B06195" w:rsidRDefault="00B06195" w:rsidP="00B06195">
            <w:pPr>
              <w:spacing w:after="0" w:line="276" w:lineRule="atLeast"/>
              <w:jc w:val="center"/>
              <w:rPr>
                <w:rFonts w:ascii="Arial" w:eastAsia="Times New Roman" w:hAnsi="Arial" w:cs="Arial"/>
                <w:color w:val="000000"/>
                <w:sz w:val="24"/>
                <w:szCs w:val="24"/>
              </w:rPr>
            </w:pPr>
            <w:r w:rsidRPr="00B06195">
              <w:rPr>
                <w:rFonts w:ascii="Calibri" w:eastAsia="Times New Roman" w:hAnsi="Calibri" w:cs="Calibri"/>
                <w:color w:val="000000"/>
                <w:shd w:val="clear" w:color="auto" w:fill="00FF00"/>
              </w:rPr>
              <w:t>7/21</w:t>
            </w:r>
          </w:p>
        </w:tc>
      </w:tr>
    </w:tbl>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Communication Plan</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shd w:val="clear" w:color="auto" w:fill="FAFAFA"/>
        </w:rPr>
        <w:t>Communication Channels</w:t>
      </w:r>
      <w:r w:rsidRPr="00B06195">
        <w:rPr>
          <w:rFonts w:ascii="Arial" w:eastAsia="Times New Roman" w:hAnsi="Arial" w:cs="Arial"/>
          <w:color w:val="000000"/>
          <w:spacing w:val="-1"/>
          <w:sz w:val="21"/>
          <w:szCs w:val="21"/>
        </w:rPr>
        <w:br/>
      </w:r>
      <w:r w:rsidRPr="00B06195">
        <w:rPr>
          <w:rFonts w:ascii="Arial" w:eastAsia="Times New Roman" w:hAnsi="Arial" w:cs="Arial"/>
          <w:color w:val="000000"/>
          <w:spacing w:val="-1"/>
          <w:sz w:val="21"/>
          <w:szCs w:val="21"/>
          <w:shd w:val="clear" w:color="auto" w:fill="FAFAFA"/>
        </w:rPr>
        <w:t xml:space="preserve">I will utilize the following communication channels in this class: MyCourses announcements, MyCourses emails, </w:t>
      </w:r>
      <w:proofErr w:type="spellStart"/>
      <w:r w:rsidRPr="00B06195">
        <w:rPr>
          <w:rFonts w:ascii="Arial" w:eastAsia="Times New Roman" w:hAnsi="Arial" w:cs="Arial"/>
          <w:color w:val="000000"/>
          <w:spacing w:val="-1"/>
          <w:sz w:val="21"/>
          <w:szCs w:val="21"/>
          <w:shd w:val="clear" w:color="auto" w:fill="FAFAFA"/>
        </w:rPr>
        <w:t>SParC</w:t>
      </w:r>
      <w:proofErr w:type="spellEnd"/>
      <w:r w:rsidRPr="00B06195">
        <w:rPr>
          <w:rFonts w:ascii="Arial" w:eastAsia="Times New Roman" w:hAnsi="Arial" w:cs="Arial"/>
          <w:color w:val="000000"/>
          <w:spacing w:val="-1"/>
          <w:sz w:val="21"/>
          <w:szCs w:val="21"/>
          <w:shd w:val="clear" w:color="auto" w:fill="FAFAFA"/>
        </w:rPr>
        <w:t xml:space="preserve">, Virtual Office Hours in Zoom, and feel free to call me using the number in </w:t>
      </w:r>
      <w:r w:rsidRPr="00B06195">
        <w:rPr>
          <w:rFonts w:ascii="Arial" w:eastAsia="Times New Roman" w:hAnsi="Arial" w:cs="Arial"/>
          <w:color w:val="000000"/>
          <w:spacing w:val="-1"/>
          <w:sz w:val="21"/>
          <w:szCs w:val="21"/>
          <w:shd w:val="clear" w:color="auto" w:fill="FAFAFA"/>
        </w:rPr>
        <w:lastRenderedPageBreak/>
        <w:t>the syllabus.</w:t>
      </w:r>
      <w:r w:rsidRPr="00B06195">
        <w:rPr>
          <w:rFonts w:ascii="Arial" w:eastAsia="Times New Roman" w:hAnsi="Arial" w:cs="Arial"/>
          <w:color w:val="000000"/>
          <w:spacing w:val="-1"/>
          <w:sz w:val="21"/>
          <w:szCs w:val="21"/>
        </w:rPr>
        <w:br/>
      </w:r>
      <w:r w:rsidRPr="00B06195">
        <w:rPr>
          <w:rFonts w:ascii="Arial" w:eastAsia="Times New Roman" w:hAnsi="Arial" w:cs="Arial"/>
          <w:b/>
          <w:bCs/>
          <w:color w:val="000000"/>
          <w:spacing w:val="-1"/>
          <w:sz w:val="21"/>
          <w:szCs w:val="21"/>
          <w:shd w:val="clear" w:color="auto" w:fill="FAFAFA"/>
        </w:rPr>
        <w:t>Response Time</w:t>
      </w:r>
      <w:r w:rsidRPr="00B06195">
        <w:rPr>
          <w:rFonts w:ascii="Arial" w:eastAsia="Times New Roman" w:hAnsi="Arial" w:cs="Arial"/>
          <w:color w:val="000000"/>
          <w:spacing w:val="-1"/>
          <w:sz w:val="21"/>
          <w:szCs w:val="21"/>
        </w:rPr>
        <w:br/>
      </w:r>
      <w:r w:rsidRPr="00B06195">
        <w:rPr>
          <w:rFonts w:ascii="Arial" w:eastAsia="Times New Roman" w:hAnsi="Arial" w:cs="Arial"/>
          <w:color w:val="000000"/>
          <w:spacing w:val="-1"/>
          <w:sz w:val="21"/>
          <w:szCs w:val="21"/>
          <w:shd w:val="clear" w:color="auto" w:fill="FAFAFA"/>
        </w:rPr>
        <w:t>Monday - Friday I will respond to emails and missed phone calls within 24 hours, and 48 hours on the weekends. I will grade assignments and provide feedback within 7 days after the due date.</w:t>
      </w:r>
      <w:r w:rsidRPr="00B06195">
        <w:rPr>
          <w:rFonts w:ascii="Arial" w:eastAsia="Times New Roman" w:hAnsi="Arial" w:cs="Arial"/>
          <w:color w:val="000000"/>
          <w:spacing w:val="-1"/>
          <w:sz w:val="21"/>
          <w:szCs w:val="21"/>
        </w:rPr>
        <w:br/>
      </w:r>
      <w:r w:rsidRPr="00B06195">
        <w:rPr>
          <w:rFonts w:ascii="Arial" w:eastAsia="Times New Roman" w:hAnsi="Arial" w:cs="Arial"/>
          <w:b/>
          <w:bCs/>
          <w:color w:val="000000"/>
          <w:spacing w:val="-1"/>
          <w:sz w:val="21"/>
          <w:szCs w:val="21"/>
          <w:shd w:val="clear" w:color="auto" w:fill="FAFAFA"/>
        </w:rPr>
        <w:t>Communication Schedule</w:t>
      </w:r>
      <w:r w:rsidRPr="00B06195">
        <w:rPr>
          <w:rFonts w:ascii="Arial" w:eastAsia="Times New Roman" w:hAnsi="Arial" w:cs="Arial"/>
          <w:color w:val="000000"/>
          <w:spacing w:val="-1"/>
          <w:sz w:val="21"/>
          <w:szCs w:val="21"/>
        </w:rPr>
        <w:br/>
      </w:r>
      <w:r w:rsidRPr="00B06195">
        <w:rPr>
          <w:rFonts w:ascii="Arial" w:eastAsia="Times New Roman" w:hAnsi="Arial" w:cs="Arial"/>
          <w:color w:val="000000"/>
          <w:spacing w:val="-1"/>
          <w:sz w:val="21"/>
          <w:szCs w:val="21"/>
          <w:shd w:val="clear" w:color="auto" w:fill="FAFAFA"/>
        </w:rPr>
        <w:t>I will post weekly announcements and send weekly emails via MyCourses.</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Students' and Instructor's Expectations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It is important that all of your attention be focused on the content to be learned so when you are in class you </w:t>
      </w:r>
      <w:proofErr w:type="gramStart"/>
      <w:r w:rsidRPr="00B06195">
        <w:rPr>
          <w:rFonts w:ascii="Arial" w:eastAsia="Times New Roman" w:hAnsi="Arial" w:cs="Arial"/>
          <w:color w:val="000000"/>
          <w:spacing w:val="-1"/>
          <w:sz w:val="21"/>
          <w:szCs w:val="21"/>
        </w:rPr>
        <w:t>shouldn't</w:t>
      </w:r>
      <w:proofErr w:type="gramEnd"/>
      <w:r w:rsidRPr="00B06195">
        <w:rPr>
          <w:rFonts w:ascii="Arial" w:eastAsia="Times New Roman" w:hAnsi="Arial" w:cs="Arial"/>
          <w:color w:val="000000"/>
          <w:spacing w:val="-1"/>
          <w:sz w:val="21"/>
          <w:szCs w:val="21"/>
        </w:rPr>
        <w:t xml:space="preserve"> be using your computer, cell phone, and tablet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MyCourses, </w:t>
      </w:r>
      <w:proofErr w:type="gramStart"/>
      <w:r w:rsidRPr="00B06195">
        <w:rPr>
          <w:rFonts w:ascii="Arial" w:eastAsia="Times New Roman" w:hAnsi="Arial" w:cs="Arial"/>
          <w:color w:val="000000"/>
          <w:spacing w:val="-1"/>
          <w:sz w:val="21"/>
          <w:szCs w:val="21"/>
        </w:rPr>
        <w:t>will be used</w:t>
      </w:r>
      <w:proofErr w:type="gramEnd"/>
      <w:r w:rsidRPr="00B06195">
        <w:rPr>
          <w:rFonts w:ascii="Arial" w:eastAsia="Times New Roman" w:hAnsi="Arial" w:cs="Arial"/>
          <w:color w:val="000000"/>
          <w:spacing w:val="-1"/>
          <w:sz w:val="21"/>
          <w:szCs w:val="21"/>
        </w:rPr>
        <w:t xml:space="preserve"> for this purpose and you should complete the Introduction to MyCourses so that you are comfortable with the system and can complete your assignments. Whether you are in an online class or a physical classroom, certain behaviors </w:t>
      </w:r>
      <w:proofErr w:type="gramStart"/>
      <w:r w:rsidRPr="00B06195">
        <w:rPr>
          <w:rFonts w:ascii="Arial" w:eastAsia="Times New Roman" w:hAnsi="Arial" w:cs="Arial"/>
          <w:color w:val="000000"/>
          <w:spacing w:val="-1"/>
          <w:sz w:val="21"/>
          <w:szCs w:val="21"/>
        </w:rPr>
        <w:t>are expected</w:t>
      </w:r>
      <w:proofErr w:type="gramEnd"/>
      <w:r w:rsidRPr="00B06195">
        <w:rPr>
          <w:rFonts w:ascii="Arial" w:eastAsia="Times New Roman" w:hAnsi="Arial" w:cs="Arial"/>
          <w:color w:val="000000"/>
          <w:spacing w:val="-1"/>
          <w:sz w:val="21"/>
          <w:szCs w:val="21"/>
        </w:rPr>
        <w:t xml:space="preserve">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successful student. These guidelines pertain whether your course is online or in the classroom. When communicating, you should always:</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Treat everyone with respect in every communication</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Use your professor's proper title: Dr. or Prof., or if you are in doubt use Mr. or Ms.</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Use clear and concise language</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Remember that college level communication should use correct grammar, whether written or spoken. Avoid slang.</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Use correct spelling and avoid texting abbreviations</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Avoid using the caps lock feature as it can be interpreted as yelling online</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Be cautious when using humor or sarcasm as tone is sometimes lost in an email or discussion post and, even when spoken, your message might be misunderstood</w:t>
      </w:r>
    </w:p>
    <w:p w:rsidR="00B06195" w:rsidRPr="00B06195" w:rsidRDefault="00B06195" w:rsidP="00B06195">
      <w:pPr>
        <w:numPr>
          <w:ilvl w:val="0"/>
          <w:numId w:val="5"/>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Be cautious with personal information (both yours and others')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Online Student Participation and Conduct Guidelines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The practices of courtesy and respect that apply in the on-campus classroom also apply online. Any discriminatory, derogatory, or inappropriate comments are unacceptable and subject to the same disciplinary action applied in courses offered on campus.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When you send an email to your instructor, department chair, dean, or classmates, you should:</w:t>
      </w:r>
    </w:p>
    <w:p w:rsidR="00B06195" w:rsidRPr="00B06195" w:rsidRDefault="00B06195" w:rsidP="00B06195">
      <w:pPr>
        <w:numPr>
          <w:ilvl w:val="0"/>
          <w:numId w:val="6"/>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Use a subject line that describes what you are writing about</w:t>
      </w:r>
    </w:p>
    <w:p w:rsidR="00B06195" w:rsidRPr="00B06195" w:rsidRDefault="00B06195" w:rsidP="00B06195">
      <w:pPr>
        <w:numPr>
          <w:ilvl w:val="0"/>
          <w:numId w:val="6"/>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Avoid attachments unless you are sure your recipients can open them</w:t>
      </w:r>
    </w:p>
    <w:p w:rsidR="00B06195" w:rsidRPr="00B06195" w:rsidRDefault="00B06195" w:rsidP="00B06195">
      <w:pPr>
        <w:numPr>
          <w:ilvl w:val="0"/>
          <w:numId w:val="6"/>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Be clear, concise, and courteous</w:t>
      </w:r>
    </w:p>
    <w:p w:rsidR="00B06195" w:rsidRPr="00B06195" w:rsidRDefault="00B06195" w:rsidP="00B06195">
      <w:pPr>
        <w:numPr>
          <w:ilvl w:val="0"/>
          <w:numId w:val="6"/>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Sign your message with your name</w:t>
      </w:r>
    </w:p>
    <w:p w:rsidR="00B06195" w:rsidRPr="00B06195" w:rsidRDefault="00B06195" w:rsidP="00B06195">
      <w:pPr>
        <w:numPr>
          <w:ilvl w:val="0"/>
          <w:numId w:val="6"/>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Use your SPC email account to ensure delivery. </w:t>
      </w:r>
      <w:proofErr w:type="gramStart"/>
      <w:r w:rsidRPr="00B06195">
        <w:rPr>
          <w:rFonts w:ascii="Arial" w:eastAsia="Times New Roman" w:hAnsi="Arial" w:cs="Arial"/>
          <w:color w:val="000000"/>
          <w:spacing w:val="-1"/>
          <w:sz w:val="21"/>
          <w:szCs w:val="21"/>
        </w:rPr>
        <w:t>Sometime emails from non-SPC accounts are stopped by the spam filter</w:t>
      </w:r>
      <w:proofErr w:type="gramEnd"/>
      <w:r w:rsidRPr="00B06195">
        <w:rPr>
          <w:rFonts w:ascii="Arial" w:eastAsia="Times New Roman" w:hAnsi="Arial" w:cs="Arial"/>
          <w:color w:val="000000"/>
          <w:spacing w:val="-1"/>
          <w:sz w:val="21"/>
          <w:szCs w:val="21"/>
        </w:rPr>
        <w:t xml:space="preserve"> and the recipient may not receive it.</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lastRenderedPageBreak/>
        <w:t>Your faculty member will include in the syllabus expectations for response times on email. </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Recordings in the classroom:</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Students may record lecturers in class for personal use (such as studying or documenting complaints to the institution) without explicit permission. </w:t>
      </w:r>
      <w:proofErr w:type="gramStart"/>
      <w:r w:rsidRPr="00B06195">
        <w:rPr>
          <w:rFonts w:ascii="Arial" w:eastAsia="Times New Roman" w:hAnsi="Arial" w:cs="Arial"/>
          <w:color w:val="000000"/>
          <w:spacing w:val="-1"/>
          <w:sz w:val="21"/>
          <w:szCs w:val="21"/>
        </w:rPr>
        <w:t>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w:t>
      </w:r>
      <w:proofErr w:type="gramEnd"/>
      <w:r w:rsidRPr="00B06195">
        <w:rPr>
          <w:rFonts w:ascii="Arial" w:eastAsia="Times New Roman" w:hAnsi="Arial" w:cs="Arial"/>
          <w:color w:val="000000"/>
          <w:spacing w:val="-1"/>
          <w:sz w:val="21"/>
          <w:szCs w:val="21"/>
        </w:rPr>
        <w:t xml:space="preserve"> Having an approved ADA accommodation </w:t>
      </w:r>
      <w:proofErr w:type="gramStart"/>
      <w:r w:rsidRPr="00B06195">
        <w:rPr>
          <w:rFonts w:ascii="Arial" w:eastAsia="Times New Roman" w:hAnsi="Arial" w:cs="Arial"/>
          <w:color w:val="000000"/>
          <w:spacing w:val="-1"/>
          <w:sz w:val="21"/>
          <w:szCs w:val="21"/>
        </w:rPr>
        <w:t>is considered</w:t>
      </w:r>
      <w:proofErr w:type="gramEnd"/>
      <w:r w:rsidRPr="00B06195">
        <w:rPr>
          <w:rFonts w:ascii="Arial" w:eastAsia="Times New Roman" w:hAnsi="Arial" w:cs="Arial"/>
          <w:color w:val="000000"/>
          <w:spacing w:val="-1"/>
          <w:sz w:val="21"/>
          <w:szCs w:val="21"/>
        </w:rPr>
        <w:t xml:space="preserve"> explicit permission to record from the college.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Students making such recordings may not share recordings without explicit permission and are personally liable for unauthorized dissemination. If in doubt, please discuss with your professor before class.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When posting to a discussion board, you should:</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Write posts that are on-topic and within the scope of the course material</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Take your posts seriously; review and edit your posts before sending</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Be as brief as possible while still making a thorough comment</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Always give proper credit when referencing or quoting another source</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Read all messages in a thread before replying</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Avoid repeating someone else's post without adding something of your own to it</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Avoid short, generic replies such as, "I agree." You should include why you agree or add to the previous point</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Always be respectful of others' opinions, even when they differ from your own</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Express any differing opinions in a respectful, non-critical way</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Not make personal or insulting remarks</w:t>
      </w:r>
    </w:p>
    <w:p w:rsidR="00B06195" w:rsidRPr="00B06195" w:rsidRDefault="00B06195" w:rsidP="00B06195">
      <w:pPr>
        <w:numPr>
          <w:ilvl w:val="0"/>
          <w:numId w:val="7"/>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Be open-minded</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The instructor has the </w:t>
      </w:r>
      <w:r w:rsidRPr="00B06195">
        <w:rPr>
          <w:rFonts w:ascii="Arial" w:eastAsia="Times New Roman" w:hAnsi="Arial" w:cs="Arial"/>
          <w:b/>
          <w:bCs/>
          <w:color w:val="000000"/>
          <w:spacing w:val="-1"/>
          <w:sz w:val="21"/>
          <w:szCs w:val="21"/>
        </w:rPr>
        <w:t>authority </w:t>
      </w:r>
      <w:r w:rsidRPr="00B06195">
        <w:rPr>
          <w:rFonts w:ascii="Arial" w:eastAsia="Times New Roman" w:hAnsi="Arial" w:cs="Arial"/>
          <w:color w:val="000000"/>
          <w:spacing w:val="-1"/>
          <w:sz w:val="21"/>
          <w:szCs w:val="21"/>
        </w:rPr>
        <w:t>to ask a disruptive student to leave a classroom or lab. The instructor may also delete posts or materials from an online or blended class and/or take disciplinary action if disruptive behavior continues. This ensures that all students in the class have an opportunity to learn. </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Academic Honesty Policies - Honor Code</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We expect you to be </w:t>
      </w:r>
      <w:r w:rsidRPr="00B06195">
        <w:rPr>
          <w:rFonts w:ascii="Arial" w:eastAsia="Times New Roman" w:hAnsi="Arial" w:cs="Arial"/>
          <w:b/>
          <w:bCs/>
          <w:color w:val="000000"/>
          <w:spacing w:val="-1"/>
          <w:sz w:val="21"/>
          <w:szCs w:val="21"/>
        </w:rPr>
        <w:t>honest </w:t>
      </w:r>
      <w:r w:rsidRPr="00B06195">
        <w:rPr>
          <w:rFonts w:ascii="Arial" w:eastAsia="Times New Roman" w:hAnsi="Arial" w:cs="Arial"/>
          <w:color w:val="000000"/>
          <w:spacing w:val="-1"/>
          <w:sz w:val="21"/>
          <w:szCs w:val="21"/>
        </w:rPr>
        <w:t>in all of your academic work. By enrolling at the College, you agree to obey all of the standards of </w:t>
      </w:r>
      <w:r w:rsidRPr="00B06195">
        <w:rPr>
          <w:rFonts w:ascii="Arial" w:eastAsia="Times New Roman" w:hAnsi="Arial" w:cs="Arial"/>
          <w:b/>
          <w:bCs/>
          <w:color w:val="000000"/>
          <w:spacing w:val="-1"/>
          <w:sz w:val="21"/>
          <w:szCs w:val="21"/>
        </w:rPr>
        <w:t>academic honesty</w:t>
      </w:r>
      <w:r w:rsidRPr="00B06195">
        <w:rPr>
          <w:rFonts w:ascii="Arial" w:eastAsia="Times New Roman" w:hAnsi="Arial" w:cs="Arial"/>
          <w:color w:val="000000"/>
          <w:spacing w:val="-1"/>
          <w:sz w:val="21"/>
          <w:szCs w:val="21"/>
        </w:rPr>
        <w:t> and </w:t>
      </w:r>
      <w:r w:rsidRPr="00B06195">
        <w:rPr>
          <w:rFonts w:ascii="Arial" w:eastAsia="Times New Roman" w:hAnsi="Arial" w:cs="Arial"/>
          <w:b/>
          <w:bCs/>
          <w:color w:val="000000"/>
          <w:spacing w:val="-1"/>
          <w:sz w:val="21"/>
          <w:szCs w:val="21"/>
        </w:rPr>
        <w:t>integrity </w:t>
      </w:r>
      <w:r w:rsidRPr="00B06195">
        <w:rPr>
          <w:rFonts w:ascii="Arial" w:eastAsia="Times New Roman" w:hAnsi="Arial" w:cs="Arial"/>
          <w:color w:val="000000"/>
          <w:spacing w:val="-1"/>
          <w:sz w:val="21"/>
          <w:szCs w:val="21"/>
        </w:rPr>
        <w:t xml:space="preserve">and you should understand that failing to observe the rules </w:t>
      </w:r>
      <w:proofErr w:type="gramStart"/>
      <w:r w:rsidRPr="00B06195">
        <w:rPr>
          <w:rFonts w:ascii="Arial" w:eastAsia="Times New Roman" w:hAnsi="Arial" w:cs="Arial"/>
          <w:color w:val="000000"/>
          <w:spacing w:val="-1"/>
          <w:sz w:val="21"/>
          <w:szCs w:val="21"/>
        </w:rPr>
        <w:t>may</w:t>
      </w:r>
      <w:proofErr w:type="gramEnd"/>
      <w:r w:rsidRPr="00B06195">
        <w:rPr>
          <w:rFonts w:ascii="Arial" w:eastAsia="Times New Roman" w:hAnsi="Arial" w:cs="Arial"/>
          <w:color w:val="000000"/>
          <w:spacing w:val="-1"/>
          <w:sz w:val="21"/>
          <w:szCs w:val="21"/>
        </w:rPr>
        <w:t xml:space="preserve">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rsidR="00B06195" w:rsidRPr="00B06195" w:rsidRDefault="00134D77" w:rsidP="00B06195">
      <w:pPr>
        <w:numPr>
          <w:ilvl w:val="0"/>
          <w:numId w:val="8"/>
        </w:numPr>
        <w:shd w:val="clear" w:color="auto" w:fill="FFFFFF"/>
        <w:spacing w:before="96" w:after="96" w:line="240" w:lineRule="auto"/>
        <w:rPr>
          <w:rFonts w:ascii="Arial" w:eastAsia="Times New Roman" w:hAnsi="Arial" w:cs="Arial"/>
          <w:color w:val="000000"/>
          <w:spacing w:val="-1"/>
          <w:sz w:val="21"/>
          <w:szCs w:val="21"/>
        </w:rPr>
      </w:pPr>
      <w:hyperlink r:id="rId40" w:anchor=":~:text=Academic%20Honesty%20Policies%2C%20Honor%20Code" w:tgtFrame="_blank" w:history="1">
        <w:r w:rsidR="00B06195" w:rsidRPr="00B06195">
          <w:rPr>
            <w:rFonts w:ascii="Arial" w:eastAsia="Times New Roman" w:hAnsi="Arial" w:cs="Arial"/>
            <w:color w:val="0000FF"/>
            <w:spacing w:val="-1"/>
            <w:sz w:val="21"/>
            <w:szCs w:val="21"/>
            <w:u w:val="single"/>
          </w:rPr>
          <w:t>Academic Honesty Policies, Honor Code</w:t>
        </w:r>
      </w:hyperlink>
    </w:p>
    <w:p w:rsidR="00B06195" w:rsidRPr="00B06195" w:rsidRDefault="00134D77" w:rsidP="00B06195">
      <w:pPr>
        <w:numPr>
          <w:ilvl w:val="0"/>
          <w:numId w:val="8"/>
        </w:numPr>
        <w:shd w:val="clear" w:color="auto" w:fill="FFFFFF"/>
        <w:spacing w:before="96" w:after="96" w:line="240" w:lineRule="auto"/>
        <w:rPr>
          <w:rFonts w:ascii="Arial" w:eastAsia="Times New Roman" w:hAnsi="Arial" w:cs="Arial"/>
          <w:color w:val="000000"/>
          <w:spacing w:val="-1"/>
          <w:sz w:val="21"/>
          <w:szCs w:val="21"/>
        </w:rPr>
      </w:pPr>
      <w:hyperlink r:id="rId41" w:tgtFrame="_blank" w:history="1">
        <w:r w:rsidR="00B06195" w:rsidRPr="00B06195">
          <w:rPr>
            <w:rFonts w:ascii="Arial" w:eastAsia="Times New Roman" w:hAnsi="Arial" w:cs="Arial"/>
            <w:color w:val="0000FF"/>
            <w:spacing w:val="-1"/>
            <w:sz w:val="21"/>
            <w:szCs w:val="21"/>
            <w:u w:val="single"/>
          </w:rPr>
          <w:t>Academic Integrity Policies and Procedures</w:t>
        </w:r>
      </w:hyperlink>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b/>
          <w:bCs/>
          <w:color w:val="000000"/>
          <w:spacing w:val="-1"/>
          <w:sz w:val="21"/>
          <w:szCs w:val="21"/>
        </w:rPr>
        <w:t xml:space="preserve">These documents include details on what </w:t>
      </w:r>
      <w:proofErr w:type="gramStart"/>
      <w:r w:rsidRPr="00B06195">
        <w:rPr>
          <w:rFonts w:ascii="Arial" w:eastAsia="Times New Roman" w:hAnsi="Arial" w:cs="Arial"/>
          <w:b/>
          <w:bCs/>
          <w:color w:val="000000"/>
          <w:spacing w:val="-1"/>
          <w:sz w:val="21"/>
          <w:szCs w:val="21"/>
        </w:rPr>
        <w:t>is meant</w:t>
      </w:r>
      <w:proofErr w:type="gramEnd"/>
      <w:r w:rsidRPr="00B06195">
        <w:rPr>
          <w:rFonts w:ascii="Arial" w:eastAsia="Times New Roman" w:hAnsi="Arial" w:cs="Arial"/>
          <w:b/>
          <w:bCs/>
          <w:color w:val="000000"/>
          <w:spacing w:val="-1"/>
          <w:sz w:val="21"/>
          <w:szCs w:val="21"/>
        </w:rPr>
        <w:t xml:space="preserve"> by:</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Cheating</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Bribery</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lastRenderedPageBreak/>
        <w:t>Misrepresentation</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Conspiracy</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Fabrication</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Collusion</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Duplicate submissions</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Academic misconduct</w:t>
      </w:r>
    </w:p>
    <w:p w:rsidR="00B06195" w:rsidRPr="00B06195" w:rsidRDefault="00B06195" w:rsidP="00B06195">
      <w:pPr>
        <w:numPr>
          <w:ilvl w:val="0"/>
          <w:numId w:val="9"/>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Improper calculator, computer or online use</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Some of your courses may include online material that </w:t>
      </w:r>
      <w:proofErr w:type="gramStart"/>
      <w:r w:rsidRPr="00B06195">
        <w:rPr>
          <w:rFonts w:ascii="Arial" w:eastAsia="Times New Roman" w:hAnsi="Arial" w:cs="Arial"/>
          <w:color w:val="000000"/>
          <w:spacing w:val="-1"/>
          <w:sz w:val="21"/>
          <w:szCs w:val="21"/>
        </w:rPr>
        <w:t>is protected</w:t>
      </w:r>
      <w:proofErr w:type="gramEnd"/>
      <w:r w:rsidRPr="00B06195">
        <w:rPr>
          <w:rFonts w:ascii="Arial" w:eastAsia="Times New Roman" w:hAnsi="Arial" w:cs="Arial"/>
          <w:color w:val="000000"/>
          <w:spacing w:val="-1"/>
          <w:sz w:val="21"/>
          <w:szCs w:val="21"/>
        </w:rPr>
        <w:t xml:space="preserve"> by copyright. This means that the work is available for you to use in your studies but you can't copy and share the materials </w:t>
      </w:r>
      <w:proofErr w:type="gramStart"/>
      <w:r w:rsidRPr="00B06195">
        <w:rPr>
          <w:rFonts w:ascii="Arial" w:eastAsia="Times New Roman" w:hAnsi="Arial" w:cs="Arial"/>
          <w:color w:val="000000"/>
          <w:spacing w:val="-1"/>
          <w:sz w:val="21"/>
          <w:szCs w:val="21"/>
        </w:rPr>
        <w:t>( copyright.gov</w:t>
      </w:r>
      <w:proofErr w:type="gramEnd"/>
      <w:r w:rsidRPr="00B06195">
        <w:rPr>
          <w:rFonts w:ascii="Arial" w:eastAsia="Times New Roman" w:hAnsi="Arial" w:cs="Arial"/>
          <w:color w:val="000000"/>
          <w:spacing w:val="-1"/>
          <w:sz w:val="21"/>
          <w:szCs w:val="21"/>
        </w:rPr>
        <w:t>). Please see </w:t>
      </w:r>
      <w:hyperlink r:id="rId42" w:anchor="copyright" w:tgtFrame="_blank" w:history="1">
        <w:r w:rsidRPr="00B06195">
          <w:rPr>
            <w:rFonts w:ascii="Arial" w:eastAsia="Times New Roman" w:hAnsi="Arial" w:cs="Arial"/>
            <w:color w:val="0000FF"/>
            <w:spacing w:val="-1"/>
            <w:sz w:val="21"/>
            <w:szCs w:val="21"/>
            <w:u w:val="single"/>
          </w:rPr>
          <w:t>SPC's copyright information</w:t>
        </w:r>
      </w:hyperlink>
      <w:r w:rsidRPr="00B06195">
        <w:rPr>
          <w:rFonts w:ascii="Arial" w:eastAsia="Times New Roman" w:hAnsi="Arial" w:cs="Arial"/>
          <w:color w:val="000000"/>
          <w:spacing w:val="-1"/>
          <w:sz w:val="21"/>
          <w:szCs w:val="21"/>
        </w:rPr>
        <w:t xml:space="preserve">. </w:t>
      </w:r>
      <w:proofErr w:type="gramStart"/>
      <w:r w:rsidRPr="00B06195">
        <w:rPr>
          <w:rFonts w:ascii="Arial" w:eastAsia="Times New Roman" w:hAnsi="Arial" w:cs="Arial"/>
          <w:color w:val="000000"/>
          <w:spacing w:val="-1"/>
          <w:sz w:val="21"/>
          <w:szCs w:val="21"/>
        </w:rPr>
        <w:t>It's</w:t>
      </w:r>
      <w:proofErr w:type="gramEnd"/>
      <w:r w:rsidRPr="00B06195">
        <w:rPr>
          <w:rFonts w:ascii="Arial" w:eastAsia="Times New Roman" w:hAnsi="Arial" w:cs="Arial"/>
          <w:color w:val="000000"/>
          <w:spacing w:val="-1"/>
          <w:sz w:val="21"/>
          <w:szCs w:val="21"/>
        </w:rPr>
        <w:t xml:space="preserve"> your responsibility to be academically honest in all of your work.</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How to Be a Successful Student</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Attending class is vital to your success, particularly the first few days of class as you </w:t>
      </w:r>
      <w:proofErr w:type="gramStart"/>
      <w:r w:rsidRPr="00B06195">
        <w:rPr>
          <w:rFonts w:ascii="Arial" w:eastAsia="Times New Roman" w:hAnsi="Arial" w:cs="Arial"/>
          <w:color w:val="000000"/>
          <w:spacing w:val="-1"/>
          <w:sz w:val="21"/>
          <w:szCs w:val="21"/>
        </w:rPr>
        <w:t>are introduced</w:t>
      </w:r>
      <w:proofErr w:type="gramEnd"/>
      <w:r w:rsidRPr="00B06195">
        <w:rPr>
          <w:rFonts w:ascii="Arial" w:eastAsia="Times New Roman" w:hAnsi="Arial" w:cs="Arial"/>
          <w:color w:val="000000"/>
          <w:spacing w:val="-1"/>
          <w:sz w:val="21"/>
          <w:szCs w:val="21"/>
        </w:rPr>
        <w:t xml:space="preserve"> to the requirements and topics you will be covering. </w:t>
      </w:r>
      <w:proofErr w:type="gramStart"/>
      <w:r w:rsidRPr="00B06195">
        <w:rPr>
          <w:rFonts w:ascii="Arial" w:eastAsia="Times New Roman" w:hAnsi="Arial" w:cs="Arial"/>
          <w:color w:val="000000"/>
          <w:spacing w:val="-1"/>
          <w:sz w:val="21"/>
          <w:szCs w:val="21"/>
        </w:rPr>
        <w:t>Therefore</w:t>
      </w:r>
      <w:proofErr w:type="gramEnd"/>
      <w:r w:rsidRPr="00B06195">
        <w:rPr>
          <w:rFonts w:ascii="Arial" w:eastAsia="Times New Roman" w:hAnsi="Arial" w:cs="Arial"/>
          <w:color w:val="000000"/>
          <w:spacing w:val="-1"/>
          <w:sz w:val="21"/>
          <w:szCs w:val="21"/>
        </w:rPr>
        <w:t xml:space="preserve"> the college limits when you can add classes. Please </w:t>
      </w:r>
      <w:hyperlink r:id="rId43" w:tgtFrame="_blank" w:history="1">
        <w:r w:rsidRPr="00B06195">
          <w:rPr>
            <w:rFonts w:ascii="Arial" w:eastAsia="Times New Roman" w:hAnsi="Arial" w:cs="Arial"/>
            <w:color w:val="0000FF"/>
            <w:spacing w:val="-1"/>
            <w:sz w:val="21"/>
            <w:szCs w:val="21"/>
            <w:u w:val="single"/>
          </w:rPr>
          <w:t>check our registration page</w:t>
        </w:r>
      </w:hyperlink>
      <w:r w:rsidRPr="00B06195">
        <w:rPr>
          <w:rFonts w:ascii="Arial" w:eastAsia="Times New Roman" w:hAnsi="Arial" w:cs="Arial"/>
          <w:color w:val="000000"/>
          <w:spacing w:val="-1"/>
          <w:sz w:val="21"/>
          <w:szCs w:val="21"/>
        </w:rPr>
        <w:t xml:space="preserve"> regarding when classes </w:t>
      </w:r>
      <w:proofErr w:type="gramStart"/>
      <w:r w:rsidRPr="00B06195">
        <w:rPr>
          <w:rFonts w:ascii="Arial" w:eastAsia="Times New Roman" w:hAnsi="Arial" w:cs="Arial"/>
          <w:color w:val="000000"/>
          <w:spacing w:val="-1"/>
          <w:sz w:val="21"/>
          <w:szCs w:val="21"/>
        </w:rPr>
        <w:t>can be added</w:t>
      </w:r>
      <w:proofErr w:type="gramEnd"/>
      <w:r w:rsidRPr="00B06195">
        <w:rPr>
          <w:rFonts w:ascii="Arial" w:eastAsia="Times New Roman" w:hAnsi="Arial" w:cs="Arial"/>
          <w:color w:val="000000"/>
          <w:spacing w:val="-1"/>
          <w:sz w:val="21"/>
          <w:szCs w:val="21"/>
        </w:rPr>
        <w:t>.</w:t>
      </w:r>
      <w:r w:rsidRPr="00B06195">
        <w:rPr>
          <w:rFonts w:ascii="Arial" w:eastAsia="Times New Roman" w:hAnsi="Arial" w:cs="Arial"/>
          <w:color w:val="000000"/>
          <w:spacing w:val="-1"/>
          <w:sz w:val="21"/>
          <w:szCs w:val="21"/>
        </w:rPr>
        <w:br/>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You may drop a course through the </w:t>
      </w:r>
      <w:hyperlink r:id="rId44" w:tgtFrame="_blank" w:history="1">
        <w:r w:rsidRPr="00B06195">
          <w:rPr>
            <w:rFonts w:ascii="Arial" w:eastAsia="Times New Roman" w:hAnsi="Arial" w:cs="Arial"/>
            <w:color w:val="0000FF"/>
            <w:spacing w:val="-1"/>
            <w:sz w:val="21"/>
            <w:szCs w:val="21"/>
            <w:u w:val="single"/>
          </w:rPr>
          <w:t>Drop with Refund </w:t>
        </w:r>
      </w:hyperlink>
      <w:r w:rsidRPr="00B06195">
        <w:rPr>
          <w:rFonts w:ascii="Arial" w:eastAsia="Times New Roman" w:hAnsi="Arial" w:cs="Arial"/>
          <w:color w:val="000000"/>
          <w:spacing w:val="-1"/>
          <w:sz w:val="21"/>
          <w:szCs w:val="21"/>
        </w:rPr>
        <w:t>date listed on your Fee Schedule and be eligible for a refund, although withdrawing may affect your financial aid. If you are thinking of withdrawing, please speak with your instructor, an </w:t>
      </w:r>
      <w:hyperlink r:id="rId45" w:tgtFrame="_blank" w:history="1">
        <w:r w:rsidRPr="00B06195">
          <w:rPr>
            <w:rFonts w:ascii="Arial" w:eastAsia="Times New Roman" w:hAnsi="Arial" w:cs="Arial"/>
            <w:color w:val="0000FF"/>
            <w:spacing w:val="-1"/>
            <w:sz w:val="21"/>
            <w:szCs w:val="21"/>
            <w:u w:val="single"/>
          </w:rPr>
          <w:t>Academic Advisor</w:t>
        </w:r>
      </w:hyperlink>
      <w:r w:rsidRPr="00B06195">
        <w:rPr>
          <w:rFonts w:ascii="Arial" w:eastAsia="Times New Roman" w:hAnsi="Arial" w:cs="Arial"/>
          <w:color w:val="000000"/>
          <w:spacing w:val="-1"/>
          <w:sz w:val="21"/>
          <w:szCs w:val="21"/>
        </w:rPr>
        <w:t> or a </w:t>
      </w:r>
      <w:hyperlink r:id="rId46" w:tgtFrame="_blank" w:history="1">
        <w:r w:rsidRPr="00B06195">
          <w:rPr>
            <w:rFonts w:ascii="Arial" w:eastAsia="Times New Roman" w:hAnsi="Arial" w:cs="Arial"/>
            <w:color w:val="0000FF"/>
            <w:spacing w:val="-1"/>
            <w:sz w:val="21"/>
            <w:szCs w:val="21"/>
            <w:u w:val="single"/>
          </w:rPr>
          <w:t>financial aid counselor</w:t>
        </w:r>
      </w:hyperlink>
      <w:r w:rsidRPr="00B06195">
        <w:rPr>
          <w:rFonts w:ascii="Arial" w:eastAsia="Times New Roman" w:hAnsi="Arial" w:cs="Arial"/>
          <w:color w:val="000000"/>
          <w:spacing w:val="-1"/>
          <w:sz w:val="21"/>
          <w:szCs w:val="21"/>
        </w:rPr>
        <w:t>.</w:t>
      </w:r>
      <w:r w:rsidRPr="00B06195">
        <w:rPr>
          <w:rFonts w:ascii="Arial" w:eastAsia="Times New Roman" w:hAnsi="Arial" w:cs="Arial"/>
          <w:color w:val="000000"/>
          <w:spacing w:val="-1"/>
          <w:sz w:val="21"/>
          <w:szCs w:val="21"/>
        </w:rPr>
        <w:br/>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Showing up is the first step in ensuring your academic success. Active participation is the next step - whether you are in a classroom or taking classes online. Each of your faculty will give details in the syllabus about their attendance policies. If you are going to miss a session, or be offline for any reason, please let your instructor know in advance. If you </w:t>
      </w:r>
      <w:proofErr w:type="gramStart"/>
      <w:r w:rsidRPr="00B06195">
        <w:rPr>
          <w:rFonts w:ascii="Arial" w:eastAsia="Times New Roman" w:hAnsi="Arial" w:cs="Arial"/>
          <w:color w:val="000000"/>
          <w:spacing w:val="-1"/>
          <w:sz w:val="21"/>
          <w:szCs w:val="21"/>
        </w:rPr>
        <w:t>don't</w:t>
      </w:r>
      <w:proofErr w:type="gramEnd"/>
      <w:r w:rsidRPr="00B06195">
        <w:rPr>
          <w:rFonts w:ascii="Arial" w:eastAsia="Times New Roman" w:hAnsi="Arial" w:cs="Arial"/>
          <w:color w:val="000000"/>
          <w:spacing w:val="-1"/>
          <w:sz w:val="21"/>
          <w:szCs w:val="21"/>
        </w:rPr>
        <w:t xml:space="preserve"> attend during the first two weeks of a term you will automatically be withdrawn from the class and this can cause serious problems if you receive financial aid. In fact, if you withdraw prior to completing 60% of a class and receive any form of federal financial aid (grants or loans) you will be required to repay a portion.</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Policy: Attendance/Participation/Withdrawal</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Withdrawing from a course with a “W” or “WF” may </w:t>
      </w:r>
      <w:proofErr w:type="gramStart"/>
      <w:r w:rsidRPr="00B06195">
        <w:rPr>
          <w:rFonts w:ascii="Arial" w:eastAsia="Times New Roman" w:hAnsi="Arial" w:cs="Arial"/>
          <w:color w:val="000000"/>
          <w:spacing w:val="-1"/>
          <w:sz w:val="21"/>
          <w:szCs w:val="21"/>
        </w:rPr>
        <w:t>impact</w:t>
      </w:r>
      <w:proofErr w:type="gramEnd"/>
      <w:r w:rsidRPr="00B06195">
        <w:rPr>
          <w:rFonts w:ascii="Arial" w:eastAsia="Times New Roman" w:hAnsi="Arial" w:cs="Arial"/>
          <w:color w:val="000000"/>
          <w:spacing w:val="-1"/>
          <w:sz w:val="21"/>
          <w:szCs w:val="21"/>
        </w:rPr>
        <w:t xml:space="preserve"> students’ academic standing and financial aid eligibility including placing the student in early repayment. It is the student’s responsibility to understand the consequences of withdrawing.</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br/>
      </w:r>
      <w:r w:rsidRPr="00B06195">
        <w:rPr>
          <w:rFonts w:ascii="Arial" w:eastAsia="Times New Roman" w:hAnsi="Arial" w:cs="Arial"/>
          <w:b/>
          <w:bCs/>
          <w:color w:val="000000"/>
          <w:spacing w:val="-1"/>
          <w:sz w:val="21"/>
          <w:szCs w:val="21"/>
        </w:rPr>
        <w:t>Attendance</w:t>
      </w:r>
      <w:r w:rsidRPr="00B06195">
        <w:rPr>
          <w:rFonts w:ascii="Arial" w:eastAsia="Times New Roman" w:hAnsi="Arial" w:cs="Arial"/>
          <w:color w:val="000000"/>
          <w:spacing w:val="-1"/>
          <w:sz w:val="21"/>
          <w:szCs w:val="21"/>
        </w:rPr>
        <w:br/>
        <w:t xml:space="preserve">College policy requires students to attend class prior to the published drop deadline for the session in which the class is scheduled. The instructor is required to report non-attendance and the student </w:t>
      </w:r>
      <w:proofErr w:type="gramStart"/>
      <w:r w:rsidRPr="00B06195">
        <w:rPr>
          <w:rFonts w:ascii="Arial" w:eastAsia="Times New Roman" w:hAnsi="Arial" w:cs="Arial"/>
          <w:color w:val="000000"/>
          <w:spacing w:val="-1"/>
          <w:sz w:val="21"/>
          <w:szCs w:val="21"/>
        </w:rPr>
        <w:t>will be dropped</w:t>
      </w:r>
      <w:proofErr w:type="gramEnd"/>
      <w:r w:rsidRPr="00B06195">
        <w:rPr>
          <w:rFonts w:ascii="Arial" w:eastAsia="Times New Roman" w:hAnsi="Arial" w:cs="Arial"/>
          <w:color w:val="000000"/>
          <w:spacing w:val="-1"/>
          <w:sz w:val="21"/>
          <w:szCs w:val="21"/>
        </w:rPr>
        <w:t xml:space="preserve"> with a “W” grade penalty by the second week of classes.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br/>
        <w:t xml:space="preserve">It is the student's responsibility to know the attendance policy of the class in which they </w:t>
      </w:r>
      <w:proofErr w:type="gramStart"/>
      <w:r w:rsidRPr="00B06195">
        <w:rPr>
          <w:rFonts w:ascii="Arial" w:eastAsia="Times New Roman" w:hAnsi="Arial" w:cs="Arial"/>
          <w:color w:val="000000"/>
          <w:spacing w:val="-1"/>
          <w:sz w:val="21"/>
          <w:szCs w:val="21"/>
        </w:rPr>
        <w:t>are enrolled</w:t>
      </w:r>
      <w:proofErr w:type="gramEnd"/>
      <w:r w:rsidRPr="00B06195">
        <w:rPr>
          <w:rFonts w:ascii="Arial" w:eastAsia="Times New Roman" w:hAnsi="Arial" w:cs="Arial"/>
          <w:color w:val="000000"/>
          <w:spacing w:val="-1"/>
          <w:sz w:val="21"/>
          <w:szCs w:val="21"/>
        </w:rPr>
        <w:t>.</w:t>
      </w:r>
    </w:p>
    <w:p w:rsidR="00B06195" w:rsidRPr="00B06195" w:rsidRDefault="00B06195" w:rsidP="00B06195">
      <w:pPr>
        <w:numPr>
          <w:ilvl w:val="0"/>
          <w:numId w:val="10"/>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Depending on the modality of the course, attendance may be online, LIVE Online, blended, or on-campus.</w:t>
      </w:r>
    </w:p>
    <w:p w:rsidR="00B06195" w:rsidRPr="00B06195" w:rsidRDefault="00B06195" w:rsidP="00B06195">
      <w:pPr>
        <w:numPr>
          <w:ilvl w:val="0"/>
          <w:numId w:val="10"/>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For LIVE Online classes, attendance </w:t>
      </w:r>
      <w:proofErr w:type="gramStart"/>
      <w:r w:rsidRPr="00B06195">
        <w:rPr>
          <w:rFonts w:ascii="Arial" w:eastAsia="Times New Roman" w:hAnsi="Arial" w:cs="Arial"/>
          <w:color w:val="000000"/>
          <w:spacing w:val="-1"/>
          <w:sz w:val="21"/>
          <w:szCs w:val="21"/>
        </w:rPr>
        <w:t>will be taken</w:t>
      </w:r>
      <w:proofErr w:type="gramEnd"/>
      <w:r w:rsidRPr="00B06195">
        <w:rPr>
          <w:rFonts w:ascii="Arial" w:eastAsia="Times New Roman" w:hAnsi="Arial" w:cs="Arial"/>
          <w:color w:val="000000"/>
          <w:spacing w:val="-1"/>
          <w:sz w:val="21"/>
          <w:szCs w:val="21"/>
        </w:rPr>
        <w:t xml:space="preserve"> online during the normal class meeting time/days.</w:t>
      </w:r>
    </w:p>
    <w:p w:rsidR="00B06195" w:rsidRPr="00B06195" w:rsidRDefault="00B06195" w:rsidP="00B06195">
      <w:pPr>
        <w:numPr>
          <w:ilvl w:val="0"/>
          <w:numId w:val="10"/>
        </w:numPr>
        <w:shd w:val="clear" w:color="auto" w:fill="FFFFFF"/>
        <w:spacing w:before="96" w:after="96"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lastRenderedPageBreak/>
        <w:t>Students who are feeling ill for any reason should communicate in a timely manner with their instructor regarding attending online instead of on-campus, and/or the responsibility of excused absences. Students are also responsible to discuss completing any missed work with the instructor.</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br/>
      </w:r>
      <w:r w:rsidRPr="00B06195">
        <w:rPr>
          <w:rFonts w:ascii="Arial" w:eastAsia="Times New Roman" w:hAnsi="Arial" w:cs="Arial"/>
          <w:b/>
          <w:bCs/>
          <w:color w:val="000000"/>
          <w:spacing w:val="-1"/>
          <w:sz w:val="21"/>
          <w:szCs w:val="21"/>
        </w:rPr>
        <w:t>Participation</w:t>
      </w:r>
      <w:r w:rsidRPr="00B06195">
        <w:rPr>
          <w:rFonts w:ascii="Arial" w:eastAsia="Times New Roman" w:hAnsi="Arial" w:cs="Arial"/>
          <w:color w:val="000000"/>
          <w:spacing w:val="-1"/>
          <w:sz w:val="21"/>
          <w:szCs w:val="21"/>
        </w:rPr>
        <w:br/>
        <w:t>College policy require the instructor to report any student who is not actively participating at the 60% point of a class. The instructor will report the student by the end of the week immediately following the 60% point of the class and the student will be withdrawn from the course and assigned a “W” grade. It is the student’s responsibility to understand the instructor’s requirements for ‘active participation.'</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br/>
      </w:r>
      <w:r w:rsidRPr="00B06195">
        <w:rPr>
          <w:rFonts w:ascii="Arial" w:eastAsia="Times New Roman" w:hAnsi="Arial" w:cs="Arial"/>
          <w:b/>
          <w:bCs/>
          <w:color w:val="000000"/>
          <w:spacing w:val="-1"/>
          <w:sz w:val="21"/>
          <w:szCs w:val="21"/>
        </w:rPr>
        <w:t>Student Withdrawals</w:t>
      </w:r>
      <w:r w:rsidRPr="00B06195">
        <w:rPr>
          <w:rFonts w:ascii="Arial" w:eastAsia="Times New Roman" w:hAnsi="Arial" w:cs="Arial"/>
          <w:color w:val="000000"/>
          <w:spacing w:val="-1"/>
          <w:sz w:val="21"/>
          <w:szCs w:val="21"/>
        </w:rPr>
        <w:b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Students should consult with an academic advisor or financial assistance counselor prior to withdrawing from a class.</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br/>
        <w:t xml:space="preserve">Students who wish to withdraw completely from SPC are not able </w:t>
      </w:r>
      <w:proofErr w:type="gramStart"/>
      <w:r w:rsidRPr="00B06195">
        <w:rPr>
          <w:rFonts w:ascii="Arial" w:eastAsia="Times New Roman" w:hAnsi="Arial" w:cs="Arial"/>
          <w:color w:val="000000"/>
          <w:spacing w:val="-1"/>
          <w:sz w:val="21"/>
          <w:szCs w:val="21"/>
        </w:rPr>
        <w:t>to totally withdraw</w:t>
      </w:r>
      <w:proofErr w:type="gramEnd"/>
      <w:r w:rsidRPr="00B06195">
        <w:rPr>
          <w:rFonts w:ascii="Arial" w:eastAsia="Times New Roman" w:hAnsi="Arial" w:cs="Arial"/>
          <w:color w:val="000000"/>
          <w:spacing w:val="-1"/>
          <w:sz w:val="21"/>
          <w:szCs w:val="21"/>
        </w:rPr>
        <w:t xml:space="preserve"> from all classes through MySPC. A student must contact an Academic Advisor </w:t>
      </w:r>
      <w:proofErr w:type="gramStart"/>
      <w:r w:rsidRPr="00B06195">
        <w:rPr>
          <w:rFonts w:ascii="Arial" w:eastAsia="Times New Roman" w:hAnsi="Arial" w:cs="Arial"/>
          <w:color w:val="000000"/>
          <w:spacing w:val="-1"/>
          <w:sz w:val="21"/>
          <w:szCs w:val="21"/>
        </w:rPr>
        <w:t>to totally withdraw</w:t>
      </w:r>
      <w:proofErr w:type="gramEnd"/>
      <w:r w:rsidRPr="00B06195">
        <w:rPr>
          <w:rFonts w:ascii="Arial" w:eastAsia="Times New Roman" w:hAnsi="Arial" w:cs="Arial"/>
          <w:color w:val="000000"/>
          <w:spacing w:val="-1"/>
          <w:sz w:val="21"/>
          <w:szCs w:val="21"/>
        </w:rPr>
        <w:t>.</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Student Survey of Instruction</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The Student Survey of Instruction </w:t>
      </w:r>
      <w:proofErr w:type="gramStart"/>
      <w:r w:rsidRPr="00B06195">
        <w:rPr>
          <w:rFonts w:ascii="Arial" w:eastAsia="Times New Roman" w:hAnsi="Arial" w:cs="Arial"/>
          <w:color w:val="000000"/>
          <w:spacing w:val="-1"/>
          <w:sz w:val="21"/>
          <w:szCs w:val="21"/>
        </w:rPr>
        <w:t>is administered</w:t>
      </w:r>
      <w:proofErr w:type="gramEnd"/>
      <w:r w:rsidRPr="00B06195">
        <w:rPr>
          <w:rFonts w:ascii="Arial" w:eastAsia="Times New Roman" w:hAnsi="Arial" w:cs="Arial"/>
          <w:color w:val="000000"/>
          <w:spacing w:val="-1"/>
          <w:sz w:val="21"/>
          <w:szCs w:val="21"/>
        </w:rPr>
        <w:t xml:space="preserve"> in courses each semester. It </w:t>
      </w:r>
      <w:proofErr w:type="gramStart"/>
      <w:r w:rsidRPr="00B06195">
        <w:rPr>
          <w:rFonts w:ascii="Arial" w:eastAsia="Times New Roman" w:hAnsi="Arial" w:cs="Arial"/>
          <w:color w:val="000000"/>
          <w:spacing w:val="-1"/>
          <w:sz w:val="21"/>
          <w:szCs w:val="21"/>
        </w:rPr>
        <w:t>is designed</w:t>
      </w:r>
      <w:proofErr w:type="gramEnd"/>
      <w:r w:rsidRPr="00B06195">
        <w:rPr>
          <w:rFonts w:ascii="Arial" w:eastAsia="Times New Roman" w:hAnsi="Arial" w:cs="Arial"/>
          <w:color w:val="000000"/>
          <w:spacing w:val="-1"/>
          <w:sz w:val="21"/>
          <w:szCs w:val="21"/>
        </w:rPr>
        <w:t xml:space="preserve"> to improve the quality of instruction at St. Petersburg College. All student responses are confidential and anonymous and </w:t>
      </w:r>
      <w:proofErr w:type="gramStart"/>
      <w:r w:rsidRPr="00B06195">
        <w:rPr>
          <w:rFonts w:ascii="Arial" w:eastAsia="Times New Roman" w:hAnsi="Arial" w:cs="Arial"/>
          <w:color w:val="000000"/>
          <w:spacing w:val="-1"/>
          <w:sz w:val="21"/>
          <w:szCs w:val="21"/>
        </w:rPr>
        <w:t>will be used</w:t>
      </w:r>
      <w:proofErr w:type="gramEnd"/>
      <w:r w:rsidRPr="00B06195">
        <w:rPr>
          <w:rFonts w:ascii="Arial" w:eastAsia="Times New Roman" w:hAnsi="Arial" w:cs="Arial"/>
          <w:color w:val="000000"/>
          <w:spacing w:val="-1"/>
          <w:sz w:val="21"/>
          <w:szCs w:val="21"/>
        </w:rPr>
        <w:t xml:space="preserve"> solely for the purpose of performance improvement.</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roofErr w:type="spellStart"/>
      <w:r w:rsidRPr="00B06195">
        <w:rPr>
          <w:rFonts w:ascii="Arial" w:eastAsia="Times New Roman" w:hAnsi="Arial" w:cs="Arial"/>
          <w:color w:val="000000"/>
          <w:spacing w:val="-1"/>
          <w:sz w:val="35"/>
          <w:szCs w:val="35"/>
        </w:rPr>
        <w:t>Turnitin</w:t>
      </w:r>
      <w:proofErr w:type="spellEnd"/>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B06195">
        <w:rPr>
          <w:rFonts w:ascii="Arial" w:eastAsia="Times New Roman" w:hAnsi="Arial" w:cs="Arial"/>
          <w:color w:val="000000"/>
          <w:spacing w:val="-1"/>
          <w:sz w:val="21"/>
          <w:szCs w:val="21"/>
        </w:rPr>
        <w:t>can be strengthened</w:t>
      </w:r>
      <w:proofErr w:type="gramEnd"/>
      <w:r w:rsidRPr="00B06195">
        <w:rPr>
          <w:rFonts w:ascii="Arial" w:eastAsia="Times New Roman" w:hAnsi="Arial" w:cs="Arial"/>
          <w:color w:val="000000"/>
          <w:spacing w:val="-1"/>
          <w:sz w:val="21"/>
          <w:szCs w:val="21"/>
        </w:rPr>
        <w:t xml:space="preserve"> through improved paraphrasing, integration of sources, or proper citation. Submitted papers remain as source documents in the </w:t>
      </w:r>
      <w:proofErr w:type="spellStart"/>
      <w:r w:rsidRPr="00B06195">
        <w:rPr>
          <w:rFonts w:ascii="Arial" w:eastAsia="Times New Roman" w:hAnsi="Arial" w:cs="Arial"/>
          <w:color w:val="000000"/>
          <w:spacing w:val="-1"/>
          <w:sz w:val="21"/>
          <w:szCs w:val="21"/>
        </w:rPr>
        <w:t>Turnitin</w:t>
      </w:r>
      <w:proofErr w:type="spellEnd"/>
      <w:r w:rsidRPr="00B06195">
        <w:rPr>
          <w:rFonts w:ascii="Arial" w:eastAsia="Times New Roman" w:hAnsi="Arial" w:cs="Arial"/>
          <w:color w:val="000000"/>
          <w:spacing w:val="-1"/>
          <w:sz w:val="21"/>
          <w:szCs w:val="21"/>
        </w:rPr>
        <w:t xml:space="preserve"> database solely for the purpose of detecting originality. Students retain full copyright to their works. Review the </w:t>
      </w:r>
      <w:proofErr w:type="spellStart"/>
      <w:r w:rsidRPr="00B06195">
        <w:rPr>
          <w:rFonts w:ascii="Arial" w:eastAsia="Times New Roman" w:hAnsi="Arial" w:cs="Arial"/>
          <w:color w:val="000000"/>
          <w:spacing w:val="-1"/>
          <w:sz w:val="21"/>
          <w:szCs w:val="21"/>
        </w:rPr>
        <w:fldChar w:fldCharType="begin"/>
      </w:r>
      <w:r w:rsidRPr="00B06195">
        <w:rPr>
          <w:rFonts w:ascii="Arial" w:eastAsia="Times New Roman" w:hAnsi="Arial" w:cs="Arial"/>
          <w:color w:val="000000"/>
          <w:spacing w:val="-1"/>
          <w:sz w:val="21"/>
          <w:szCs w:val="21"/>
        </w:rPr>
        <w:instrText xml:space="preserve"> HYPERLINK "https://turnitin.com/agreement.asp" \t "_blank" </w:instrText>
      </w:r>
      <w:r w:rsidRPr="00B06195">
        <w:rPr>
          <w:rFonts w:ascii="Arial" w:eastAsia="Times New Roman" w:hAnsi="Arial" w:cs="Arial"/>
          <w:color w:val="000000"/>
          <w:spacing w:val="-1"/>
          <w:sz w:val="21"/>
          <w:szCs w:val="21"/>
        </w:rPr>
        <w:fldChar w:fldCharType="separate"/>
      </w:r>
      <w:r w:rsidRPr="00B06195">
        <w:rPr>
          <w:rFonts w:ascii="Arial" w:eastAsia="Times New Roman" w:hAnsi="Arial" w:cs="Arial"/>
          <w:color w:val="0000FF"/>
          <w:spacing w:val="-1"/>
          <w:sz w:val="21"/>
          <w:szCs w:val="21"/>
          <w:u w:val="single"/>
        </w:rPr>
        <w:t>Turnitin</w:t>
      </w:r>
      <w:proofErr w:type="spellEnd"/>
      <w:r w:rsidRPr="00B06195">
        <w:rPr>
          <w:rFonts w:ascii="Arial" w:eastAsia="Times New Roman" w:hAnsi="Arial" w:cs="Arial"/>
          <w:color w:val="0000FF"/>
          <w:spacing w:val="-1"/>
          <w:sz w:val="21"/>
          <w:szCs w:val="21"/>
          <w:u w:val="single"/>
        </w:rPr>
        <w:t xml:space="preserve"> Usage Agreement</w:t>
      </w:r>
      <w:r w:rsidRPr="00B06195">
        <w:rPr>
          <w:rFonts w:ascii="Arial" w:eastAsia="Times New Roman" w:hAnsi="Arial" w:cs="Arial"/>
          <w:color w:val="000000"/>
          <w:spacing w:val="-1"/>
          <w:sz w:val="21"/>
          <w:szCs w:val="21"/>
        </w:rPr>
        <w:fldChar w:fldCharType="end"/>
      </w:r>
      <w:r w:rsidRPr="00B06195">
        <w:rPr>
          <w:rFonts w:ascii="Arial" w:eastAsia="Times New Roman" w:hAnsi="Arial" w:cs="Arial"/>
          <w:color w:val="000000"/>
          <w:spacing w:val="-1"/>
          <w:sz w:val="21"/>
          <w:szCs w:val="21"/>
        </w:rPr>
        <w:t xml:space="preserve"> for full details. Students who do not wish to submit work through </w:t>
      </w:r>
      <w:proofErr w:type="spellStart"/>
      <w:r w:rsidRPr="00B06195">
        <w:rPr>
          <w:rFonts w:ascii="Arial" w:eastAsia="Times New Roman" w:hAnsi="Arial" w:cs="Arial"/>
          <w:color w:val="000000"/>
          <w:spacing w:val="-1"/>
          <w:sz w:val="21"/>
          <w:szCs w:val="21"/>
        </w:rPr>
        <w:t>Turnitin</w:t>
      </w:r>
      <w:proofErr w:type="spellEnd"/>
      <w:r w:rsidRPr="00B06195">
        <w:rPr>
          <w:rFonts w:ascii="Arial" w:eastAsia="Times New Roman" w:hAnsi="Arial" w:cs="Arial"/>
          <w:color w:val="000000"/>
          <w:spacing w:val="-1"/>
          <w:sz w:val="21"/>
          <w:szCs w:val="21"/>
        </w:rPr>
        <w:t xml:space="preserve"> must notify their instructor via course email within the first seven days of the course. In lieu of </w:t>
      </w:r>
      <w:proofErr w:type="spellStart"/>
      <w:r w:rsidRPr="00B06195">
        <w:rPr>
          <w:rFonts w:ascii="Arial" w:eastAsia="Times New Roman" w:hAnsi="Arial" w:cs="Arial"/>
          <w:color w:val="000000"/>
          <w:spacing w:val="-1"/>
          <w:sz w:val="21"/>
          <w:szCs w:val="21"/>
        </w:rPr>
        <w:t>Turnitin</w:t>
      </w:r>
      <w:proofErr w:type="spellEnd"/>
      <w:r w:rsidRPr="00B06195">
        <w:rPr>
          <w:rFonts w:ascii="Arial" w:eastAsia="Times New Roman" w:hAnsi="Arial" w:cs="Arial"/>
          <w:color w:val="000000"/>
          <w:spacing w:val="-1"/>
          <w:sz w:val="21"/>
          <w:szCs w:val="21"/>
        </w:rPr>
        <w:t xml:space="preserve"> use, faculty may require a student to submit copies of sources, preliminary drafts, a research journal, or an annotated bibliography.</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View the </w:t>
      </w:r>
      <w:hyperlink r:id="rId47" w:tgtFrame="_blank" w:history="1">
        <w:r w:rsidRPr="00B06195">
          <w:rPr>
            <w:rFonts w:ascii="Arial" w:eastAsia="Times New Roman" w:hAnsi="Arial" w:cs="Arial"/>
            <w:color w:val="0000FF"/>
            <w:spacing w:val="-1"/>
            <w:sz w:val="21"/>
            <w:szCs w:val="21"/>
            <w:u w:val="single"/>
          </w:rPr>
          <w:t xml:space="preserve">Reviewing a </w:t>
        </w:r>
        <w:proofErr w:type="spellStart"/>
        <w:r w:rsidRPr="00B06195">
          <w:rPr>
            <w:rFonts w:ascii="Arial" w:eastAsia="Times New Roman" w:hAnsi="Arial" w:cs="Arial"/>
            <w:color w:val="0000FF"/>
            <w:spacing w:val="-1"/>
            <w:sz w:val="21"/>
            <w:szCs w:val="21"/>
            <w:u w:val="single"/>
          </w:rPr>
          <w:t>TurnItIn</w:t>
        </w:r>
        <w:proofErr w:type="spellEnd"/>
        <w:r w:rsidRPr="00B06195">
          <w:rPr>
            <w:rFonts w:ascii="Arial" w:eastAsia="Times New Roman" w:hAnsi="Arial" w:cs="Arial"/>
            <w:color w:val="0000FF"/>
            <w:spacing w:val="-1"/>
            <w:sz w:val="21"/>
            <w:szCs w:val="21"/>
            <w:u w:val="single"/>
          </w:rPr>
          <w:t>/Originality Report</w:t>
        </w:r>
      </w:hyperlink>
      <w:r w:rsidRPr="00B06195">
        <w:rPr>
          <w:rFonts w:ascii="Arial" w:eastAsia="Times New Roman" w:hAnsi="Arial" w:cs="Arial"/>
          <w:color w:val="000000"/>
          <w:spacing w:val="-1"/>
          <w:sz w:val="21"/>
          <w:szCs w:val="21"/>
        </w:rPr>
        <w:t> tutorial.</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Safety and Security</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We want to make sure that you are comfortable on campus and feel secure in your learning environment. The SPC campuses are very safe but you should be aware of your surroundings, just as you are anytime you are in a public space. In each </w:t>
      </w:r>
      <w:proofErr w:type="gramStart"/>
      <w:r w:rsidRPr="00B06195">
        <w:rPr>
          <w:rFonts w:ascii="Arial" w:eastAsia="Times New Roman" w:hAnsi="Arial" w:cs="Arial"/>
          <w:color w:val="000000"/>
          <w:spacing w:val="-1"/>
          <w:sz w:val="21"/>
          <w:szCs w:val="21"/>
        </w:rPr>
        <w:t>classroom</w:t>
      </w:r>
      <w:proofErr w:type="gramEnd"/>
      <w:r w:rsidRPr="00B06195">
        <w:rPr>
          <w:rFonts w:ascii="Arial" w:eastAsia="Times New Roman" w:hAnsi="Arial" w:cs="Arial"/>
          <w:color w:val="000000"/>
          <w:spacing w:val="-1"/>
          <w:sz w:val="21"/>
          <w:szCs w:val="21"/>
        </w:rPr>
        <w:t xml:space="preserve"> there is an Emergency Response Guide to help you during an emergency. It is also a good idea to be familiar with evacuation routes in buildings that you use frequently. </w:t>
      </w:r>
      <w:r w:rsidRPr="00B06195">
        <w:rPr>
          <w:rFonts w:ascii="Arial" w:eastAsia="Times New Roman" w:hAnsi="Arial" w:cs="Arial"/>
          <w:b/>
          <w:bCs/>
          <w:color w:val="000000"/>
          <w:spacing w:val="-1"/>
          <w:sz w:val="21"/>
          <w:szCs w:val="21"/>
        </w:rPr>
        <w:t>If you have an emergency, dial 911 immediately</w:t>
      </w:r>
      <w:r w:rsidRPr="00B06195">
        <w:rPr>
          <w:rFonts w:ascii="Arial" w:eastAsia="Times New Roman" w:hAnsi="Arial" w:cs="Arial"/>
          <w:color w:val="000000"/>
          <w:spacing w:val="-1"/>
          <w:sz w:val="21"/>
          <w:szCs w:val="21"/>
        </w:rPr>
        <w:t>. For information on campus safety and security policies, please call 727-791-2560. More information is also available on the </w:t>
      </w:r>
      <w:hyperlink r:id="rId48" w:tgtFrame="_blank" w:history="1">
        <w:r w:rsidRPr="00B06195">
          <w:rPr>
            <w:rFonts w:ascii="Arial" w:eastAsia="Times New Roman" w:hAnsi="Arial" w:cs="Arial"/>
            <w:color w:val="0000FF"/>
            <w:spacing w:val="-1"/>
            <w:sz w:val="21"/>
            <w:szCs w:val="21"/>
            <w:u w:val="single"/>
          </w:rPr>
          <w:t>Campus Safety website</w:t>
        </w:r>
      </w:hyperlink>
      <w:r w:rsidRPr="00B06195">
        <w:rPr>
          <w:rFonts w:ascii="Arial" w:eastAsia="Times New Roman" w:hAnsi="Arial" w:cs="Arial"/>
          <w:color w:val="000000"/>
          <w:spacing w:val="-1"/>
          <w:sz w:val="21"/>
          <w:szCs w:val="21"/>
        </w:rPr>
        <w:t>.</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The college website (</w:t>
      </w:r>
      <w:hyperlink r:id="rId49" w:tgtFrame="_blank" w:history="1">
        <w:r w:rsidRPr="00B06195">
          <w:rPr>
            <w:rFonts w:ascii="Arial" w:eastAsia="Times New Roman" w:hAnsi="Arial" w:cs="Arial"/>
            <w:color w:val="0000FF"/>
            <w:spacing w:val="-1"/>
            <w:sz w:val="21"/>
            <w:szCs w:val="21"/>
            <w:u w:val="single"/>
          </w:rPr>
          <w:t>spcollege.edu</w:t>
        </w:r>
      </w:hyperlink>
      <w:r w:rsidRPr="00B06195">
        <w:rPr>
          <w:rFonts w:ascii="Arial" w:eastAsia="Times New Roman" w:hAnsi="Arial" w:cs="Arial"/>
          <w:color w:val="000000"/>
          <w:spacing w:val="-1"/>
          <w:sz w:val="21"/>
          <w:szCs w:val="21"/>
        </w:rPr>
        <w:t xml:space="preserve">) is the best source of information in the event of an emergency. </w:t>
      </w:r>
      <w:proofErr w:type="gramStart"/>
      <w:r w:rsidRPr="00B06195">
        <w:rPr>
          <w:rFonts w:ascii="Arial" w:eastAsia="Times New Roman" w:hAnsi="Arial" w:cs="Arial"/>
          <w:color w:val="000000"/>
          <w:spacing w:val="-1"/>
          <w:sz w:val="21"/>
          <w:szCs w:val="21"/>
        </w:rPr>
        <w:t>It's</w:t>
      </w:r>
      <w:proofErr w:type="gramEnd"/>
      <w:r w:rsidRPr="00B06195">
        <w:rPr>
          <w:rFonts w:ascii="Arial" w:eastAsia="Times New Roman" w:hAnsi="Arial" w:cs="Arial"/>
          <w:color w:val="000000"/>
          <w:spacing w:val="-1"/>
          <w:sz w:val="21"/>
          <w:szCs w:val="21"/>
        </w:rPr>
        <w:t xml:space="preserve">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Federal and state law requires a person designated as a "sexual predator or offender" to register with the Florida Department of Law Enforcement (FDLE). The FDLE is then required to notify the college if the person attends, or </w:t>
      </w:r>
      <w:proofErr w:type="gramStart"/>
      <w:r w:rsidRPr="00B06195">
        <w:rPr>
          <w:rFonts w:ascii="Arial" w:eastAsia="Times New Roman" w:hAnsi="Arial" w:cs="Arial"/>
          <w:color w:val="000000"/>
          <w:spacing w:val="-1"/>
          <w:sz w:val="21"/>
          <w:szCs w:val="21"/>
        </w:rPr>
        <w:t>is employed</w:t>
      </w:r>
      <w:proofErr w:type="gramEnd"/>
      <w:r w:rsidRPr="00B06195">
        <w:rPr>
          <w:rFonts w:ascii="Arial" w:eastAsia="Times New Roman" w:hAnsi="Arial" w:cs="Arial"/>
          <w:color w:val="000000"/>
          <w:spacing w:val="-1"/>
          <w:sz w:val="21"/>
          <w:szCs w:val="21"/>
        </w:rPr>
        <w:t>, by a college or university. You can find out more information by calling the FDLE hotline (1-888-FL-PREDATOR) or by visiting </w:t>
      </w:r>
      <w:hyperlink r:id="rId50" w:tgtFrame="_blank" w:history="1">
        <w:r w:rsidRPr="00B06195">
          <w:rPr>
            <w:rFonts w:ascii="Arial" w:eastAsia="Times New Roman" w:hAnsi="Arial" w:cs="Arial"/>
            <w:color w:val="0000FF"/>
            <w:spacing w:val="-1"/>
            <w:sz w:val="21"/>
            <w:szCs w:val="21"/>
            <w:u w:val="single"/>
          </w:rPr>
          <w:t>offender.fdle.state.fl.us/offender</w:t>
        </w:r>
      </w:hyperlink>
      <w:r w:rsidRPr="00B06195">
        <w:rPr>
          <w:rFonts w:ascii="Arial" w:eastAsia="Times New Roman" w:hAnsi="Arial" w:cs="Arial"/>
          <w:color w:val="000000"/>
          <w:spacing w:val="-1"/>
          <w:sz w:val="21"/>
          <w:szCs w:val="21"/>
        </w:rPr>
        <w:t>. A list of sexual offenders or predators registered for classes at SPC is also available.</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Titans Care (Student Assistance Program)</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As an SPC </w:t>
      </w:r>
      <w:proofErr w:type="gramStart"/>
      <w:r w:rsidRPr="00B06195">
        <w:rPr>
          <w:rFonts w:ascii="Arial" w:eastAsia="Times New Roman" w:hAnsi="Arial" w:cs="Arial"/>
          <w:color w:val="000000"/>
          <w:spacing w:val="-1"/>
          <w:sz w:val="21"/>
          <w:szCs w:val="21"/>
        </w:rPr>
        <w:t>student</w:t>
      </w:r>
      <w:proofErr w:type="gramEnd"/>
      <w:r w:rsidRPr="00B06195">
        <w:rPr>
          <w:rFonts w:ascii="Arial" w:eastAsia="Times New Roman" w:hAnsi="Arial" w:cs="Arial"/>
          <w:color w:val="000000"/>
          <w:spacing w:val="-1"/>
          <w:sz w:val="21"/>
          <w:szCs w:val="21"/>
        </w:rPr>
        <w:t xml:space="preserve"> it's vital that you know Titans Care. You can access resources through </w:t>
      </w:r>
      <w:hyperlink r:id="rId51" w:tgtFrame="_blank" w:history="1">
        <w:r w:rsidRPr="00B06195">
          <w:rPr>
            <w:rFonts w:ascii="Arial" w:eastAsia="Times New Roman" w:hAnsi="Arial" w:cs="Arial"/>
            <w:color w:val="0000FF"/>
            <w:spacing w:val="-1"/>
            <w:sz w:val="21"/>
            <w:szCs w:val="21"/>
            <w:u w:val="single"/>
          </w:rPr>
          <w:t>SPC's Student Assistance Program (SAP)</w:t>
        </w:r>
      </w:hyperlink>
      <w:r w:rsidRPr="00B06195">
        <w:rPr>
          <w:rFonts w:ascii="Arial" w:eastAsia="Times New Roman" w:hAnsi="Arial" w:cs="Arial"/>
          <w:color w:val="000000"/>
          <w:spacing w:val="-1"/>
          <w:sz w:val="21"/>
          <w:szCs w:val="21"/>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Student Concerns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St. Petersburg College wants to make sure that you are able to receive prompt and fair resolutions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w:t>
      </w:r>
      <w:proofErr w:type="gramStart"/>
      <w:r w:rsidRPr="00B06195">
        <w:rPr>
          <w:rFonts w:ascii="Arial" w:eastAsia="Times New Roman" w:hAnsi="Arial" w:cs="Arial"/>
          <w:color w:val="000000"/>
          <w:spacing w:val="-1"/>
          <w:sz w:val="21"/>
          <w:szCs w:val="21"/>
        </w:rPr>
        <w:t>aren't</w:t>
      </w:r>
      <w:proofErr w:type="gramEnd"/>
      <w:r w:rsidRPr="00B06195">
        <w:rPr>
          <w:rFonts w:ascii="Arial" w:eastAsia="Times New Roman" w:hAnsi="Arial" w:cs="Arial"/>
          <w:color w:val="000000"/>
          <w:spacing w:val="-1"/>
          <w:sz w:val="21"/>
          <w:szCs w:val="21"/>
        </w:rPr>
        <w:t xml:space="preserve"> satisfied with the outcome, or are not comfortable approaching the person directly, you may submit the information using an online form: </w:t>
      </w:r>
      <w:hyperlink r:id="rId52" w:tgtFrame="_blank" w:history="1">
        <w:r w:rsidRPr="00B06195">
          <w:rPr>
            <w:rFonts w:ascii="Arial" w:eastAsia="Times New Roman" w:hAnsi="Arial" w:cs="Arial"/>
            <w:color w:val="0000FF"/>
            <w:spacing w:val="-1"/>
            <w:sz w:val="21"/>
            <w:szCs w:val="21"/>
            <w:u w:val="single"/>
          </w:rPr>
          <w:t>web.spcollege.edu/survey/13002</w:t>
        </w:r>
      </w:hyperlink>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 xml:space="preserve">If </w:t>
      </w:r>
      <w:proofErr w:type="gramStart"/>
      <w:r w:rsidRPr="00B06195">
        <w:rPr>
          <w:rFonts w:ascii="Arial" w:eastAsia="Times New Roman" w:hAnsi="Arial" w:cs="Arial"/>
          <w:color w:val="000000"/>
          <w:spacing w:val="-1"/>
          <w:sz w:val="21"/>
          <w:szCs w:val="21"/>
        </w:rPr>
        <w:t>you're</w:t>
      </w:r>
      <w:proofErr w:type="gramEnd"/>
      <w:r w:rsidRPr="00B06195">
        <w:rPr>
          <w:rFonts w:ascii="Arial" w:eastAsia="Times New Roman" w:hAnsi="Arial" w:cs="Arial"/>
          <w:color w:val="000000"/>
          <w:spacing w:val="-1"/>
          <w:sz w:val="21"/>
          <w:szCs w:val="21"/>
        </w:rPr>
        <w:t xml:space="preserve"> not able to submit the form online yourself, feel free to ask a college employee to submit the form on your behalf.</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SPC Vaccination Policy</w:t>
      </w: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rsidR="00B06195" w:rsidRPr="00B06195" w:rsidRDefault="00B06195" w:rsidP="00B06195">
      <w:pPr>
        <w:pBdr>
          <w:bottom w:val="single" w:sz="6" w:space="0" w:color="000000"/>
        </w:pBd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B06195">
        <w:rPr>
          <w:rFonts w:ascii="Arial" w:eastAsia="Times New Roman" w:hAnsi="Arial" w:cs="Arial"/>
          <w:color w:val="000000"/>
          <w:spacing w:val="-1"/>
          <w:sz w:val="35"/>
          <w:szCs w:val="35"/>
        </w:rPr>
        <w:t xml:space="preserve">Instructional Continuity </w:t>
      </w:r>
      <w:proofErr w:type="gramStart"/>
      <w:r w:rsidRPr="00B06195">
        <w:rPr>
          <w:rFonts w:ascii="Arial" w:eastAsia="Times New Roman" w:hAnsi="Arial" w:cs="Arial"/>
          <w:color w:val="000000"/>
          <w:spacing w:val="-1"/>
          <w:sz w:val="35"/>
          <w:szCs w:val="35"/>
        </w:rPr>
        <w:t>During</w:t>
      </w:r>
      <w:proofErr w:type="gramEnd"/>
      <w:r w:rsidRPr="00B06195">
        <w:rPr>
          <w:rFonts w:ascii="Arial" w:eastAsia="Times New Roman" w:hAnsi="Arial" w:cs="Arial"/>
          <w:color w:val="000000"/>
          <w:spacing w:val="-1"/>
          <w:sz w:val="35"/>
          <w:szCs w:val="35"/>
        </w:rPr>
        <w:t xml:space="preserve"> Emergencies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The St. Petersburg College website at </w:t>
      </w:r>
      <w:hyperlink r:id="rId53" w:tgtFrame="_blank" w:history="1">
        <w:r w:rsidRPr="00B06195">
          <w:rPr>
            <w:rFonts w:ascii="Arial" w:eastAsia="Times New Roman" w:hAnsi="Arial" w:cs="Arial"/>
            <w:color w:val="0000FF"/>
            <w:spacing w:val="-1"/>
            <w:sz w:val="21"/>
            <w:szCs w:val="21"/>
            <w:u w:val="single"/>
          </w:rPr>
          <w:t>www.spcollege.edu</w:t>
        </w:r>
      </w:hyperlink>
      <w:r w:rsidRPr="00B06195">
        <w:rPr>
          <w:rFonts w:ascii="Arial" w:eastAsia="Times New Roman" w:hAnsi="Arial" w:cs="Arial"/>
          <w:color w:val="000000"/>
          <w:spacing w:val="-1"/>
          <w:sz w:val="21"/>
          <w:szCs w:val="21"/>
        </w:rPr>
        <w:t xml:space="preserve"> is the official source of college information regarding the status of the institution. Other important information </w:t>
      </w:r>
      <w:proofErr w:type="gramStart"/>
      <w:r w:rsidRPr="00B06195">
        <w:rPr>
          <w:rFonts w:ascii="Arial" w:eastAsia="Times New Roman" w:hAnsi="Arial" w:cs="Arial"/>
          <w:color w:val="000000"/>
          <w:spacing w:val="-1"/>
          <w:sz w:val="21"/>
          <w:szCs w:val="21"/>
        </w:rPr>
        <w:t>will be communicated</w:t>
      </w:r>
      <w:proofErr w:type="gramEnd"/>
      <w:r w:rsidRPr="00B06195">
        <w:rPr>
          <w:rFonts w:ascii="Arial" w:eastAsia="Times New Roman" w:hAnsi="Arial" w:cs="Arial"/>
          <w:color w:val="000000"/>
          <w:spacing w:val="-1"/>
          <w:sz w:val="21"/>
          <w:szCs w:val="21"/>
        </w:rPr>
        <w:t xml:space="preserve"> via SPC Alert, local media outlets, and the college toll-free phone number 866-822-3978. All decisions </w:t>
      </w:r>
      <w:r w:rsidRPr="00B06195">
        <w:rPr>
          <w:rFonts w:ascii="Arial" w:eastAsia="Times New Roman" w:hAnsi="Arial" w:cs="Arial"/>
          <w:color w:val="000000"/>
          <w:spacing w:val="-1"/>
          <w:sz w:val="21"/>
          <w:szCs w:val="21"/>
        </w:rPr>
        <w:lastRenderedPageBreak/>
        <w:t>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and is planning ways our operations can continue following such an emergency.</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So, if a hurricane or other natural disaster causes significant damage to St. Petersburg College facilities, please visit the college website for an announcement of the College's plan to resume operations.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Therefore, to keep up with all activities in this course during and after a natural disaster, please plan to continue this course by maintaining online access to MyCourses (possibly through duration of the course’s regularly scheduled end date). We will finish this course in MyCourses, as directed by your Instructor online, and your Instructor will use all graded assignments to assess and issue your final letter grade for this course, as normally planned, despite occurrence of the natural disaster.</w:t>
      </w:r>
    </w:p>
    <w:p w:rsidR="00B06195" w:rsidRPr="00B06195" w:rsidRDefault="00B06195" w:rsidP="00B06195">
      <w:pPr>
        <w:shd w:val="clear" w:color="auto" w:fill="FFFFFF"/>
        <w:spacing w:after="0" w:line="240" w:lineRule="auto"/>
        <w:rPr>
          <w:rFonts w:ascii="Arial" w:eastAsia="Times New Roman" w:hAnsi="Arial" w:cs="Arial"/>
          <w:color w:val="000000"/>
          <w:spacing w:val="-1"/>
          <w:sz w:val="21"/>
          <w:szCs w:val="21"/>
        </w:rPr>
      </w:pPr>
    </w:p>
    <w:p w:rsidR="00B06195" w:rsidRPr="00B06195" w:rsidRDefault="00B06195" w:rsidP="00B06195">
      <w:pPr>
        <w:shd w:val="clear" w:color="auto" w:fill="FFFFFF"/>
        <w:spacing w:after="150" w:line="240" w:lineRule="auto"/>
        <w:rPr>
          <w:rFonts w:ascii="Arial" w:eastAsia="Times New Roman" w:hAnsi="Arial" w:cs="Arial"/>
          <w:color w:val="000000"/>
          <w:spacing w:val="-1"/>
          <w:sz w:val="21"/>
          <w:szCs w:val="21"/>
        </w:rPr>
      </w:pPr>
      <w:r w:rsidRPr="00B06195">
        <w:rPr>
          <w:rFonts w:ascii="Arial" w:eastAsia="Times New Roman" w:hAnsi="Arial" w:cs="Arial"/>
          <w:color w:val="000000"/>
          <w:spacing w:val="-1"/>
          <w:sz w:val="21"/>
          <w:szCs w:val="21"/>
        </w:rPr>
        <w:t>For all current updates on pandemic conditions or other events, please visit SPC Updates at </w:t>
      </w:r>
      <w:hyperlink r:id="rId54" w:tgtFrame="_blank" w:history="1">
        <w:r w:rsidRPr="00B06195">
          <w:rPr>
            <w:rFonts w:ascii="Arial" w:eastAsia="Times New Roman" w:hAnsi="Arial" w:cs="Arial"/>
            <w:color w:val="0000FF"/>
            <w:spacing w:val="-1"/>
            <w:sz w:val="21"/>
            <w:szCs w:val="21"/>
            <w:u w:val="single"/>
          </w:rPr>
          <w:t>https://www.spcollege.edu/spc-updates</w:t>
        </w:r>
      </w:hyperlink>
    </w:p>
    <w:p w:rsidR="00650C1C" w:rsidRDefault="00650C1C"/>
    <w:sectPr w:rsidR="0065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F28"/>
    <w:multiLevelType w:val="multilevel"/>
    <w:tmpl w:val="4706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257F4"/>
    <w:multiLevelType w:val="multilevel"/>
    <w:tmpl w:val="E97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D4F50"/>
    <w:multiLevelType w:val="multilevel"/>
    <w:tmpl w:val="E43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40777"/>
    <w:multiLevelType w:val="multilevel"/>
    <w:tmpl w:val="16C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B0AA2"/>
    <w:multiLevelType w:val="multilevel"/>
    <w:tmpl w:val="3ED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57093"/>
    <w:multiLevelType w:val="multilevel"/>
    <w:tmpl w:val="333E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70090"/>
    <w:multiLevelType w:val="multilevel"/>
    <w:tmpl w:val="8BC0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2458D"/>
    <w:multiLevelType w:val="multilevel"/>
    <w:tmpl w:val="CBB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C2E73"/>
    <w:multiLevelType w:val="multilevel"/>
    <w:tmpl w:val="51D8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6416B"/>
    <w:multiLevelType w:val="multilevel"/>
    <w:tmpl w:val="B55E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6"/>
  </w:num>
  <w:num w:numId="5">
    <w:abstractNumId w:val="9"/>
  </w:num>
  <w:num w:numId="6">
    <w:abstractNumId w:val="1"/>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95"/>
    <w:rsid w:val="00134D77"/>
    <w:rsid w:val="001F4B18"/>
    <w:rsid w:val="00650400"/>
    <w:rsid w:val="00650C1C"/>
    <w:rsid w:val="007934C6"/>
    <w:rsid w:val="00B06195"/>
    <w:rsid w:val="00DB2B35"/>
    <w:rsid w:val="00DD32FB"/>
    <w:rsid w:val="00E7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056D"/>
  <w15:chartTrackingRefBased/>
  <w15:docId w15:val="{7E20FAB3-4DBC-4A78-87C4-8B41241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19582">
      <w:bodyDiv w:val="1"/>
      <w:marLeft w:val="0"/>
      <w:marRight w:val="0"/>
      <w:marTop w:val="0"/>
      <w:marBottom w:val="0"/>
      <w:divBdr>
        <w:top w:val="none" w:sz="0" w:space="0" w:color="auto"/>
        <w:left w:val="none" w:sz="0" w:space="0" w:color="auto"/>
        <w:bottom w:val="none" w:sz="0" w:space="0" w:color="auto"/>
        <w:right w:val="none" w:sz="0" w:space="0" w:color="auto"/>
      </w:divBdr>
      <w:divsChild>
        <w:div w:id="610942000">
          <w:marLeft w:val="0"/>
          <w:marRight w:val="0"/>
          <w:marTop w:val="0"/>
          <w:marBottom w:val="0"/>
          <w:divBdr>
            <w:top w:val="none" w:sz="0" w:space="0" w:color="auto"/>
            <w:left w:val="none" w:sz="0" w:space="0" w:color="auto"/>
            <w:bottom w:val="none" w:sz="0" w:space="0" w:color="auto"/>
            <w:right w:val="none" w:sz="0" w:space="0" w:color="auto"/>
          </w:divBdr>
          <w:divsChild>
            <w:div w:id="1551652234">
              <w:marLeft w:val="0"/>
              <w:marRight w:val="0"/>
              <w:marTop w:val="0"/>
              <w:marBottom w:val="0"/>
              <w:divBdr>
                <w:top w:val="none" w:sz="0" w:space="0" w:color="auto"/>
                <w:left w:val="none" w:sz="0" w:space="0" w:color="auto"/>
                <w:bottom w:val="none" w:sz="0" w:space="0" w:color="auto"/>
                <w:right w:val="none" w:sz="0" w:space="0" w:color="auto"/>
              </w:divBdr>
              <w:divsChild>
                <w:div w:id="822160406">
                  <w:marLeft w:val="0"/>
                  <w:marRight w:val="0"/>
                  <w:marTop w:val="0"/>
                  <w:marBottom w:val="150"/>
                  <w:divBdr>
                    <w:top w:val="none" w:sz="0" w:space="0" w:color="auto"/>
                    <w:left w:val="none" w:sz="0" w:space="0" w:color="auto"/>
                    <w:bottom w:val="none" w:sz="0" w:space="0" w:color="auto"/>
                    <w:right w:val="none" w:sz="0" w:space="0" w:color="auto"/>
                  </w:divBdr>
                  <w:divsChild>
                    <w:div w:id="186455133">
                      <w:marLeft w:val="0"/>
                      <w:marRight w:val="0"/>
                      <w:marTop w:val="0"/>
                      <w:marBottom w:val="0"/>
                      <w:divBdr>
                        <w:top w:val="none" w:sz="0" w:space="0" w:color="auto"/>
                        <w:left w:val="none" w:sz="0" w:space="0" w:color="auto"/>
                        <w:bottom w:val="none" w:sz="0" w:space="0" w:color="auto"/>
                        <w:right w:val="none" w:sz="0" w:space="0" w:color="auto"/>
                      </w:divBdr>
                      <w:divsChild>
                        <w:div w:id="185296216">
                          <w:marLeft w:val="0"/>
                          <w:marRight w:val="0"/>
                          <w:marTop w:val="0"/>
                          <w:marBottom w:val="0"/>
                          <w:divBdr>
                            <w:top w:val="none" w:sz="0" w:space="0" w:color="auto"/>
                            <w:left w:val="none" w:sz="0" w:space="0" w:color="auto"/>
                            <w:bottom w:val="none" w:sz="0" w:space="0" w:color="auto"/>
                            <w:right w:val="none" w:sz="0" w:space="0" w:color="auto"/>
                          </w:divBdr>
                          <w:divsChild>
                            <w:div w:id="10326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3898">
          <w:marLeft w:val="0"/>
          <w:marRight w:val="0"/>
          <w:marTop w:val="0"/>
          <w:marBottom w:val="0"/>
          <w:divBdr>
            <w:top w:val="none" w:sz="0" w:space="0" w:color="auto"/>
            <w:left w:val="none" w:sz="0" w:space="0" w:color="auto"/>
            <w:bottom w:val="none" w:sz="0" w:space="0" w:color="auto"/>
            <w:right w:val="none" w:sz="0" w:space="0" w:color="auto"/>
          </w:divBdr>
          <w:divsChild>
            <w:div w:id="286395146">
              <w:marLeft w:val="0"/>
              <w:marRight w:val="0"/>
              <w:marTop w:val="0"/>
              <w:marBottom w:val="0"/>
              <w:divBdr>
                <w:top w:val="none" w:sz="0" w:space="0" w:color="auto"/>
                <w:left w:val="none" w:sz="0" w:space="0" w:color="auto"/>
                <w:bottom w:val="none" w:sz="0" w:space="0" w:color="auto"/>
                <w:right w:val="none" w:sz="0" w:space="0" w:color="auto"/>
              </w:divBdr>
              <w:divsChild>
                <w:div w:id="1965114867">
                  <w:marLeft w:val="0"/>
                  <w:marRight w:val="0"/>
                  <w:marTop w:val="0"/>
                  <w:marBottom w:val="150"/>
                  <w:divBdr>
                    <w:top w:val="none" w:sz="0" w:space="0" w:color="auto"/>
                    <w:left w:val="none" w:sz="0" w:space="0" w:color="auto"/>
                    <w:bottom w:val="none" w:sz="0" w:space="0" w:color="auto"/>
                    <w:right w:val="none" w:sz="0" w:space="0" w:color="auto"/>
                  </w:divBdr>
                  <w:divsChild>
                    <w:div w:id="980116023">
                      <w:marLeft w:val="0"/>
                      <w:marRight w:val="0"/>
                      <w:marTop w:val="0"/>
                      <w:marBottom w:val="0"/>
                      <w:divBdr>
                        <w:top w:val="none" w:sz="0" w:space="0" w:color="auto"/>
                        <w:left w:val="none" w:sz="0" w:space="0" w:color="auto"/>
                        <w:bottom w:val="none" w:sz="0" w:space="0" w:color="auto"/>
                        <w:right w:val="none" w:sz="0" w:space="0" w:color="auto"/>
                      </w:divBdr>
                      <w:divsChild>
                        <w:div w:id="923686743">
                          <w:marLeft w:val="0"/>
                          <w:marRight w:val="0"/>
                          <w:marTop w:val="0"/>
                          <w:marBottom w:val="0"/>
                          <w:divBdr>
                            <w:top w:val="none" w:sz="0" w:space="0" w:color="auto"/>
                            <w:left w:val="none" w:sz="0" w:space="0" w:color="auto"/>
                            <w:bottom w:val="none" w:sz="0" w:space="0" w:color="auto"/>
                            <w:right w:val="none" w:sz="0" w:space="0" w:color="auto"/>
                          </w:divBdr>
                          <w:divsChild>
                            <w:div w:id="1631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59221">
          <w:marLeft w:val="0"/>
          <w:marRight w:val="0"/>
          <w:marTop w:val="0"/>
          <w:marBottom w:val="0"/>
          <w:divBdr>
            <w:top w:val="none" w:sz="0" w:space="0" w:color="auto"/>
            <w:left w:val="none" w:sz="0" w:space="0" w:color="auto"/>
            <w:bottom w:val="none" w:sz="0" w:space="0" w:color="auto"/>
            <w:right w:val="none" w:sz="0" w:space="0" w:color="auto"/>
          </w:divBdr>
          <w:divsChild>
            <w:div w:id="966349187">
              <w:marLeft w:val="0"/>
              <w:marRight w:val="0"/>
              <w:marTop w:val="0"/>
              <w:marBottom w:val="0"/>
              <w:divBdr>
                <w:top w:val="none" w:sz="0" w:space="0" w:color="auto"/>
                <w:left w:val="none" w:sz="0" w:space="0" w:color="auto"/>
                <w:bottom w:val="none" w:sz="0" w:space="0" w:color="auto"/>
                <w:right w:val="none" w:sz="0" w:space="0" w:color="auto"/>
              </w:divBdr>
              <w:divsChild>
                <w:div w:id="1281688100">
                  <w:marLeft w:val="0"/>
                  <w:marRight w:val="0"/>
                  <w:marTop w:val="0"/>
                  <w:marBottom w:val="150"/>
                  <w:divBdr>
                    <w:top w:val="none" w:sz="0" w:space="0" w:color="auto"/>
                    <w:left w:val="none" w:sz="0" w:space="0" w:color="auto"/>
                    <w:bottom w:val="none" w:sz="0" w:space="0" w:color="auto"/>
                    <w:right w:val="none" w:sz="0" w:space="0" w:color="auto"/>
                  </w:divBdr>
                  <w:divsChild>
                    <w:div w:id="1803957480">
                      <w:marLeft w:val="0"/>
                      <w:marRight w:val="0"/>
                      <w:marTop w:val="0"/>
                      <w:marBottom w:val="0"/>
                      <w:divBdr>
                        <w:top w:val="none" w:sz="0" w:space="0" w:color="auto"/>
                        <w:left w:val="none" w:sz="0" w:space="0" w:color="auto"/>
                        <w:bottom w:val="none" w:sz="0" w:space="0" w:color="auto"/>
                        <w:right w:val="none" w:sz="0" w:space="0" w:color="auto"/>
                      </w:divBdr>
                      <w:divsChild>
                        <w:div w:id="162167582">
                          <w:marLeft w:val="0"/>
                          <w:marRight w:val="0"/>
                          <w:marTop w:val="0"/>
                          <w:marBottom w:val="0"/>
                          <w:divBdr>
                            <w:top w:val="none" w:sz="0" w:space="0" w:color="auto"/>
                            <w:left w:val="none" w:sz="0" w:space="0" w:color="auto"/>
                            <w:bottom w:val="none" w:sz="0" w:space="0" w:color="auto"/>
                            <w:right w:val="none" w:sz="0" w:space="0" w:color="auto"/>
                          </w:divBdr>
                          <w:divsChild>
                            <w:div w:id="390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08443">
          <w:marLeft w:val="0"/>
          <w:marRight w:val="0"/>
          <w:marTop w:val="0"/>
          <w:marBottom w:val="0"/>
          <w:divBdr>
            <w:top w:val="none" w:sz="0" w:space="0" w:color="auto"/>
            <w:left w:val="none" w:sz="0" w:space="0" w:color="auto"/>
            <w:bottom w:val="none" w:sz="0" w:space="0" w:color="auto"/>
            <w:right w:val="none" w:sz="0" w:space="0" w:color="auto"/>
          </w:divBdr>
          <w:divsChild>
            <w:div w:id="1449617990">
              <w:marLeft w:val="0"/>
              <w:marRight w:val="0"/>
              <w:marTop w:val="0"/>
              <w:marBottom w:val="0"/>
              <w:divBdr>
                <w:top w:val="none" w:sz="0" w:space="0" w:color="auto"/>
                <w:left w:val="none" w:sz="0" w:space="0" w:color="auto"/>
                <w:bottom w:val="none" w:sz="0" w:space="0" w:color="auto"/>
                <w:right w:val="none" w:sz="0" w:space="0" w:color="auto"/>
              </w:divBdr>
              <w:divsChild>
                <w:div w:id="418601592">
                  <w:marLeft w:val="0"/>
                  <w:marRight w:val="0"/>
                  <w:marTop w:val="0"/>
                  <w:marBottom w:val="150"/>
                  <w:divBdr>
                    <w:top w:val="none" w:sz="0" w:space="0" w:color="auto"/>
                    <w:left w:val="none" w:sz="0" w:space="0" w:color="auto"/>
                    <w:bottom w:val="none" w:sz="0" w:space="0" w:color="auto"/>
                    <w:right w:val="none" w:sz="0" w:space="0" w:color="auto"/>
                  </w:divBdr>
                  <w:divsChild>
                    <w:div w:id="25762852">
                      <w:marLeft w:val="0"/>
                      <w:marRight w:val="0"/>
                      <w:marTop w:val="0"/>
                      <w:marBottom w:val="0"/>
                      <w:divBdr>
                        <w:top w:val="none" w:sz="0" w:space="0" w:color="auto"/>
                        <w:left w:val="none" w:sz="0" w:space="0" w:color="auto"/>
                        <w:bottom w:val="none" w:sz="0" w:space="0" w:color="auto"/>
                        <w:right w:val="none" w:sz="0" w:space="0" w:color="auto"/>
                      </w:divBdr>
                      <w:divsChild>
                        <w:div w:id="693657763">
                          <w:marLeft w:val="0"/>
                          <w:marRight w:val="0"/>
                          <w:marTop w:val="0"/>
                          <w:marBottom w:val="0"/>
                          <w:divBdr>
                            <w:top w:val="none" w:sz="0" w:space="0" w:color="auto"/>
                            <w:left w:val="none" w:sz="0" w:space="0" w:color="auto"/>
                            <w:bottom w:val="none" w:sz="0" w:space="0" w:color="auto"/>
                            <w:right w:val="none" w:sz="0" w:space="0" w:color="auto"/>
                          </w:divBdr>
                          <w:divsChild>
                            <w:div w:id="370112268">
                              <w:marLeft w:val="0"/>
                              <w:marRight w:val="0"/>
                              <w:marTop w:val="0"/>
                              <w:marBottom w:val="0"/>
                              <w:divBdr>
                                <w:top w:val="none" w:sz="0" w:space="0" w:color="auto"/>
                                <w:left w:val="none" w:sz="0" w:space="0" w:color="auto"/>
                                <w:bottom w:val="none" w:sz="0" w:space="0" w:color="auto"/>
                                <w:right w:val="none" w:sz="0" w:space="0" w:color="auto"/>
                              </w:divBdr>
                              <w:divsChild>
                                <w:div w:id="1492260282">
                                  <w:marLeft w:val="0"/>
                                  <w:marRight w:val="0"/>
                                  <w:marTop w:val="0"/>
                                  <w:marBottom w:val="0"/>
                                  <w:divBdr>
                                    <w:top w:val="none" w:sz="0" w:space="0" w:color="auto"/>
                                    <w:left w:val="none" w:sz="0" w:space="0" w:color="auto"/>
                                    <w:bottom w:val="none" w:sz="0" w:space="0" w:color="auto"/>
                                    <w:right w:val="none" w:sz="0" w:space="0" w:color="auto"/>
                                  </w:divBdr>
                                  <w:divsChild>
                                    <w:div w:id="1624731411">
                                      <w:marLeft w:val="0"/>
                                      <w:marRight w:val="0"/>
                                      <w:marTop w:val="0"/>
                                      <w:marBottom w:val="0"/>
                                      <w:divBdr>
                                        <w:top w:val="none" w:sz="0" w:space="0" w:color="auto"/>
                                        <w:left w:val="none" w:sz="0" w:space="0" w:color="auto"/>
                                        <w:bottom w:val="none" w:sz="0" w:space="0" w:color="auto"/>
                                        <w:right w:val="none" w:sz="0" w:space="0" w:color="auto"/>
                                      </w:divBdr>
                                      <w:divsChild>
                                        <w:div w:id="333192350">
                                          <w:marLeft w:val="0"/>
                                          <w:marRight w:val="0"/>
                                          <w:marTop w:val="0"/>
                                          <w:marBottom w:val="0"/>
                                          <w:divBdr>
                                            <w:top w:val="none" w:sz="0" w:space="0" w:color="auto"/>
                                            <w:left w:val="none" w:sz="0" w:space="0" w:color="auto"/>
                                            <w:bottom w:val="none" w:sz="0" w:space="0" w:color="auto"/>
                                            <w:right w:val="none" w:sz="0" w:space="0" w:color="auto"/>
                                          </w:divBdr>
                                        </w:div>
                                        <w:div w:id="1989941080">
                                          <w:marLeft w:val="0"/>
                                          <w:marRight w:val="0"/>
                                          <w:marTop w:val="0"/>
                                          <w:marBottom w:val="0"/>
                                          <w:divBdr>
                                            <w:top w:val="none" w:sz="0" w:space="0" w:color="auto"/>
                                            <w:left w:val="none" w:sz="0" w:space="0" w:color="auto"/>
                                            <w:bottom w:val="none" w:sz="0" w:space="0" w:color="auto"/>
                                            <w:right w:val="none" w:sz="0" w:space="0" w:color="auto"/>
                                          </w:divBdr>
                                          <w:divsChild>
                                            <w:div w:id="1755056257">
                                              <w:marLeft w:val="0"/>
                                              <w:marRight w:val="0"/>
                                              <w:marTop w:val="0"/>
                                              <w:marBottom w:val="0"/>
                                              <w:divBdr>
                                                <w:top w:val="none" w:sz="0" w:space="0" w:color="auto"/>
                                                <w:left w:val="none" w:sz="0" w:space="0" w:color="auto"/>
                                                <w:bottom w:val="none" w:sz="0" w:space="0" w:color="auto"/>
                                                <w:right w:val="none" w:sz="0" w:space="0" w:color="auto"/>
                                              </w:divBdr>
                                            </w:div>
                                            <w:div w:id="918369080">
                                              <w:marLeft w:val="0"/>
                                              <w:marRight w:val="0"/>
                                              <w:marTop w:val="0"/>
                                              <w:marBottom w:val="0"/>
                                              <w:divBdr>
                                                <w:top w:val="none" w:sz="0" w:space="0" w:color="auto"/>
                                                <w:left w:val="none" w:sz="0" w:space="0" w:color="auto"/>
                                                <w:bottom w:val="none" w:sz="0" w:space="0" w:color="auto"/>
                                                <w:right w:val="none" w:sz="0" w:space="0" w:color="auto"/>
                                              </w:divBdr>
                                            </w:div>
                                          </w:divsChild>
                                        </w:div>
                                        <w:div w:id="131169683">
                                          <w:marLeft w:val="0"/>
                                          <w:marRight w:val="0"/>
                                          <w:marTop w:val="0"/>
                                          <w:marBottom w:val="0"/>
                                          <w:divBdr>
                                            <w:top w:val="none" w:sz="0" w:space="0" w:color="auto"/>
                                            <w:left w:val="none" w:sz="0" w:space="0" w:color="auto"/>
                                            <w:bottom w:val="none" w:sz="0" w:space="0" w:color="auto"/>
                                            <w:right w:val="none" w:sz="0" w:space="0" w:color="auto"/>
                                          </w:divBdr>
                                        </w:div>
                                        <w:div w:id="311566353">
                                          <w:marLeft w:val="0"/>
                                          <w:marRight w:val="0"/>
                                          <w:marTop w:val="0"/>
                                          <w:marBottom w:val="0"/>
                                          <w:divBdr>
                                            <w:top w:val="none" w:sz="0" w:space="0" w:color="auto"/>
                                            <w:left w:val="none" w:sz="0" w:space="0" w:color="auto"/>
                                            <w:bottom w:val="none" w:sz="0" w:space="0" w:color="auto"/>
                                            <w:right w:val="none" w:sz="0" w:space="0" w:color="auto"/>
                                          </w:divBdr>
                                          <w:divsChild>
                                            <w:div w:id="196545362">
                                              <w:marLeft w:val="0"/>
                                              <w:marRight w:val="0"/>
                                              <w:marTop w:val="0"/>
                                              <w:marBottom w:val="0"/>
                                              <w:divBdr>
                                                <w:top w:val="none" w:sz="0" w:space="0" w:color="auto"/>
                                                <w:left w:val="none" w:sz="0" w:space="0" w:color="auto"/>
                                                <w:bottom w:val="none" w:sz="0" w:space="0" w:color="auto"/>
                                                <w:right w:val="none" w:sz="0" w:space="0" w:color="auto"/>
                                              </w:divBdr>
                                            </w:div>
                                            <w:div w:id="1517964677">
                                              <w:marLeft w:val="0"/>
                                              <w:marRight w:val="0"/>
                                              <w:marTop w:val="0"/>
                                              <w:marBottom w:val="0"/>
                                              <w:divBdr>
                                                <w:top w:val="none" w:sz="0" w:space="0" w:color="auto"/>
                                                <w:left w:val="none" w:sz="0" w:space="0" w:color="auto"/>
                                                <w:bottom w:val="none" w:sz="0" w:space="0" w:color="auto"/>
                                                <w:right w:val="none" w:sz="0" w:space="0" w:color="auto"/>
                                              </w:divBdr>
                                            </w:div>
                                          </w:divsChild>
                                        </w:div>
                                        <w:div w:id="832766105">
                                          <w:marLeft w:val="0"/>
                                          <w:marRight w:val="0"/>
                                          <w:marTop w:val="0"/>
                                          <w:marBottom w:val="0"/>
                                          <w:divBdr>
                                            <w:top w:val="none" w:sz="0" w:space="0" w:color="auto"/>
                                            <w:left w:val="none" w:sz="0" w:space="0" w:color="auto"/>
                                            <w:bottom w:val="none" w:sz="0" w:space="0" w:color="auto"/>
                                            <w:right w:val="none" w:sz="0" w:space="0" w:color="auto"/>
                                          </w:divBdr>
                                          <w:divsChild>
                                            <w:div w:id="1124541025">
                                              <w:marLeft w:val="0"/>
                                              <w:marRight w:val="0"/>
                                              <w:marTop w:val="0"/>
                                              <w:marBottom w:val="0"/>
                                              <w:divBdr>
                                                <w:top w:val="none" w:sz="0" w:space="0" w:color="auto"/>
                                                <w:left w:val="none" w:sz="0" w:space="0" w:color="auto"/>
                                                <w:bottom w:val="none" w:sz="0" w:space="0" w:color="auto"/>
                                                <w:right w:val="none" w:sz="0" w:space="0" w:color="auto"/>
                                              </w:divBdr>
                                            </w:div>
                                            <w:div w:id="18164940">
                                              <w:marLeft w:val="0"/>
                                              <w:marRight w:val="0"/>
                                              <w:marTop w:val="0"/>
                                              <w:marBottom w:val="0"/>
                                              <w:divBdr>
                                                <w:top w:val="none" w:sz="0" w:space="0" w:color="auto"/>
                                                <w:left w:val="none" w:sz="0" w:space="0" w:color="auto"/>
                                                <w:bottom w:val="none" w:sz="0" w:space="0" w:color="auto"/>
                                                <w:right w:val="none" w:sz="0" w:space="0" w:color="auto"/>
                                              </w:divBdr>
                                            </w:div>
                                          </w:divsChild>
                                        </w:div>
                                        <w:div w:id="1491360181">
                                          <w:marLeft w:val="0"/>
                                          <w:marRight w:val="0"/>
                                          <w:marTop w:val="0"/>
                                          <w:marBottom w:val="0"/>
                                          <w:divBdr>
                                            <w:top w:val="none" w:sz="0" w:space="0" w:color="auto"/>
                                            <w:left w:val="none" w:sz="0" w:space="0" w:color="auto"/>
                                            <w:bottom w:val="none" w:sz="0" w:space="0" w:color="auto"/>
                                            <w:right w:val="none" w:sz="0" w:space="0" w:color="auto"/>
                                          </w:divBdr>
                                          <w:divsChild>
                                            <w:div w:id="1921214470">
                                              <w:marLeft w:val="0"/>
                                              <w:marRight w:val="0"/>
                                              <w:marTop w:val="0"/>
                                              <w:marBottom w:val="0"/>
                                              <w:divBdr>
                                                <w:top w:val="none" w:sz="0" w:space="0" w:color="auto"/>
                                                <w:left w:val="none" w:sz="0" w:space="0" w:color="auto"/>
                                                <w:bottom w:val="none" w:sz="0" w:space="0" w:color="auto"/>
                                                <w:right w:val="none" w:sz="0" w:space="0" w:color="auto"/>
                                              </w:divBdr>
                                            </w:div>
                                            <w:div w:id="1177230627">
                                              <w:marLeft w:val="0"/>
                                              <w:marRight w:val="0"/>
                                              <w:marTop w:val="0"/>
                                              <w:marBottom w:val="0"/>
                                              <w:divBdr>
                                                <w:top w:val="none" w:sz="0" w:space="0" w:color="auto"/>
                                                <w:left w:val="none" w:sz="0" w:space="0" w:color="auto"/>
                                                <w:bottom w:val="none" w:sz="0" w:space="0" w:color="auto"/>
                                                <w:right w:val="none" w:sz="0" w:space="0" w:color="auto"/>
                                              </w:divBdr>
                                            </w:div>
                                          </w:divsChild>
                                        </w:div>
                                        <w:div w:id="1739666878">
                                          <w:marLeft w:val="0"/>
                                          <w:marRight w:val="0"/>
                                          <w:marTop w:val="0"/>
                                          <w:marBottom w:val="0"/>
                                          <w:divBdr>
                                            <w:top w:val="none" w:sz="0" w:space="0" w:color="auto"/>
                                            <w:left w:val="none" w:sz="0" w:space="0" w:color="auto"/>
                                            <w:bottom w:val="none" w:sz="0" w:space="0" w:color="auto"/>
                                            <w:right w:val="none" w:sz="0" w:space="0" w:color="auto"/>
                                          </w:divBdr>
                                          <w:divsChild>
                                            <w:div w:id="218174034">
                                              <w:marLeft w:val="0"/>
                                              <w:marRight w:val="0"/>
                                              <w:marTop w:val="0"/>
                                              <w:marBottom w:val="0"/>
                                              <w:divBdr>
                                                <w:top w:val="none" w:sz="0" w:space="0" w:color="auto"/>
                                                <w:left w:val="none" w:sz="0" w:space="0" w:color="auto"/>
                                                <w:bottom w:val="none" w:sz="0" w:space="0" w:color="auto"/>
                                                <w:right w:val="none" w:sz="0" w:space="0" w:color="auto"/>
                                              </w:divBdr>
                                            </w:div>
                                            <w:div w:id="1908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88191">
          <w:marLeft w:val="0"/>
          <w:marRight w:val="0"/>
          <w:marTop w:val="0"/>
          <w:marBottom w:val="0"/>
          <w:divBdr>
            <w:top w:val="none" w:sz="0" w:space="0" w:color="auto"/>
            <w:left w:val="none" w:sz="0" w:space="0" w:color="auto"/>
            <w:bottom w:val="none" w:sz="0" w:space="0" w:color="auto"/>
            <w:right w:val="none" w:sz="0" w:space="0" w:color="auto"/>
          </w:divBdr>
          <w:divsChild>
            <w:div w:id="653487626">
              <w:marLeft w:val="0"/>
              <w:marRight w:val="0"/>
              <w:marTop w:val="0"/>
              <w:marBottom w:val="0"/>
              <w:divBdr>
                <w:top w:val="none" w:sz="0" w:space="0" w:color="auto"/>
                <w:left w:val="none" w:sz="0" w:space="0" w:color="auto"/>
                <w:bottom w:val="none" w:sz="0" w:space="0" w:color="auto"/>
                <w:right w:val="none" w:sz="0" w:space="0" w:color="auto"/>
              </w:divBdr>
              <w:divsChild>
                <w:div w:id="684600744">
                  <w:marLeft w:val="0"/>
                  <w:marRight w:val="0"/>
                  <w:marTop w:val="0"/>
                  <w:marBottom w:val="150"/>
                  <w:divBdr>
                    <w:top w:val="none" w:sz="0" w:space="0" w:color="auto"/>
                    <w:left w:val="none" w:sz="0" w:space="0" w:color="auto"/>
                    <w:bottom w:val="none" w:sz="0" w:space="0" w:color="auto"/>
                    <w:right w:val="none" w:sz="0" w:space="0" w:color="auto"/>
                  </w:divBdr>
                  <w:divsChild>
                    <w:div w:id="482695288">
                      <w:marLeft w:val="0"/>
                      <w:marRight w:val="0"/>
                      <w:marTop w:val="0"/>
                      <w:marBottom w:val="0"/>
                      <w:divBdr>
                        <w:top w:val="none" w:sz="0" w:space="0" w:color="auto"/>
                        <w:left w:val="none" w:sz="0" w:space="0" w:color="auto"/>
                        <w:bottom w:val="none" w:sz="0" w:space="0" w:color="auto"/>
                        <w:right w:val="none" w:sz="0" w:space="0" w:color="auto"/>
                      </w:divBdr>
                      <w:divsChild>
                        <w:div w:id="1074739044">
                          <w:marLeft w:val="0"/>
                          <w:marRight w:val="0"/>
                          <w:marTop w:val="0"/>
                          <w:marBottom w:val="0"/>
                          <w:divBdr>
                            <w:top w:val="none" w:sz="0" w:space="0" w:color="auto"/>
                            <w:left w:val="none" w:sz="0" w:space="0" w:color="auto"/>
                            <w:bottom w:val="none" w:sz="0" w:space="0" w:color="auto"/>
                            <w:right w:val="none" w:sz="0" w:space="0" w:color="auto"/>
                          </w:divBdr>
                          <w:divsChild>
                            <w:div w:id="334193379">
                              <w:marLeft w:val="0"/>
                              <w:marRight w:val="0"/>
                              <w:marTop w:val="0"/>
                              <w:marBottom w:val="0"/>
                              <w:divBdr>
                                <w:top w:val="none" w:sz="0" w:space="0" w:color="auto"/>
                                <w:left w:val="none" w:sz="0" w:space="0" w:color="auto"/>
                                <w:bottom w:val="none" w:sz="0" w:space="0" w:color="auto"/>
                                <w:right w:val="none" w:sz="0" w:space="0" w:color="auto"/>
                              </w:divBdr>
                              <w:divsChild>
                                <w:div w:id="1749958471">
                                  <w:marLeft w:val="0"/>
                                  <w:marRight w:val="0"/>
                                  <w:marTop w:val="0"/>
                                  <w:marBottom w:val="0"/>
                                  <w:divBdr>
                                    <w:top w:val="none" w:sz="0" w:space="0" w:color="auto"/>
                                    <w:left w:val="none" w:sz="0" w:space="0" w:color="auto"/>
                                    <w:bottom w:val="none" w:sz="0" w:space="0" w:color="auto"/>
                                    <w:right w:val="none" w:sz="0" w:space="0" w:color="auto"/>
                                  </w:divBdr>
                                  <w:divsChild>
                                    <w:div w:id="379473271">
                                      <w:marLeft w:val="0"/>
                                      <w:marRight w:val="0"/>
                                      <w:marTop w:val="0"/>
                                      <w:marBottom w:val="0"/>
                                      <w:divBdr>
                                        <w:top w:val="none" w:sz="0" w:space="0" w:color="auto"/>
                                        <w:left w:val="none" w:sz="0" w:space="0" w:color="auto"/>
                                        <w:bottom w:val="none" w:sz="0" w:space="0" w:color="auto"/>
                                        <w:right w:val="none" w:sz="0" w:space="0" w:color="auto"/>
                                      </w:divBdr>
                                      <w:divsChild>
                                        <w:div w:id="838469986">
                                          <w:marLeft w:val="0"/>
                                          <w:marRight w:val="0"/>
                                          <w:marTop w:val="0"/>
                                          <w:marBottom w:val="0"/>
                                          <w:divBdr>
                                            <w:top w:val="none" w:sz="0" w:space="0" w:color="auto"/>
                                            <w:left w:val="none" w:sz="0" w:space="0" w:color="auto"/>
                                            <w:bottom w:val="none" w:sz="0" w:space="0" w:color="auto"/>
                                            <w:right w:val="none" w:sz="0" w:space="0" w:color="auto"/>
                                          </w:divBdr>
                                        </w:div>
                                        <w:div w:id="121726933">
                                          <w:marLeft w:val="0"/>
                                          <w:marRight w:val="0"/>
                                          <w:marTop w:val="0"/>
                                          <w:marBottom w:val="0"/>
                                          <w:divBdr>
                                            <w:top w:val="none" w:sz="0" w:space="0" w:color="auto"/>
                                            <w:left w:val="none" w:sz="0" w:space="0" w:color="auto"/>
                                            <w:bottom w:val="none" w:sz="0" w:space="0" w:color="auto"/>
                                            <w:right w:val="none" w:sz="0" w:space="0" w:color="auto"/>
                                          </w:divBdr>
                                        </w:div>
                                        <w:div w:id="119306701">
                                          <w:marLeft w:val="0"/>
                                          <w:marRight w:val="0"/>
                                          <w:marTop w:val="0"/>
                                          <w:marBottom w:val="0"/>
                                          <w:divBdr>
                                            <w:top w:val="none" w:sz="0" w:space="0" w:color="auto"/>
                                            <w:left w:val="none" w:sz="0" w:space="0" w:color="auto"/>
                                            <w:bottom w:val="none" w:sz="0" w:space="0" w:color="auto"/>
                                            <w:right w:val="none" w:sz="0" w:space="0" w:color="auto"/>
                                          </w:divBdr>
                                        </w:div>
                                        <w:div w:id="1749647309">
                                          <w:marLeft w:val="0"/>
                                          <w:marRight w:val="0"/>
                                          <w:marTop w:val="0"/>
                                          <w:marBottom w:val="0"/>
                                          <w:divBdr>
                                            <w:top w:val="none" w:sz="0" w:space="0" w:color="auto"/>
                                            <w:left w:val="none" w:sz="0" w:space="0" w:color="auto"/>
                                            <w:bottom w:val="none" w:sz="0" w:space="0" w:color="auto"/>
                                            <w:right w:val="none" w:sz="0" w:space="0" w:color="auto"/>
                                          </w:divBdr>
                                        </w:div>
                                        <w:div w:id="374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7668">
          <w:marLeft w:val="0"/>
          <w:marRight w:val="0"/>
          <w:marTop w:val="0"/>
          <w:marBottom w:val="0"/>
          <w:divBdr>
            <w:top w:val="none" w:sz="0" w:space="0" w:color="auto"/>
            <w:left w:val="none" w:sz="0" w:space="0" w:color="auto"/>
            <w:bottom w:val="none" w:sz="0" w:space="0" w:color="auto"/>
            <w:right w:val="none" w:sz="0" w:space="0" w:color="auto"/>
          </w:divBdr>
          <w:divsChild>
            <w:div w:id="222103990">
              <w:marLeft w:val="0"/>
              <w:marRight w:val="0"/>
              <w:marTop w:val="0"/>
              <w:marBottom w:val="0"/>
              <w:divBdr>
                <w:top w:val="none" w:sz="0" w:space="0" w:color="auto"/>
                <w:left w:val="none" w:sz="0" w:space="0" w:color="auto"/>
                <w:bottom w:val="none" w:sz="0" w:space="0" w:color="auto"/>
                <w:right w:val="none" w:sz="0" w:space="0" w:color="auto"/>
              </w:divBdr>
              <w:divsChild>
                <w:div w:id="1306163008">
                  <w:marLeft w:val="0"/>
                  <w:marRight w:val="0"/>
                  <w:marTop w:val="0"/>
                  <w:marBottom w:val="150"/>
                  <w:divBdr>
                    <w:top w:val="none" w:sz="0" w:space="0" w:color="auto"/>
                    <w:left w:val="none" w:sz="0" w:space="0" w:color="auto"/>
                    <w:bottom w:val="none" w:sz="0" w:space="0" w:color="auto"/>
                    <w:right w:val="none" w:sz="0" w:space="0" w:color="auto"/>
                  </w:divBdr>
                  <w:divsChild>
                    <w:div w:id="895432189">
                      <w:marLeft w:val="0"/>
                      <w:marRight w:val="0"/>
                      <w:marTop w:val="0"/>
                      <w:marBottom w:val="0"/>
                      <w:divBdr>
                        <w:top w:val="none" w:sz="0" w:space="0" w:color="auto"/>
                        <w:left w:val="none" w:sz="0" w:space="0" w:color="auto"/>
                        <w:bottom w:val="none" w:sz="0" w:space="0" w:color="auto"/>
                        <w:right w:val="none" w:sz="0" w:space="0" w:color="auto"/>
                      </w:divBdr>
                      <w:divsChild>
                        <w:div w:id="398476764">
                          <w:marLeft w:val="0"/>
                          <w:marRight w:val="0"/>
                          <w:marTop w:val="0"/>
                          <w:marBottom w:val="0"/>
                          <w:divBdr>
                            <w:top w:val="none" w:sz="0" w:space="0" w:color="auto"/>
                            <w:left w:val="none" w:sz="0" w:space="0" w:color="auto"/>
                            <w:bottom w:val="none" w:sz="0" w:space="0" w:color="auto"/>
                            <w:right w:val="none" w:sz="0" w:space="0" w:color="auto"/>
                          </w:divBdr>
                          <w:divsChild>
                            <w:div w:id="540820288">
                              <w:marLeft w:val="0"/>
                              <w:marRight w:val="0"/>
                              <w:marTop w:val="0"/>
                              <w:marBottom w:val="0"/>
                              <w:divBdr>
                                <w:top w:val="none" w:sz="0" w:space="0" w:color="auto"/>
                                <w:left w:val="none" w:sz="0" w:space="0" w:color="auto"/>
                                <w:bottom w:val="none" w:sz="0" w:space="0" w:color="auto"/>
                                <w:right w:val="none" w:sz="0" w:space="0" w:color="auto"/>
                              </w:divBdr>
                              <w:divsChild>
                                <w:div w:id="488599586">
                                  <w:marLeft w:val="0"/>
                                  <w:marRight w:val="0"/>
                                  <w:marTop w:val="0"/>
                                  <w:marBottom w:val="0"/>
                                  <w:divBdr>
                                    <w:top w:val="none" w:sz="0" w:space="0" w:color="auto"/>
                                    <w:left w:val="none" w:sz="0" w:space="0" w:color="auto"/>
                                    <w:bottom w:val="none" w:sz="0" w:space="0" w:color="auto"/>
                                    <w:right w:val="none" w:sz="0" w:space="0" w:color="auto"/>
                                  </w:divBdr>
                                  <w:divsChild>
                                    <w:div w:id="203176227">
                                      <w:marLeft w:val="0"/>
                                      <w:marRight w:val="0"/>
                                      <w:marTop w:val="0"/>
                                      <w:marBottom w:val="0"/>
                                      <w:divBdr>
                                        <w:top w:val="none" w:sz="0" w:space="0" w:color="auto"/>
                                        <w:left w:val="none" w:sz="0" w:space="0" w:color="auto"/>
                                        <w:bottom w:val="none" w:sz="0" w:space="0" w:color="auto"/>
                                        <w:right w:val="none" w:sz="0" w:space="0" w:color="auto"/>
                                      </w:divBdr>
                                      <w:divsChild>
                                        <w:div w:id="618876670">
                                          <w:marLeft w:val="0"/>
                                          <w:marRight w:val="0"/>
                                          <w:marTop w:val="0"/>
                                          <w:marBottom w:val="0"/>
                                          <w:divBdr>
                                            <w:top w:val="none" w:sz="0" w:space="0" w:color="auto"/>
                                            <w:left w:val="none" w:sz="0" w:space="0" w:color="auto"/>
                                            <w:bottom w:val="none" w:sz="0" w:space="0" w:color="auto"/>
                                            <w:right w:val="none" w:sz="0" w:space="0" w:color="auto"/>
                                          </w:divBdr>
                                        </w:div>
                                        <w:div w:id="1867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257">
                                  <w:marLeft w:val="0"/>
                                  <w:marRight w:val="0"/>
                                  <w:marTop w:val="0"/>
                                  <w:marBottom w:val="0"/>
                                  <w:divBdr>
                                    <w:top w:val="none" w:sz="0" w:space="0" w:color="auto"/>
                                    <w:left w:val="none" w:sz="0" w:space="0" w:color="auto"/>
                                    <w:bottom w:val="none" w:sz="0" w:space="0" w:color="auto"/>
                                    <w:right w:val="none" w:sz="0" w:space="0" w:color="auto"/>
                                  </w:divBdr>
                                  <w:divsChild>
                                    <w:div w:id="1801806397">
                                      <w:marLeft w:val="0"/>
                                      <w:marRight w:val="0"/>
                                      <w:marTop w:val="0"/>
                                      <w:marBottom w:val="0"/>
                                      <w:divBdr>
                                        <w:top w:val="none" w:sz="0" w:space="0" w:color="auto"/>
                                        <w:left w:val="none" w:sz="0" w:space="0" w:color="auto"/>
                                        <w:bottom w:val="none" w:sz="0" w:space="0" w:color="auto"/>
                                        <w:right w:val="none" w:sz="0" w:space="0" w:color="auto"/>
                                      </w:divBdr>
                                    </w:div>
                                    <w:div w:id="1641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43338">
          <w:marLeft w:val="0"/>
          <w:marRight w:val="0"/>
          <w:marTop w:val="0"/>
          <w:marBottom w:val="0"/>
          <w:divBdr>
            <w:top w:val="none" w:sz="0" w:space="0" w:color="auto"/>
            <w:left w:val="none" w:sz="0" w:space="0" w:color="auto"/>
            <w:bottom w:val="none" w:sz="0" w:space="0" w:color="auto"/>
            <w:right w:val="none" w:sz="0" w:space="0" w:color="auto"/>
          </w:divBdr>
          <w:divsChild>
            <w:div w:id="2031490489">
              <w:marLeft w:val="0"/>
              <w:marRight w:val="0"/>
              <w:marTop w:val="0"/>
              <w:marBottom w:val="0"/>
              <w:divBdr>
                <w:top w:val="none" w:sz="0" w:space="0" w:color="auto"/>
                <w:left w:val="none" w:sz="0" w:space="0" w:color="auto"/>
                <w:bottom w:val="none" w:sz="0" w:space="0" w:color="auto"/>
                <w:right w:val="none" w:sz="0" w:space="0" w:color="auto"/>
              </w:divBdr>
              <w:divsChild>
                <w:div w:id="1296713369">
                  <w:marLeft w:val="0"/>
                  <w:marRight w:val="0"/>
                  <w:marTop w:val="0"/>
                  <w:marBottom w:val="150"/>
                  <w:divBdr>
                    <w:top w:val="none" w:sz="0" w:space="0" w:color="auto"/>
                    <w:left w:val="none" w:sz="0" w:space="0" w:color="auto"/>
                    <w:bottom w:val="none" w:sz="0" w:space="0" w:color="auto"/>
                    <w:right w:val="none" w:sz="0" w:space="0" w:color="auto"/>
                  </w:divBdr>
                  <w:divsChild>
                    <w:div w:id="363219184">
                      <w:marLeft w:val="0"/>
                      <w:marRight w:val="0"/>
                      <w:marTop w:val="0"/>
                      <w:marBottom w:val="0"/>
                      <w:divBdr>
                        <w:top w:val="none" w:sz="0" w:space="0" w:color="auto"/>
                        <w:left w:val="none" w:sz="0" w:space="0" w:color="auto"/>
                        <w:bottom w:val="none" w:sz="0" w:space="0" w:color="auto"/>
                        <w:right w:val="none" w:sz="0" w:space="0" w:color="auto"/>
                      </w:divBdr>
                      <w:divsChild>
                        <w:div w:id="1144397993">
                          <w:marLeft w:val="0"/>
                          <w:marRight w:val="0"/>
                          <w:marTop w:val="0"/>
                          <w:marBottom w:val="0"/>
                          <w:divBdr>
                            <w:top w:val="none" w:sz="0" w:space="0" w:color="auto"/>
                            <w:left w:val="none" w:sz="0" w:space="0" w:color="auto"/>
                            <w:bottom w:val="none" w:sz="0" w:space="0" w:color="auto"/>
                            <w:right w:val="none" w:sz="0" w:space="0" w:color="auto"/>
                          </w:divBdr>
                          <w:divsChild>
                            <w:div w:id="9932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5946">
          <w:marLeft w:val="0"/>
          <w:marRight w:val="0"/>
          <w:marTop w:val="0"/>
          <w:marBottom w:val="0"/>
          <w:divBdr>
            <w:top w:val="none" w:sz="0" w:space="0" w:color="auto"/>
            <w:left w:val="none" w:sz="0" w:space="0" w:color="auto"/>
            <w:bottom w:val="none" w:sz="0" w:space="0" w:color="auto"/>
            <w:right w:val="none" w:sz="0" w:space="0" w:color="auto"/>
          </w:divBdr>
          <w:divsChild>
            <w:div w:id="280764683">
              <w:marLeft w:val="0"/>
              <w:marRight w:val="0"/>
              <w:marTop w:val="0"/>
              <w:marBottom w:val="0"/>
              <w:divBdr>
                <w:top w:val="none" w:sz="0" w:space="0" w:color="auto"/>
                <w:left w:val="none" w:sz="0" w:space="0" w:color="auto"/>
                <w:bottom w:val="none" w:sz="0" w:space="0" w:color="auto"/>
                <w:right w:val="none" w:sz="0" w:space="0" w:color="auto"/>
              </w:divBdr>
              <w:divsChild>
                <w:div w:id="271135084">
                  <w:marLeft w:val="0"/>
                  <w:marRight w:val="0"/>
                  <w:marTop w:val="0"/>
                  <w:marBottom w:val="150"/>
                  <w:divBdr>
                    <w:top w:val="none" w:sz="0" w:space="0" w:color="auto"/>
                    <w:left w:val="none" w:sz="0" w:space="0" w:color="auto"/>
                    <w:bottom w:val="none" w:sz="0" w:space="0" w:color="auto"/>
                    <w:right w:val="none" w:sz="0" w:space="0" w:color="auto"/>
                  </w:divBdr>
                  <w:divsChild>
                    <w:div w:id="1254901171">
                      <w:marLeft w:val="0"/>
                      <w:marRight w:val="0"/>
                      <w:marTop w:val="0"/>
                      <w:marBottom w:val="0"/>
                      <w:divBdr>
                        <w:top w:val="none" w:sz="0" w:space="0" w:color="auto"/>
                        <w:left w:val="none" w:sz="0" w:space="0" w:color="auto"/>
                        <w:bottom w:val="none" w:sz="0" w:space="0" w:color="auto"/>
                        <w:right w:val="none" w:sz="0" w:space="0" w:color="auto"/>
                      </w:divBdr>
                      <w:divsChild>
                        <w:div w:id="972557418">
                          <w:marLeft w:val="0"/>
                          <w:marRight w:val="0"/>
                          <w:marTop w:val="0"/>
                          <w:marBottom w:val="0"/>
                          <w:divBdr>
                            <w:top w:val="none" w:sz="0" w:space="0" w:color="auto"/>
                            <w:left w:val="none" w:sz="0" w:space="0" w:color="auto"/>
                            <w:bottom w:val="none" w:sz="0" w:space="0" w:color="auto"/>
                            <w:right w:val="none" w:sz="0" w:space="0" w:color="auto"/>
                          </w:divBdr>
                          <w:divsChild>
                            <w:div w:id="10843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49248">
          <w:marLeft w:val="0"/>
          <w:marRight w:val="0"/>
          <w:marTop w:val="0"/>
          <w:marBottom w:val="0"/>
          <w:divBdr>
            <w:top w:val="none" w:sz="0" w:space="0" w:color="auto"/>
            <w:left w:val="none" w:sz="0" w:space="0" w:color="auto"/>
            <w:bottom w:val="none" w:sz="0" w:space="0" w:color="auto"/>
            <w:right w:val="none" w:sz="0" w:space="0" w:color="auto"/>
          </w:divBdr>
          <w:divsChild>
            <w:div w:id="419907102">
              <w:marLeft w:val="0"/>
              <w:marRight w:val="0"/>
              <w:marTop w:val="0"/>
              <w:marBottom w:val="0"/>
              <w:divBdr>
                <w:top w:val="none" w:sz="0" w:space="0" w:color="auto"/>
                <w:left w:val="none" w:sz="0" w:space="0" w:color="auto"/>
                <w:bottom w:val="none" w:sz="0" w:space="0" w:color="auto"/>
                <w:right w:val="none" w:sz="0" w:space="0" w:color="auto"/>
              </w:divBdr>
              <w:divsChild>
                <w:div w:id="1200823522">
                  <w:marLeft w:val="0"/>
                  <w:marRight w:val="0"/>
                  <w:marTop w:val="0"/>
                  <w:marBottom w:val="150"/>
                  <w:divBdr>
                    <w:top w:val="none" w:sz="0" w:space="0" w:color="auto"/>
                    <w:left w:val="none" w:sz="0" w:space="0" w:color="auto"/>
                    <w:bottom w:val="none" w:sz="0" w:space="0" w:color="auto"/>
                    <w:right w:val="none" w:sz="0" w:space="0" w:color="auto"/>
                  </w:divBdr>
                  <w:divsChild>
                    <w:div w:id="2006397877">
                      <w:marLeft w:val="0"/>
                      <w:marRight w:val="0"/>
                      <w:marTop w:val="0"/>
                      <w:marBottom w:val="0"/>
                      <w:divBdr>
                        <w:top w:val="none" w:sz="0" w:space="0" w:color="auto"/>
                        <w:left w:val="none" w:sz="0" w:space="0" w:color="auto"/>
                        <w:bottom w:val="none" w:sz="0" w:space="0" w:color="auto"/>
                        <w:right w:val="none" w:sz="0" w:space="0" w:color="auto"/>
                      </w:divBdr>
                      <w:divsChild>
                        <w:div w:id="425031104">
                          <w:marLeft w:val="0"/>
                          <w:marRight w:val="0"/>
                          <w:marTop w:val="0"/>
                          <w:marBottom w:val="0"/>
                          <w:divBdr>
                            <w:top w:val="none" w:sz="0" w:space="0" w:color="auto"/>
                            <w:left w:val="none" w:sz="0" w:space="0" w:color="auto"/>
                            <w:bottom w:val="none" w:sz="0" w:space="0" w:color="auto"/>
                            <w:right w:val="none" w:sz="0" w:space="0" w:color="auto"/>
                          </w:divBdr>
                          <w:divsChild>
                            <w:div w:id="19787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165010">
          <w:marLeft w:val="0"/>
          <w:marRight w:val="0"/>
          <w:marTop w:val="0"/>
          <w:marBottom w:val="0"/>
          <w:divBdr>
            <w:top w:val="none" w:sz="0" w:space="0" w:color="auto"/>
            <w:left w:val="none" w:sz="0" w:space="0" w:color="auto"/>
            <w:bottom w:val="none" w:sz="0" w:space="0" w:color="auto"/>
            <w:right w:val="none" w:sz="0" w:space="0" w:color="auto"/>
          </w:divBdr>
          <w:divsChild>
            <w:div w:id="1195852264">
              <w:marLeft w:val="0"/>
              <w:marRight w:val="0"/>
              <w:marTop w:val="0"/>
              <w:marBottom w:val="0"/>
              <w:divBdr>
                <w:top w:val="none" w:sz="0" w:space="0" w:color="auto"/>
                <w:left w:val="none" w:sz="0" w:space="0" w:color="auto"/>
                <w:bottom w:val="none" w:sz="0" w:space="0" w:color="auto"/>
                <w:right w:val="none" w:sz="0" w:space="0" w:color="auto"/>
              </w:divBdr>
              <w:divsChild>
                <w:div w:id="1441877987">
                  <w:marLeft w:val="0"/>
                  <w:marRight w:val="0"/>
                  <w:marTop w:val="0"/>
                  <w:marBottom w:val="150"/>
                  <w:divBdr>
                    <w:top w:val="none" w:sz="0" w:space="0" w:color="auto"/>
                    <w:left w:val="none" w:sz="0" w:space="0" w:color="auto"/>
                    <w:bottom w:val="none" w:sz="0" w:space="0" w:color="auto"/>
                    <w:right w:val="none" w:sz="0" w:space="0" w:color="auto"/>
                  </w:divBdr>
                  <w:divsChild>
                    <w:div w:id="12270538">
                      <w:marLeft w:val="0"/>
                      <w:marRight w:val="0"/>
                      <w:marTop w:val="0"/>
                      <w:marBottom w:val="0"/>
                      <w:divBdr>
                        <w:top w:val="none" w:sz="0" w:space="0" w:color="auto"/>
                        <w:left w:val="none" w:sz="0" w:space="0" w:color="auto"/>
                        <w:bottom w:val="none" w:sz="0" w:space="0" w:color="auto"/>
                        <w:right w:val="none" w:sz="0" w:space="0" w:color="auto"/>
                      </w:divBdr>
                      <w:divsChild>
                        <w:div w:id="1242444320">
                          <w:marLeft w:val="0"/>
                          <w:marRight w:val="0"/>
                          <w:marTop w:val="0"/>
                          <w:marBottom w:val="0"/>
                          <w:divBdr>
                            <w:top w:val="none" w:sz="0" w:space="0" w:color="auto"/>
                            <w:left w:val="none" w:sz="0" w:space="0" w:color="auto"/>
                            <w:bottom w:val="none" w:sz="0" w:space="0" w:color="auto"/>
                            <w:right w:val="none" w:sz="0" w:space="0" w:color="auto"/>
                          </w:divBdr>
                          <w:divsChild>
                            <w:div w:id="13079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71848">
          <w:marLeft w:val="0"/>
          <w:marRight w:val="0"/>
          <w:marTop w:val="0"/>
          <w:marBottom w:val="0"/>
          <w:divBdr>
            <w:top w:val="none" w:sz="0" w:space="0" w:color="auto"/>
            <w:left w:val="none" w:sz="0" w:space="0" w:color="auto"/>
            <w:bottom w:val="none" w:sz="0" w:space="0" w:color="auto"/>
            <w:right w:val="none" w:sz="0" w:space="0" w:color="auto"/>
          </w:divBdr>
          <w:divsChild>
            <w:div w:id="1757554342">
              <w:marLeft w:val="0"/>
              <w:marRight w:val="0"/>
              <w:marTop w:val="0"/>
              <w:marBottom w:val="0"/>
              <w:divBdr>
                <w:top w:val="none" w:sz="0" w:space="0" w:color="auto"/>
                <w:left w:val="none" w:sz="0" w:space="0" w:color="auto"/>
                <w:bottom w:val="none" w:sz="0" w:space="0" w:color="auto"/>
                <w:right w:val="none" w:sz="0" w:space="0" w:color="auto"/>
              </w:divBdr>
              <w:divsChild>
                <w:div w:id="43070697">
                  <w:marLeft w:val="0"/>
                  <w:marRight w:val="0"/>
                  <w:marTop w:val="0"/>
                  <w:marBottom w:val="150"/>
                  <w:divBdr>
                    <w:top w:val="none" w:sz="0" w:space="0" w:color="auto"/>
                    <w:left w:val="none" w:sz="0" w:space="0" w:color="auto"/>
                    <w:bottom w:val="none" w:sz="0" w:space="0" w:color="auto"/>
                    <w:right w:val="none" w:sz="0" w:space="0" w:color="auto"/>
                  </w:divBdr>
                  <w:divsChild>
                    <w:div w:id="1580749426">
                      <w:marLeft w:val="0"/>
                      <w:marRight w:val="0"/>
                      <w:marTop w:val="0"/>
                      <w:marBottom w:val="0"/>
                      <w:divBdr>
                        <w:top w:val="none" w:sz="0" w:space="0" w:color="auto"/>
                        <w:left w:val="none" w:sz="0" w:space="0" w:color="auto"/>
                        <w:bottom w:val="none" w:sz="0" w:space="0" w:color="auto"/>
                        <w:right w:val="none" w:sz="0" w:space="0" w:color="auto"/>
                      </w:divBdr>
                      <w:divsChild>
                        <w:div w:id="1386490805">
                          <w:marLeft w:val="0"/>
                          <w:marRight w:val="0"/>
                          <w:marTop w:val="0"/>
                          <w:marBottom w:val="0"/>
                          <w:divBdr>
                            <w:top w:val="none" w:sz="0" w:space="0" w:color="auto"/>
                            <w:left w:val="none" w:sz="0" w:space="0" w:color="auto"/>
                            <w:bottom w:val="none" w:sz="0" w:space="0" w:color="auto"/>
                            <w:right w:val="none" w:sz="0" w:space="0" w:color="auto"/>
                          </w:divBdr>
                          <w:divsChild>
                            <w:div w:id="16586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2997">
          <w:marLeft w:val="0"/>
          <w:marRight w:val="0"/>
          <w:marTop w:val="0"/>
          <w:marBottom w:val="0"/>
          <w:divBdr>
            <w:top w:val="none" w:sz="0" w:space="0" w:color="auto"/>
            <w:left w:val="none" w:sz="0" w:space="0" w:color="auto"/>
            <w:bottom w:val="none" w:sz="0" w:space="0" w:color="auto"/>
            <w:right w:val="none" w:sz="0" w:space="0" w:color="auto"/>
          </w:divBdr>
          <w:divsChild>
            <w:div w:id="1016613069">
              <w:marLeft w:val="0"/>
              <w:marRight w:val="0"/>
              <w:marTop w:val="0"/>
              <w:marBottom w:val="0"/>
              <w:divBdr>
                <w:top w:val="none" w:sz="0" w:space="0" w:color="auto"/>
                <w:left w:val="none" w:sz="0" w:space="0" w:color="auto"/>
                <w:bottom w:val="none" w:sz="0" w:space="0" w:color="auto"/>
                <w:right w:val="none" w:sz="0" w:space="0" w:color="auto"/>
              </w:divBdr>
              <w:divsChild>
                <w:div w:id="815797604">
                  <w:marLeft w:val="0"/>
                  <w:marRight w:val="0"/>
                  <w:marTop w:val="0"/>
                  <w:marBottom w:val="150"/>
                  <w:divBdr>
                    <w:top w:val="none" w:sz="0" w:space="0" w:color="auto"/>
                    <w:left w:val="none" w:sz="0" w:space="0" w:color="auto"/>
                    <w:bottom w:val="none" w:sz="0" w:space="0" w:color="auto"/>
                    <w:right w:val="none" w:sz="0" w:space="0" w:color="auto"/>
                  </w:divBdr>
                  <w:divsChild>
                    <w:div w:id="661470233">
                      <w:marLeft w:val="0"/>
                      <w:marRight w:val="0"/>
                      <w:marTop w:val="0"/>
                      <w:marBottom w:val="0"/>
                      <w:divBdr>
                        <w:top w:val="none" w:sz="0" w:space="0" w:color="auto"/>
                        <w:left w:val="none" w:sz="0" w:space="0" w:color="auto"/>
                        <w:bottom w:val="none" w:sz="0" w:space="0" w:color="auto"/>
                        <w:right w:val="none" w:sz="0" w:space="0" w:color="auto"/>
                      </w:divBdr>
                      <w:divsChild>
                        <w:div w:id="1831821330">
                          <w:marLeft w:val="0"/>
                          <w:marRight w:val="0"/>
                          <w:marTop w:val="0"/>
                          <w:marBottom w:val="0"/>
                          <w:divBdr>
                            <w:top w:val="none" w:sz="0" w:space="0" w:color="auto"/>
                            <w:left w:val="none" w:sz="0" w:space="0" w:color="auto"/>
                            <w:bottom w:val="none" w:sz="0" w:space="0" w:color="auto"/>
                            <w:right w:val="none" w:sz="0" w:space="0" w:color="auto"/>
                          </w:divBdr>
                          <w:divsChild>
                            <w:div w:id="4245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779">
          <w:marLeft w:val="0"/>
          <w:marRight w:val="0"/>
          <w:marTop w:val="0"/>
          <w:marBottom w:val="0"/>
          <w:divBdr>
            <w:top w:val="none" w:sz="0" w:space="0" w:color="auto"/>
            <w:left w:val="none" w:sz="0" w:space="0" w:color="auto"/>
            <w:bottom w:val="none" w:sz="0" w:space="0" w:color="auto"/>
            <w:right w:val="none" w:sz="0" w:space="0" w:color="auto"/>
          </w:divBdr>
          <w:divsChild>
            <w:div w:id="1103305603">
              <w:marLeft w:val="0"/>
              <w:marRight w:val="0"/>
              <w:marTop w:val="0"/>
              <w:marBottom w:val="0"/>
              <w:divBdr>
                <w:top w:val="none" w:sz="0" w:space="0" w:color="auto"/>
                <w:left w:val="none" w:sz="0" w:space="0" w:color="auto"/>
                <w:bottom w:val="none" w:sz="0" w:space="0" w:color="auto"/>
                <w:right w:val="none" w:sz="0" w:space="0" w:color="auto"/>
              </w:divBdr>
              <w:divsChild>
                <w:div w:id="627900711">
                  <w:marLeft w:val="0"/>
                  <w:marRight w:val="0"/>
                  <w:marTop w:val="0"/>
                  <w:marBottom w:val="150"/>
                  <w:divBdr>
                    <w:top w:val="none" w:sz="0" w:space="0" w:color="auto"/>
                    <w:left w:val="none" w:sz="0" w:space="0" w:color="auto"/>
                    <w:bottom w:val="none" w:sz="0" w:space="0" w:color="auto"/>
                    <w:right w:val="none" w:sz="0" w:space="0" w:color="auto"/>
                  </w:divBdr>
                  <w:divsChild>
                    <w:div w:id="1542011252">
                      <w:marLeft w:val="0"/>
                      <w:marRight w:val="0"/>
                      <w:marTop w:val="0"/>
                      <w:marBottom w:val="0"/>
                      <w:divBdr>
                        <w:top w:val="none" w:sz="0" w:space="0" w:color="auto"/>
                        <w:left w:val="none" w:sz="0" w:space="0" w:color="auto"/>
                        <w:bottom w:val="none" w:sz="0" w:space="0" w:color="auto"/>
                        <w:right w:val="none" w:sz="0" w:space="0" w:color="auto"/>
                      </w:divBdr>
                      <w:divsChild>
                        <w:div w:id="1099523392">
                          <w:marLeft w:val="0"/>
                          <w:marRight w:val="0"/>
                          <w:marTop w:val="0"/>
                          <w:marBottom w:val="0"/>
                          <w:divBdr>
                            <w:top w:val="none" w:sz="0" w:space="0" w:color="auto"/>
                            <w:left w:val="none" w:sz="0" w:space="0" w:color="auto"/>
                            <w:bottom w:val="none" w:sz="0" w:space="0" w:color="auto"/>
                            <w:right w:val="none" w:sz="0" w:space="0" w:color="auto"/>
                          </w:divBdr>
                          <w:divsChild>
                            <w:div w:id="45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7155">
          <w:marLeft w:val="0"/>
          <w:marRight w:val="0"/>
          <w:marTop w:val="0"/>
          <w:marBottom w:val="0"/>
          <w:divBdr>
            <w:top w:val="none" w:sz="0" w:space="0" w:color="auto"/>
            <w:left w:val="none" w:sz="0" w:space="0" w:color="auto"/>
            <w:bottom w:val="none" w:sz="0" w:space="0" w:color="auto"/>
            <w:right w:val="none" w:sz="0" w:space="0" w:color="auto"/>
          </w:divBdr>
          <w:divsChild>
            <w:div w:id="405107166">
              <w:marLeft w:val="0"/>
              <w:marRight w:val="0"/>
              <w:marTop w:val="0"/>
              <w:marBottom w:val="0"/>
              <w:divBdr>
                <w:top w:val="none" w:sz="0" w:space="0" w:color="auto"/>
                <w:left w:val="none" w:sz="0" w:space="0" w:color="auto"/>
                <w:bottom w:val="none" w:sz="0" w:space="0" w:color="auto"/>
                <w:right w:val="none" w:sz="0" w:space="0" w:color="auto"/>
              </w:divBdr>
              <w:divsChild>
                <w:div w:id="893391300">
                  <w:marLeft w:val="0"/>
                  <w:marRight w:val="0"/>
                  <w:marTop w:val="0"/>
                  <w:marBottom w:val="150"/>
                  <w:divBdr>
                    <w:top w:val="none" w:sz="0" w:space="0" w:color="auto"/>
                    <w:left w:val="none" w:sz="0" w:space="0" w:color="auto"/>
                    <w:bottom w:val="none" w:sz="0" w:space="0" w:color="auto"/>
                    <w:right w:val="none" w:sz="0" w:space="0" w:color="auto"/>
                  </w:divBdr>
                  <w:divsChild>
                    <w:div w:id="1244610609">
                      <w:marLeft w:val="0"/>
                      <w:marRight w:val="0"/>
                      <w:marTop w:val="0"/>
                      <w:marBottom w:val="0"/>
                      <w:divBdr>
                        <w:top w:val="none" w:sz="0" w:space="0" w:color="auto"/>
                        <w:left w:val="none" w:sz="0" w:space="0" w:color="auto"/>
                        <w:bottom w:val="none" w:sz="0" w:space="0" w:color="auto"/>
                        <w:right w:val="none" w:sz="0" w:space="0" w:color="auto"/>
                      </w:divBdr>
                      <w:divsChild>
                        <w:div w:id="684132958">
                          <w:marLeft w:val="0"/>
                          <w:marRight w:val="0"/>
                          <w:marTop w:val="0"/>
                          <w:marBottom w:val="0"/>
                          <w:divBdr>
                            <w:top w:val="none" w:sz="0" w:space="0" w:color="auto"/>
                            <w:left w:val="none" w:sz="0" w:space="0" w:color="auto"/>
                            <w:bottom w:val="none" w:sz="0" w:space="0" w:color="auto"/>
                            <w:right w:val="none" w:sz="0" w:space="0" w:color="auto"/>
                          </w:divBdr>
                          <w:divsChild>
                            <w:div w:id="3601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8369">
          <w:marLeft w:val="0"/>
          <w:marRight w:val="0"/>
          <w:marTop w:val="0"/>
          <w:marBottom w:val="0"/>
          <w:divBdr>
            <w:top w:val="none" w:sz="0" w:space="0" w:color="auto"/>
            <w:left w:val="none" w:sz="0" w:space="0" w:color="auto"/>
            <w:bottom w:val="none" w:sz="0" w:space="0" w:color="auto"/>
            <w:right w:val="none" w:sz="0" w:space="0" w:color="auto"/>
          </w:divBdr>
          <w:divsChild>
            <w:div w:id="831523738">
              <w:marLeft w:val="0"/>
              <w:marRight w:val="0"/>
              <w:marTop w:val="0"/>
              <w:marBottom w:val="0"/>
              <w:divBdr>
                <w:top w:val="none" w:sz="0" w:space="0" w:color="auto"/>
                <w:left w:val="none" w:sz="0" w:space="0" w:color="auto"/>
                <w:bottom w:val="none" w:sz="0" w:space="0" w:color="auto"/>
                <w:right w:val="none" w:sz="0" w:space="0" w:color="auto"/>
              </w:divBdr>
              <w:divsChild>
                <w:div w:id="1121805700">
                  <w:marLeft w:val="0"/>
                  <w:marRight w:val="0"/>
                  <w:marTop w:val="0"/>
                  <w:marBottom w:val="150"/>
                  <w:divBdr>
                    <w:top w:val="none" w:sz="0" w:space="0" w:color="auto"/>
                    <w:left w:val="none" w:sz="0" w:space="0" w:color="auto"/>
                    <w:bottom w:val="none" w:sz="0" w:space="0" w:color="auto"/>
                    <w:right w:val="none" w:sz="0" w:space="0" w:color="auto"/>
                  </w:divBdr>
                  <w:divsChild>
                    <w:div w:id="223835633">
                      <w:marLeft w:val="0"/>
                      <w:marRight w:val="0"/>
                      <w:marTop w:val="0"/>
                      <w:marBottom w:val="0"/>
                      <w:divBdr>
                        <w:top w:val="none" w:sz="0" w:space="0" w:color="auto"/>
                        <w:left w:val="none" w:sz="0" w:space="0" w:color="auto"/>
                        <w:bottom w:val="none" w:sz="0" w:space="0" w:color="auto"/>
                        <w:right w:val="none" w:sz="0" w:space="0" w:color="auto"/>
                      </w:divBdr>
                      <w:divsChild>
                        <w:div w:id="1400321665">
                          <w:marLeft w:val="0"/>
                          <w:marRight w:val="0"/>
                          <w:marTop w:val="0"/>
                          <w:marBottom w:val="0"/>
                          <w:divBdr>
                            <w:top w:val="none" w:sz="0" w:space="0" w:color="auto"/>
                            <w:left w:val="none" w:sz="0" w:space="0" w:color="auto"/>
                            <w:bottom w:val="none" w:sz="0" w:space="0" w:color="auto"/>
                            <w:right w:val="none" w:sz="0" w:space="0" w:color="auto"/>
                          </w:divBdr>
                          <w:divsChild>
                            <w:div w:id="16344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667110">
          <w:marLeft w:val="0"/>
          <w:marRight w:val="0"/>
          <w:marTop w:val="0"/>
          <w:marBottom w:val="0"/>
          <w:divBdr>
            <w:top w:val="none" w:sz="0" w:space="0" w:color="auto"/>
            <w:left w:val="none" w:sz="0" w:space="0" w:color="auto"/>
            <w:bottom w:val="none" w:sz="0" w:space="0" w:color="auto"/>
            <w:right w:val="none" w:sz="0" w:space="0" w:color="auto"/>
          </w:divBdr>
          <w:divsChild>
            <w:div w:id="776019572">
              <w:marLeft w:val="0"/>
              <w:marRight w:val="0"/>
              <w:marTop w:val="0"/>
              <w:marBottom w:val="0"/>
              <w:divBdr>
                <w:top w:val="none" w:sz="0" w:space="0" w:color="auto"/>
                <w:left w:val="none" w:sz="0" w:space="0" w:color="auto"/>
                <w:bottom w:val="none" w:sz="0" w:space="0" w:color="auto"/>
                <w:right w:val="none" w:sz="0" w:space="0" w:color="auto"/>
              </w:divBdr>
              <w:divsChild>
                <w:div w:id="317198735">
                  <w:marLeft w:val="0"/>
                  <w:marRight w:val="0"/>
                  <w:marTop w:val="0"/>
                  <w:marBottom w:val="150"/>
                  <w:divBdr>
                    <w:top w:val="none" w:sz="0" w:space="0" w:color="auto"/>
                    <w:left w:val="none" w:sz="0" w:space="0" w:color="auto"/>
                    <w:bottom w:val="none" w:sz="0" w:space="0" w:color="auto"/>
                    <w:right w:val="none" w:sz="0" w:space="0" w:color="auto"/>
                  </w:divBdr>
                  <w:divsChild>
                    <w:div w:id="413356538">
                      <w:marLeft w:val="0"/>
                      <w:marRight w:val="0"/>
                      <w:marTop w:val="0"/>
                      <w:marBottom w:val="0"/>
                      <w:divBdr>
                        <w:top w:val="none" w:sz="0" w:space="0" w:color="auto"/>
                        <w:left w:val="none" w:sz="0" w:space="0" w:color="auto"/>
                        <w:bottom w:val="none" w:sz="0" w:space="0" w:color="auto"/>
                        <w:right w:val="none" w:sz="0" w:space="0" w:color="auto"/>
                      </w:divBdr>
                      <w:divsChild>
                        <w:div w:id="1698775622">
                          <w:marLeft w:val="0"/>
                          <w:marRight w:val="0"/>
                          <w:marTop w:val="0"/>
                          <w:marBottom w:val="0"/>
                          <w:divBdr>
                            <w:top w:val="none" w:sz="0" w:space="0" w:color="auto"/>
                            <w:left w:val="none" w:sz="0" w:space="0" w:color="auto"/>
                            <w:bottom w:val="none" w:sz="0" w:space="0" w:color="auto"/>
                            <w:right w:val="none" w:sz="0" w:space="0" w:color="auto"/>
                          </w:divBdr>
                          <w:divsChild>
                            <w:div w:id="17297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72303">
          <w:marLeft w:val="0"/>
          <w:marRight w:val="0"/>
          <w:marTop w:val="0"/>
          <w:marBottom w:val="0"/>
          <w:divBdr>
            <w:top w:val="none" w:sz="0" w:space="0" w:color="auto"/>
            <w:left w:val="none" w:sz="0" w:space="0" w:color="auto"/>
            <w:bottom w:val="none" w:sz="0" w:space="0" w:color="auto"/>
            <w:right w:val="none" w:sz="0" w:space="0" w:color="auto"/>
          </w:divBdr>
          <w:divsChild>
            <w:div w:id="1924072099">
              <w:marLeft w:val="0"/>
              <w:marRight w:val="0"/>
              <w:marTop w:val="0"/>
              <w:marBottom w:val="0"/>
              <w:divBdr>
                <w:top w:val="none" w:sz="0" w:space="0" w:color="auto"/>
                <w:left w:val="none" w:sz="0" w:space="0" w:color="auto"/>
                <w:bottom w:val="none" w:sz="0" w:space="0" w:color="auto"/>
                <w:right w:val="none" w:sz="0" w:space="0" w:color="auto"/>
              </w:divBdr>
              <w:divsChild>
                <w:div w:id="493450041">
                  <w:marLeft w:val="0"/>
                  <w:marRight w:val="0"/>
                  <w:marTop w:val="0"/>
                  <w:marBottom w:val="150"/>
                  <w:divBdr>
                    <w:top w:val="none" w:sz="0" w:space="0" w:color="auto"/>
                    <w:left w:val="none" w:sz="0" w:space="0" w:color="auto"/>
                    <w:bottom w:val="none" w:sz="0" w:space="0" w:color="auto"/>
                    <w:right w:val="none" w:sz="0" w:space="0" w:color="auto"/>
                  </w:divBdr>
                  <w:divsChild>
                    <w:div w:id="1029914079">
                      <w:marLeft w:val="0"/>
                      <w:marRight w:val="0"/>
                      <w:marTop w:val="0"/>
                      <w:marBottom w:val="0"/>
                      <w:divBdr>
                        <w:top w:val="none" w:sz="0" w:space="0" w:color="auto"/>
                        <w:left w:val="none" w:sz="0" w:space="0" w:color="auto"/>
                        <w:bottom w:val="none" w:sz="0" w:space="0" w:color="auto"/>
                        <w:right w:val="none" w:sz="0" w:space="0" w:color="auto"/>
                      </w:divBdr>
                      <w:divsChild>
                        <w:div w:id="796488016">
                          <w:marLeft w:val="0"/>
                          <w:marRight w:val="0"/>
                          <w:marTop w:val="0"/>
                          <w:marBottom w:val="0"/>
                          <w:divBdr>
                            <w:top w:val="none" w:sz="0" w:space="0" w:color="auto"/>
                            <w:left w:val="none" w:sz="0" w:space="0" w:color="auto"/>
                            <w:bottom w:val="none" w:sz="0" w:space="0" w:color="auto"/>
                            <w:right w:val="none" w:sz="0" w:space="0" w:color="auto"/>
                          </w:divBdr>
                          <w:divsChild>
                            <w:div w:id="254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20247">
          <w:marLeft w:val="0"/>
          <w:marRight w:val="0"/>
          <w:marTop w:val="0"/>
          <w:marBottom w:val="0"/>
          <w:divBdr>
            <w:top w:val="none" w:sz="0" w:space="0" w:color="auto"/>
            <w:left w:val="none" w:sz="0" w:space="0" w:color="auto"/>
            <w:bottom w:val="none" w:sz="0" w:space="0" w:color="auto"/>
            <w:right w:val="none" w:sz="0" w:space="0" w:color="auto"/>
          </w:divBdr>
          <w:divsChild>
            <w:div w:id="1081634698">
              <w:marLeft w:val="0"/>
              <w:marRight w:val="0"/>
              <w:marTop w:val="0"/>
              <w:marBottom w:val="0"/>
              <w:divBdr>
                <w:top w:val="none" w:sz="0" w:space="0" w:color="auto"/>
                <w:left w:val="none" w:sz="0" w:space="0" w:color="auto"/>
                <w:bottom w:val="none" w:sz="0" w:space="0" w:color="auto"/>
                <w:right w:val="none" w:sz="0" w:space="0" w:color="auto"/>
              </w:divBdr>
              <w:divsChild>
                <w:div w:id="502471407">
                  <w:marLeft w:val="0"/>
                  <w:marRight w:val="0"/>
                  <w:marTop w:val="0"/>
                  <w:marBottom w:val="150"/>
                  <w:divBdr>
                    <w:top w:val="none" w:sz="0" w:space="0" w:color="auto"/>
                    <w:left w:val="none" w:sz="0" w:space="0" w:color="auto"/>
                    <w:bottom w:val="none" w:sz="0" w:space="0" w:color="auto"/>
                    <w:right w:val="none" w:sz="0" w:space="0" w:color="auto"/>
                  </w:divBdr>
                  <w:divsChild>
                    <w:div w:id="92022908">
                      <w:marLeft w:val="0"/>
                      <w:marRight w:val="0"/>
                      <w:marTop w:val="0"/>
                      <w:marBottom w:val="0"/>
                      <w:divBdr>
                        <w:top w:val="none" w:sz="0" w:space="0" w:color="auto"/>
                        <w:left w:val="none" w:sz="0" w:space="0" w:color="auto"/>
                        <w:bottom w:val="none" w:sz="0" w:space="0" w:color="auto"/>
                        <w:right w:val="none" w:sz="0" w:space="0" w:color="auto"/>
                      </w:divBdr>
                      <w:divsChild>
                        <w:div w:id="1510221503">
                          <w:marLeft w:val="0"/>
                          <w:marRight w:val="0"/>
                          <w:marTop w:val="0"/>
                          <w:marBottom w:val="0"/>
                          <w:divBdr>
                            <w:top w:val="none" w:sz="0" w:space="0" w:color="auto"/>
                            <w:left w:val="none" w:sz="0" w:space="0" w:color="auto"/>
                            <w:bottom w:val="none" w:sz="0" w:space="0" w:color="auto"/>
                            <w:right w:val="none" w:sz="0" w:space="0" w:color="auto"/>
                          </w:divBdr>
                          <w:divsChild>
                            <w:div w:id="507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23091">
          <w:marLeft w:val="0"/>
          <w:marRight w:val="0"/>
          <w:marTop w:val="0"/>
          <w:marBottom w:val="0"/>
          <w:divBdr>
            <w:top w:val="none" w:sz="0" w:space="0" w:color="auto"/>
            <w:left w:val="none" w:sz="0" w:space="0" w:color="auto"/>
            <w:bottom w:val="none" w:sz="0" w:space="0" w:color="auto"/>
            <w:right w:val="none" w:sz="0" w:space="0" w:color="auto"/>
          </w:divBdr>
          <w:divsChild>
            <w:div w:id="1815831496">
              <w:marLeft w:val="0"/>
              <w:marRight w:val="0"/>
              <w:marTop w:val="0"/>
              <w:marBottom w:val="0"/>
              <w:divBdr>
                <w:top w:val="none" w:sz="0" w:space="0" w:color="auto"/>
                <w:left w:val="none" w:sz="0" w:space="0" w:color="auto"/>
                <w:bottom w:val="none" w:sz="0" w:space="0" w:color="auto"/>
                <w:right w:val="none" w:sz="0" w:space="0" w:color="auto"/>
              </w:divBdr>
              <w:divsChild>
                <w:div w:id="1282375371">
                  <w:marLeft w:val="0"/>
                  <w:marRight w:val="0"/>
                  <w:marTop w:val="0"/>
                  <w:marBottom w:val="150"/>
                  <w:divBdr>
                    <w:top w:val="none" w:sz="0" w:space="0" w:color="auto"/>
                    <w:left w:val="none" w:sz="0" w:space="0" w:color="auto"/>
                    <w:bottom w:val="none" w:sz="0" w:space="0" w:color="auto"/>
                    <w:right w:val="none" w:sz="0" w:space="0" w:color="auto"/>
                  </w:divBdr>
                  <w:divsChild>
                    <w:div w:id="1603414084">
                      <w:marLeft w:val="0"/>
                      <w:marRight w:val="0"/>
                      <w:marTop w:val="0"/>
                      <w:marBottom w:val="0"/>
                      <w:divBdr>
                        <w:top w:val="none" w:sz="0" w:space="0" w:color="auto"/>
                        <w:left w:val="none" w:sz="0" w:space="0" w:color="auto"/>
                        <w:bottom w:val="none" w:sz="0" w:space="0" w:color="auto"/>
                        <w:right w:val="none" w:sz="0" w:space="0" w:color="auto"/>
                      </w:divBdr>
                      <w:divsChild>
                        <w:div w:id="1189678157">
                          <w:marLeft w:val="0"/>
                          <w:marRight w:val="0"/>
                          <w:marTop w:val="0"/>
                          <w:marBottom w:val="0"/>
                          <w:divBdr>
                            <w:top w:val="none" w:sz="0" w:space="0" w:color="auto"/>
                            <w:left w:val="none" w:sz="0" w:space="0" w:color="auto"/>
                            <w:bottom w:val="none" w:sz="0" w:space="0" w:color="auto"/>
                            <w:right w:val="none" w:sz="0" w:space="0" w:color="auto"/>
                          </w:divBdr>
                          <w:divsChild>
                            <w:div w:id="17185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43440">
          <w:marLeft w:val="0"/>
          <w:marRight w:val="0"/>
          <w:marTop w:val="0"/>
          <w:marBottom w:val="0"/>
          <w:divBdr>
            <w:top w:val="none" w:sz="0" w:space="0" w:color="auto"/>
            <w:left w:val="none" w:sz="0" w:space="0" w:color="auto"/>
            <w:bottom w:val="none" w:sz="0" w:space="0" w:color="auto"/>
            <w:right w:val="none" w:sz="0" w:space="0" w:color="auto"/>
          </w:divBdr>
          <w:divsChild>
            <w:div w:id="1365211484">
              <w:marLeft w:val="0"/>
              <w:marRight w:val="0"/>
              <w:marTop w:val="0"/>
              <w:marBottom w:val="0"/>
              <w:divBdr>
                <w:top w:val="none" w:sz="0" w:space="0" w:color="auto"/>
                <w:left w:val="none" w:sz="0" w:space="0" w:color="auto"/>
                <w:bottom w:val="none" w:sz="0" w:space="0" w:color="auto"/>
                <w:right w:val="none" w:sz="0" w:space="0" w:color="auto"/>
              </w:divBdr>
              <w:divsChild>
                <w:div w:id="960957676">
                  <w:marLeft w:val="0"/>
                  <w:marRight w:val="0"/>
                  <w:marTop w:val="0"/>
                  <w:marBottom w:val="150"/>
                  <w:divBdr>
                    <w:top w:val="none" w:sz="0" w:space="0" w:color="auto"/>
                    <w:left w:val="none" w:sz="0" w:space="0" w:color="auto"/>
                    <w:bottom w:val="none" w:sz="0" w:space="0" w:color="auto"/>
                    <w:right w:val="none" w:sz="0" w:space="0" w:color="auto"/>
                  </w:divBdr>
                  <w:divsChild>
                    <w:div w:id="1504934982">
                      <w:marLeft w:val="0"/>
                      <w:marRight w:val="0"/>
                      <w:marTop w:val="0"/>
                      <w:marBottom w:val="0"/>
                      <w:divBdr>
                        <w:top w:val="none" w:sz="0" w:space="0" w:color="auto"/>
                        <w:left w:val="none" w:sz="0" w:space="0" w:color="auto"/>
                        <w:bottom w:val="none" w:sz="0" w:space="0" w:color="auto"/>
                        <w:right w:val="none" w:sz="0" w:space="0" w:color="auto"/>
                      </w:divBdr>
                      <w:divsChild>
                        <w:div w:id="2017422559">
                          <w:marLeft w:val="0"/>
                          <w:marRight w:val="0"/>
                          <w:marTop w:val="0"/>
                          <w:marBottom w:val="0"/>
                          <w:divBdr>
                            <w:top w:val="none" w:sz="0" w:space="0" w:color="auto"/>
                            <w:left w:val="none" w:sz="0" w:space="0" w:color="auto"/>
                            <w:bottom w:val="none" w:sz="0" w:space="0" w:color="auto"/>
                            <w:right w:val="none" w:sz="0" w:space="0" w:color="auto"/>
                          </w:divBdr>
                          <w:divsChild>
                            <w:div w:id="13081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549211">
          <w:marLeft w:val="0"/>
          <w:marRight w:val="0"/>
          <w:marTop w:val="0"/>
          <w:marBottom w:val="0"/>
          <w:divBdr>
            <w:top w:val="none" w:sz="0" w:space="0" w:color="auto"/>
            <w:left w:val="none" w:sz="0" w:space="0" w:color="auto"/>
            <w:bottom w:val="none" w:sz="0" w:space="0" w:color="auto"/>
            <w:right w:val="none" w:sz="0" w:space="0" w:color="auto"/>
          </w:divBdr>
          <w:divsChild>
            <w:div w:id="1120153018">
              <w:marLeft w:val="0"/>
              <w:marRight w:val="0"/>
              <w:marTop w:val="0"/>
              <w:marBottom w:val="0"/>
              <w:divBdr>
                <w:top w:val="none" w:sz="0" w:space="0" w:color="auto"/>
                <w:left w:val="none" w:sz="0" w:space="0" w:color="auto"/>
                <w:bottom w:val="none" w:sz="0" w:space="0" w:color="auto"/>
                <w:right w:val="none" w:sz="0" w:space="0" w:color="auto"/>
              </w:divBdr>
              <w:divsChild>
                <w:div w:id="998776749">
                  <w:marLeft w:val="0"/>
                  <w:marRight w:val="0"/>
                  <w:marTop w:val="0"/>
                  <w:marBottom w:val="150"/>
                  <w:divBdr>
                    <w:top w:val="none" w:sz="0" w:space="0" w:color="auto"/>
                    <w:left w:val="none" w:sz="0" w:space="0" w:color="auto"/>
                    <w:bottom w:val="none" w:sz="0" w:space="0" w:color="auto"/>
                    <w:right w:val="none" w:sz="0" w:space="0" w:color="auto"/>
                  </w:divBdr>
                  <w:divsChild>
                    <w:div w:id="2069377703">
                      <w:marLeft w:val="0"/>
                      <w:marRight w:val="0"/>
                      <w:marTop w:val="0"/>
                      <w:marBottom w:val="0"/>
                      <w:divBdr>
                        <w:top w:val="none" w:sz="0" w:space="0" w:color="auto"/>
                        <w:left w:val="none" w:sz="0" w:space="0" w:color="auto"/>
                        <w:bottom w:val="none" w:sz="0" w:space="0" w:color="auto"/>
                        <w:right w:val="none" w:sz="0" w:space="0" w:color="auto"/>
                      </w:divBdr>
                      <w:divsChild>
                        <w:div w:id="1639218461">
                          <w:marLeft w:val="0"/>
                          <w:marRight w:val="0"/>
                          <w:marTop w:val="0"/>
                          <w:marBottom w:val="0"/>
                          <w:divBdr>
                            <w:top w:val="none" w:sz="0" w:space="0" w:color="auto"/>
                            <w:left w:val="none" w:sz="0" w:space="0" w:color="auto"/>
                            <w:bottom w:val="none" w:sz="0" w:space="0" w:color="auto"/>
                            <w:right w:val="none" w:sz="0" w:space="0" w:color="auto"/>
                          </w:divBdr>
                          <w:divsChild>
                            <w:div w:id="14707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07228">
          <w:marLeft w:val="0"/>
          <w:marRight w:val="0"/>
          <w:marTop w:val="0"/>
          <w:marBottom w:val="0"/>
          <w:divBdr>
            <w:top w:val="none" w:sz="0" w:space="0" w:color="auto"/>
            <w:left w:val="none" w:sz="0" w:space="0" w:color="auto"/>
            <w:bottom w:val="none" w:sz="0" w:space="0" w:color="auto"/>
            <w:right w:val="none" w:sz="0" w:space="0" w:color="auto"/>
          </w:divBdr>
          <w:divsChild>
            <w:div w:id="754011659">
              <w:marLeft w:val="0"/>
              <w:marRight w:val="0"/>
              <w:marTop w:val="0"/>
              <w:marBottom w:val="0"/>
              <w:divBdr>
                <w:top w:val="none" w:sz="0" w:space="0" w:color="auto"/>
                <w:left w:val="none" w:sz="0" w:space="0" w:color="auto"/>
                <w:bottom w:val="none" w:sz="0" w:space="0" w:color="auto"/>
                <w:right w:val="none" w:sz="0" w:space="0" w:color="auto"/>
              </w:divBdr>
              <w:divsChild>
                <w:div w:id="38012879">
                  <w:marLeft w:val="0"/>
                  <w:marRight w:val="0"/>
                  <w:marTop w:val="0"/>
                  <w:marBottom w:val="150"/>
                  <w:divBdr>
                    <w:top w:val="none" w:sz="0" w:space="0" w:color="auto"/>
                    <w:left w:val="none" w:sz="0" w:space="0" w:color="auto"/>
                    <w:bottom w:val="none" w:sz="0" w:space="0" w:color="auto"/>
                    <w:right w:val="none" w:sz="0" w:space="0" w:color="auto"/>
                  </w:divBdr>
                  <w:divsChild>
                    <w:div w:id="1818916709">
                      <w:marLeft w:val="0"/>
                      <w:marRight w:val="0"/>
                      <w:marTop w:val="0"/>
                      <w:marBottom w:val="0"/>
                      <w:divBdr>
                        <w:top w:val="none" w:sz="0" w:space="0" w:color="auto"/>
                        <w:left w:val="none" w:sz="0" w:space="0" w:color="auto"/>
                        <w:bottom w:val="none" w:sz="0" w:space="0" w:color="auto"/>
                        <w:right w:val="none" w:sz="0" w:space="0" w:color="auto"/>
                      </w:divBdr>
                      <w:divsChild>
                        <w:div w:id="671956552">
                          <w:marLeft w:val="0"/>
                          <w:marRight w:val="0"/>
                          <w:marTop w:val="0"/>
                          <w:marBottom w:val="0"/>
                          <w:divBdr>
                            <w:top w:val="none" w:sz="0" w:space="0" w:color="auto"/>
                            <w:left w:val="none" w:sz="0" w:space="0" w:color="auto"/>
                            <w:bottom w:val="none" w:sz="0" w:space="0" w:color="auto"/>
                            <w:right w:val="none" w:sz="0" w:space="0" w:color="auto"/>
                          </w:divBdr>
                          <w:divsChild>
                            <w:div w:id="18675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307">
          <w:marLeft w:val="0"/>
          <w:marRight w:val="0"/>
          <w:marTop w:val="0"/>
          <w:marBottom w:val="0"/>
          <w:divBdr>
            <w:top w:val="none" w:sz="0" w:space="0" w:color="auto"/>
            <w:left w:val="none" w:sz="0" w:space="0" w:color="auto"/>
            <w:bottom w:val="none" w:sz="0" w:space="0" w:color="auto"/>
            <w:right w:val="none" w:sz="0" w:space="0" w:color="auto"/>
          </w:divBdr>
          <w:divsChild>
            <w:div w:id="2087651223">
              <w:marLeft w:val="0"/>
              <w:marRight w:val="0"/>
              <w:marTop w:val="0"/>
              <w:marBottom w:val="0"/>
              <w:divBdr>
                <w:top w:val="none" w:sz="0" w:space="0" w:color="auto"/>
                <w:left w:val="none" w:sz="0" w:space="0" w:color="auto"/>
                <w:bottom w:val="none" w:sz="0" w:space="0" w:color="auto"/>
                <w:right w:val="none" w:sz="0" w:space="0" w:color="auto"/>
              </w:divBdr>
              <w:divsChild>
                <w:div w:id="343946434">
                  <w:marLeft w:val="0"/>
                  <w:marRight w:val="0"/>
                  <w:marTop w:val="0"/>
                  <w:marBottom w:val="150"/>
                  <w:divBdr>
                    <w:top w:val="none" w:sz="0" w:space="0" w:color="auto"/>
                    <w:left w:val="none" w:sz="0" w:space="0" w:color="auto"/>
                    <w:bottom w:val="none" w:sz="0" w:space="0" w:color="auto"/>
                    <w:right w:val="none" w:sz="0" w:space="0" w:color="auto"/>
                  </w:divBdr>
                  <w:divsChild>
                    <w:div w:id="1019745248">
                      <w:marLeft w:val="0"/>
                      <w:marRight w:val="0"/>
                      <w:marTop w:val="0"/>
                      <w:marBottom w:val="0"/>
                      <w:divBdr>
                        <w:top w:val="none" w:sz="0" w:space="0" w:color="auto"/>
                        <w:left w:val="none" w:sz="0" w:space="0" w:color="auto"/>
                        <w:bottom w:val="none" w:sz="0" w:space="0" w:color="auto"/>
                        <w:right w:val="none" w:sz="0" w:space="0" w:color="auto"/>
                      </w:divBdr>
                      <w:divsChild>
                        <w:div w:id="1547983476">
                          <w:marLeft w:val="0"/>
                          <w:marRight w:val="0"/>
                          <w:marTop w:val="0"/>
                          <w:marBottom w:val="0"/>
                          <w:divBdr>
                            <w:top w:val="none" w:sz="0" w:space="0" w:color="auto"/>
                            <w:left w:val="none" w:sz="0" w:space="0" w:color="auto"/>
                            <w:bottom w:val="none" w:sz="0" w:space="0" w:color="auto"/>
                            <w:right w:val="none" w:sz="0" w:space="0" w:color="auto"/>
                          </w:divBdr>
                          <w:divsChild>
                            <w:div w:id="1761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6645">
          <w:marLeft w:val="0"/>
          <w:marRight w:val="0"/>
          <w:marTop w:val="0"/>
          <w:marBottom w:val="0"/>
          <w:divBdr>
            <w:top w:val="none" w:sz="0" w:space="0" w:color="auto"/>
            <w:left w:val="none" w:sz="0" w:space="0" w:color="auto"/>
            <w:bottom w:val="none" w:sz="0" w:space="0" w:color="auto"/>
            <w:right w:val="none" w:sz="0" w:space="0" w:color="auto"/>
          </w:divBdr>
          <w:divsChild>
            <w:div w:id="1948193232">
              <w:marLeft w:val="0"/>
              <w:marRight w:val="0"/>
              <w:marTop w:val="0"/>
              <w:marBottom w:val="0"/>
              <w:divBdr>
                <w:top w:val="none" w:sz="0" w:space="0" w:color="auto"/>
                <w:left w:val="none" w:sz="0" w:space="0" w:color="auto"/>
                <w:bottom w:val="none" w:sz="0" w:space="0" w:color="auto"/>
                <w:right w:val="none" w:sz="0" w:space="0" w:color="auto"/>
              </w:divBdr>
              <w:divsChild>
                <w:div w:id="878056709">
                  <w:marLeft w:val="0"/>
                  <w:marRight w:val="0"/>
                  <w:marTop w:val="0"/>
                  <w:marBottom w:val="150"/>
                  <w:divBdr>
                    <w:top w:val="none" w:sz="0" w:space="0" w:color="auto"/>
                    <w:left w:val="none" w:sz="0" w:space="0" w:color="auto"/>
                    <w:bottom w:val="none" w:sz="0" w:space="0" w:color="auto"/>
                    <w:right w:val="none" w:sz="0" w:space="0" w:color="auto"/>
                  </w:divBdr>
                  <w:divsChild>
                    <w:div w:id="1365791161">
                      <w:marLeft w:val="0"/>
                      <w:marRight w:val="0"/>
                      <w:marTop w:val="0"/>
                      <w:marBottom w:val="0"/>
                      <w:divBdr>
                        <w:top w:val="none" w:sz="0" w:space="0" w:color="auto"/>
                        <w:left w:val="none" w:sz="0" w:space="0" w:color="auto"/>
                        <w:bottom w:val="none" w:sz="0" w:space="0" w:color="auto"/>
                        <w:right w:val="none" w:sz="0" w:space="0" w:color="auto"/>
                      </w:divBdr>
                      <w:divsChild>
                        <w:div w:id="568539672">
                          <w:marLeft w:val="0"/>
                          <w:marRight w:val="0"/>
                          <w:marTop w:val="0"/>
                          <w:marBottom w:val="0"/>
                          <w:divBdr>
                            <w:top w:val="none" w:sz="0" w:space="0" w:color="auto"/>
                            <w:left w:val="none" w:sz="0" w:space="0" w:color="auto"/>
                            <w:bottom w:val="none" w:sz="0" w:space="0" w:color="auto"/>
                            <w:right w:val="none" w:sz="0" w:space="0" w:color="auto"/>
                          </w:divBdr>
                          <w:divsChild>
                            <w:div w:id="4759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14211">
          <w:marLeft w:val="0"/>
          <w:marRight w:val="0"/>
          <w:marTop w:val="0"/>
          <w:marBottom w:val="0"/>
          <w:divBdr>
            <w:top w:val="none" w:sz="0" w:space="0" w:color="auto"/>
            <w:left w:val="none" w:sz="0" w:space="0" w:color="auto"/>
            <w:bottom w:val="none" w:sz="0" w:space="0" w:color="auto"/>
            <w:right w:val="none" w:sz="0" w:space="0" w:color="auto"/>
          </w:divBdr>
          <w:divsChild>
            <w:div w:id="167066724">
              <w:marLeft w:val="0"/>
              <w:marRight w:val="0"/>
              <w:marTop w:val="0"/>
              <w:marBottom w:val="0"/>
              <w:divBdr>
                <w:top w:val="none" w:sz="0" w:space="0" w:color="auto"/>
                <w:left w:val="none" w:sz="0" w:space="0" w:color="auto"/>
                <w:bottom w:val="none" w:sz="0" w:space="0" w:color="auto"/>
                <w:right w:val="none" w:sz="0" w:space="0" w:color="auto"/>
              </w:divBdr>
              <w:divsChild>
                <w:div w:id="356586941">
                  <w:marLeft w:val="0"/>
                  <w:marRight w:val="0"/>
                  <w:marTop w:val="0"/>
                  <w:marBottom w:val="150"/>
                  <w:divBdr>
                    <w:top w:val="none" w:sz="0" w:space="0" w:color="auto"/>
                    <w:left w:val="none" w:sz="0" w:space="0" w:color="auto"/>
                    <w:bottom w:val="none" w:sz="0" w:space="0" w:color="auto"/>
                    <w:right w:val="none" w:sz="0" w:space="0" w:color="auto"/>
                  </w:divBdr>
                  <w:divsChild>
                    <w:div w:id="1052651250">
                      <w:marLeft w:val="0"/>
                      <w:marRight w:val="0"/>
                      <w:marTop w:val="0"/>
                      <w:marBottom w:val="0"/>
                      <w:divBdr>
                        <w:top w:val="none" w:sz="0" w:space="0" w:color="auto"/>
                        <w:left w:val="none" w:sz="0" w:space="0" w:color="auto"/>
                        <w:bottom w:val="none" w:sz="0" w:space="0" w:color="auto"/>
                        <w:right w:val="none" w:sz="0" w:space="0" w:color="auto"/>
                      </w:divBdr>
                      <w:divsChild>
                        <w:div w:id="1014500394">
                          <w:marLeft w:val="0"/>
                          <w:marRight w:val="0"/>
                          <w:marTop w:val="0"/>
                          <w:marBottom w:val="0"/>
                          <w:divBdr>
                            <w:top w:val="none" w:sz="0" w:space="0" w:color="auto"/>
                            <w:left w:val="none" w:sz="0" w:space="0" w:color="auto"/>
                            <w:bottom w:val="none" w:sz="0" w:space="0" w:color="auto"/>
                            <w:right w:val="none" w:sz="0" w:space="0" w:color="auto"/>
                          </w:divBdr>
                          <w:divsChild>
                            <w:div w:id="968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08300">
          <w:marLeft w:val="0"/>
          <w:marRight w:val="0"/>
          <w:marTop w:val="0"/>
          <w:marBottom w:val="0"/>
          <w:divBdr>
            <w:top w:val="none" w:sz="0" w:space="0" w:color="auto"/>
            <w:left w:val="none" w:sz="0" w:space="0" w:color="auto"/>
            <w:bottom w:val="none" w:sz="0" w:space="0" w:color="auto"/>
            <w:right w:val="none" w:sz="0" w:space="0" w:color="auto"/>
          </w:divBdr>
          <w:divsChild>
            <w:div w:id="383718987">
              <w:marLeft w:val="0"/>
              <w:marRight w:val="0"/>
              <w:marTop w:val="0"/>
              <w:marBottom w:val="0"/>
              <w:divBdr>
                <w:top w:val="none" w:sz="0" w:space="0" w:color="auto"/>
                <w:left w:val="none" w:sz="0" w:space="0" w:color="auto"/>
                <w:bottom w:val="none" w:sz="0" w:space="0" w:color="auto"/>
                <w:right w:val="none" w:sz="0" w:space="0" w:color="auto"/>
              </w:divBdr>
              <w:divsChild>
                <w:div w:id="1122115390">
                  <w:marLeft w:val="0"/>
                  <w:marRight w:val="0"/>
                  <w:marTop w:val="0"/>
                  <w:marBottom w:val="150"/>
                  <w:divBdr>
                    <w:top w:val="none" w:sz="0" w:space="0" w:color="auto"/>
                    <w:left w:val="none" w:sz="0" w:space="0" w:color="auto"/>
                    <w:bottom w:val="none" w:sz="0" w:space="0" w:color="auto"/>
                    <w:right w:val="none" w:sz="0" w:space="0" w:color="auto"/>
                  </w:divBdr>
                  <w:divsChild>
                    <w:div w:id="1896697660">
                      <w:marLeft w:val="0"/>
                      <w:marRight w:val="0"/>
                      <w:marTop w:val="0"/>
                      <w:marBottom w:val="0"/>
                      <w:divBdr>
                        <w:top w:val="none" w:sz="0" w:space="0" w:color="auto"/>
                        <w:left w:val="none" w:sz="0" w:space="0" w:color="auto"/>
                        <w:bottom w:val="none" w:sz="0" w:space="0" w:color="auto"/>
                        <w:right w:val="none" w:sz="0" w:space="0" w:color="auto"/>
                      </w:divBdr>
                      <w:divsChild>
                        <w:div w:id="548568613">
                          <w:marLeft w:val="0"/>
                          <w:marRight w:val="0"/>
                          <w:marTop w:val="0"/>
                          <w:marBottom w:val="0"/>
                          <w:divBdr>
                            <w:top w:val="none" w:sz="0" w:space="0" w:color="auto"/>
                            <w:left w:val="none" w:sz="0" w:space="0" w:color="auto"/>
                            <w:bottom w:val="none" w:sz="0" w:space="0" w:color="auto"/>
                            <w:right w:val="none" w:sz="0" w:space="0" w:color="auto"/>
                          </w:divBdr>
                          <w:divsChild>
                            <w:div w:id="19644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rnitin.com/about/accessibility" TargetMode="External"/><Relationship Id="rId18" Type="http://schemas.openxmlformats.org/officeDocument/2006/relationships/hyperlink" Target="https://www.d2l.com/legal/privacy/" TargetMode="External"/><Relationship Id="rId26" Type="http://schemas.openxmlformats.org/officeDocument/2006/relationships/hyperlink" Target="https://community.cengage.com/pyejh52637/attachments/pyejh52637/CounselingSocialWorkHelpfulResources/4/2/Privacy%20Statement.pdf" TargetMode="External"/><Relationship Id="rId39" Type="http://schemas.openxmlformats.org/officeDocument/2006/relationships/hyperlink" Target="https://www.spcollege.edu/current-students/student-affairs/student-support-resources/veterans-services" TargetMode="External"/><Relationship Id="rId21" Type="http://schemas.openxmlformats.org/officeDocument/2006/relationships/hyperlink" Target="https://ensemblevideo.com/company/privacy-policy.aspx" TargetMode="External"/><Relationship Id="rId34" Type="http://schemas.openxmlformats.org/officeDocument/2006/relationships/hyperlink" Target="https://www.spcollege.edu/current-students/student-affairs" TargetMode="External"/><Relationship Id="rId42" Type="http://schemas.openxmlformats.org/officeDocument/2006/relationships/hyperlink" Target="https://www.spcollege.edu/friends-partners/about/compliance-statements" TargetMode="External"/><Relationship Id="rId47" Type="http://schemas.openxmlformats.org/officeDocument/2006/relationships/hyperlink" Target="https://mycoursessupport.spcollege.edu/reviewing-a-turnitin-report" TargetMode="External"/><Relationship Id="rId50" Type="http://schemas.openxmlformats.org/officeDocument/2006/relationships/hyperlink" Target="http://offender.fdle.state.fl.us/offender" TargetMode="External"/><Relationship Id="rId55" Type="http://schemas.openxmlformats.org/officeDocument/2006/relationships/fontTable" Target="fontTable.xml"/><Relationship Id="rId7" Type="http://schemas.openxmlformats.org/officeDocument/2006/relationships/hyperlink" Target="https://nam02.safelinks.protection.outlook.com/?url=https%3A%2F%2Fweb.respondus.com%2Fsupport%2F&amp;data=05%7C01%7CSlagle.Adrianne%40SPCollege.edu%7C1c1feda0760343b8903908dbef873fb6%7C575038c8ac704295810e0df79c005f41%7C0%7C0%7C638367136404061249%7CUnknown%7CTWFpbGZsb3d8eyJWIjoiMC4wLjAwMDAiLCJQIjoiV2luMzIiLCJBTiI6Ik1haWwiLCJXVCI6Mn0%3D%7C3000%7C%7C%7C&amp;sdata=zREmPIRpBOHmhqubKMkK9aZIsNvd32SuM4bRZEbXkp8%3D&amp;reserved=0" TargetMode="External"/><Relationship Id="rId2" Type="http://schemas.openxmlformats.org/officeDocument/2006/relationships/styles" Target="styles.xml"/><Relationship Id="rId16" Type="http://schemas.openxmlformats.org/officeDocument/2006/relationships/hyperlink" Target="https://www.mheducation.com/about/accessibility.html" TargetMode="External"/><Relationship Id="rId29" Type="http://schemas.openxmlformats.org/officeDocument/2006/relationships/hyperlink" Target="https://www.spcollege.edu/academic-calendar" TargetMode="External"/><Relationship Id="rId11" Type="http://schemas.openxmlformats.org/officeDocument/2006/relationships/hyperlink" Target="https://help.ensemblevideo.com/hc/en-us/articles/360000211806-Accessibility-Solutions" TargetMode="External"/><Relationship Id="rId24" Type="http://schemas.openxmlformats.org/officeDocument/2006/relationships/hyperlink" Target="https://honorlock.com/student-privacy-statement/" TargetMode="External"/><Relationship Id="rId32" Type="http://schemas.openxmlformats.org/officeDocument/2006/relationships/hyperlink" Target="https://www.spcollege.edu/current-students/learning-resources" TargetMode="External"/><Relationship Id="rId37" Type="http://schemas.openxmlformats.org/officeDocument/2006/relationships/hyperlink" Target="https://www.spcollege.edu/current-students/student-affairs/student-support-resources/career-services" TargetMode="External"/><Relationship Id="rId40" Type="http://schemas.openxmlformats.org/officeDocument/2006/relationships/hyperlink" Target="https://www.spcollege.edu/current-students/student-affairs/student-right-to-know/student-responsibilities" TargetMode="External"/><Relationship Id="rId45" Type="http://schemas.openxmlformats.org/officeDocument/2006/relationships/hyperlink" Target="https://www.spcollege.edu/current-students/student-affairs/student-support-resources/advising" TargetMode="External"/><Relationship Id="rId53" Type="http://schemas.openxmlformats.org/officeDocument/2006/relationships/hyperlink" Target="http://www.spcollege.edu/" TargetMode="External"/><Relationship Id="rId5" Type="http://schemas.openxmlformats.org/officeDocument/2006/relationships/image" Target="media/image1.jpeg"/><Relationship Id="rId10" Type="http://schemas.openxmlformats.org/officeDocument/2006/relationships/hyperlink" Target="https://www.google.com/accessibility/" TargetMode="External"/><Relationship Id="rId19" Type="http://schemas.openxmlformats.org/officeDocument/2006/relationships/hyperlink" Target="https://privacy.microsoft.com/en-us/privacystatement" TargetMode="External"/><Relationship Id="rId31" Type="http://schemas.openxmlformats.org/officeDocument/2006/relationships/hyperlink" Target="https://www.spcollege.edu/current-students/student-affairs/student-support-resources/accessibility-services" TargetMode="External"/><Relationship Id="rId44" Type="http://schemas.openxmlformats.org/officeDocument/2006/relationships/hyperlink" Target="https://www.spcollege.edu/financial-aid/receiving-financial-aid/last-day-to-drop-with-a-refund" TargetMode="External"/><Relationship Id="rId52" Type="http://schemas.openxmlformats.org/officeDocument/2006/relationships/hyperlink" Target="http://web.spcollege.edu/survey/13002" TargetMode="External"/><Relationship Id="rId4" Type="http://schemas.openxmlformats.org/officeDocument/2006/relationships/webSettings" Target="webSettings.xml"/><Relationship Id="rId9" Type="http://schemas.openxmlformats.org/officeDocument/2006/relationships/hyperlink" Target="https://www.microsoft.com/en-us/accessibility/" TargetMode="External"/><Relationship Id="rId14" Type="http://schemas.openxmlformats.org/officeDocument/2006/relationships/hyperlink" Target="https://honorlock.com/accessibility-statement/" TargetMode="External"/><Relationship Id="rId22" Type="http://schemas.openxmlformats.org/officeDocument/2006/relationships/hyperlink" Target="https://www.panopto.com/privacy/" TargetMode="External"/><Relationship Id="rId27" Type="http://schemas.openxmlformats.org/officeDocument/2006/relationships/hyperlink" Target="https://www.mheducation.com/privacy.html" TargetMode="External"/><Relationship Id="rId30" Type="http://schemas.openxmlformats.org/officeDocument/2006/relationships/hyperlink" Target="https://www.spcollege.edu/current-students/learning-resources" TargetMode="External"/><Relationship Id="rId35" Type="http://schemas.openxmlformats.org/officeDocument/2006/relationships/hyperlink" Target="https://www.spcollege.edu/academic-calendar" TargetMode="External"/><Relationship Id="rId43" Type="http://schemas.openxmlformats.org/officeDocument/2006/relationships/hyperlink" Target="https://www.spcollege.edu/future-students/admissions/registration" TargetMode="External"/><Relationship Id="rId48" Type="http://schemas.openxmlformats.org/officeDocument/2006/relationships/hyperlink" Target="https://www.spcollege.edu/friends-partners/safety-and-security/campus-safety" TargetMode="External"/><Relationship Id="rId56" Type="http://schemas.openxmlformats.org/officeDocument/2006/relationships/theme" Target="theme/theme1.xml"/><Relationship Id="rId8" Type="http://schemas.openxmlformats.org/officeDocument/2006/relationships/hyperlink" Target="https://www.d2l.com/accessibility/" TargetMode="External"/><Relationship Id="rId51" Type="http://schemas.openxmlformats.org/officeDocument/2006/relationships/hyperlink" Target="https://www.spcollege.edu/current-students/student-affairs/student-support-resources/student-assistance-programs" TargetMode="External"/><Relationship Id="rId3" Type="http://schemas.openxmlformats.org/officeDocument/2006/relationships/settings" Target="settings.xml"/><Relationship Id="rId12" Type="http://schemas.openxmlformats.org/officeDocument/2006/relationships/hyperlink" Target="https://support.panopto.com/s/article/Learn-About-Accessibility-Features" TargetMode="External"/><Relationship Id="rId17" Type="http://schemas.openxmlformats.org/officeDocument/2006/relationships/hyperlink" Target="https://www.pearson.com/us/accessibility.html" TargetMode="External"/><Relationship Id="rId25" Type="http://schemas.openxmlformats.org/officeDocument/2006/relationships/hyperlink" Target="https://mycoursessupport.spcollege.edu/information-for-online-students/proctored-testing/honorlock/honorlock-security-and-privacy-faq" TargetMode="External"/><Relationship Id="rId33" Type="http://schemas.openxmlformats.org/officeDocument/2006/relationships/hyperlink" Target="https://www.spcollege.edu/current-students/learning-resources" TargetMode="External"/><Relationship Id="rId38" Type="http://schemas.openxmlformats.org/officeDocument/2006/relationships/hyperlink" Target="https://www.spcollege.edu/future-students/admissions/international-students" TargetMode="External"/><Relationship Id="rId46" Type="http://schemas.openxmlformats.org/officeDocument/2006/relationships/hyperlink" Target="https://www.spcollege.edu/financial-aid/askfas" TargetMode="External"/><Relationship Id="rId20" Type="http://schemas.openxmlformats.org/officeDocument/2006/relationships/hyperlink" Target="https://support.google.com/youtube/answer/7671399?p=privacy_guidelines&amp;hl=en&amp;visit_id=636916340919958182-33824501&amp;rd=1" TargetMode="External"/><Relationship Id="rId41" Type="http://schemas.openxmlformats.org/officeDocument/2006/relationships/hyperlink" Target="https://web.spcollege.edu/botrules/P4/P4_461.doc" TargetMode="External"/><Relationship Id="rId54" Type="http://schemas.openxmlformats.org/officeDocument/2006/relationships/hyperlink" Target="https://www.spcollege.edu/spc-updates" TargetMode="External"/><Relationship Id="rId1" Type="http://schemas.openxmlformats.org/officeDocument/2006/relationships/numbering" Target="numbering.xml"/><Relationship Id="rId6" Type="http://schemas.openxmlformats.org/officeDocument/2006/relationships/hyperlink" Target="https://www.spcollege.edu/current-students/student-affairs/student-right-to-know" TargetMode="External"/><Relationship Id="rId15" Type="http://schemas.openxmlformats.org/officeDocument/2006/relationships/hyperlink" Target="https://www.cengage.com/accessibility/" TargetMode="External"/><Relationship Id="rId23" Type="http://schemas.openxmlformats.org/officeDocument/2006/relationships/hyperlink" Target="https://help.turnitin.com/Privacy_and_Security/Privacy_and_Security.htm?Highlight=privacy+statement" TargetMode="External"/><Relationship Id="rId28" Type="http://schemas.openxmlformats.org/officeDocument/2006/relationships/hyperlink" Target="https://www.pearson.com/corporate/privacy-notice.html" TargetMode="External"/><Relationship Id="rId36" Type="http://schemas.openxmlformats.org/officeDocument/2006/relationships/hyperlink" Target="https://www.spcollege.edu/current-students/learning-resources" TargetMode="External"/><Relationship Id="rId49" Type="http://schemas.openxmlformats.org/officeDocument/2006/relationships/hyperlink" Target="http://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Stickrath</dc:creator>
  <cp:keywords/>
  <dc:description/>
  <cp:lastModifiedBy>Kelli Stickrath</cp:lastModifiedBy>
  <cp:revision>8</cp:revision>
  <dcterms:created xsi:type="dcterms:W3CDTF">2024-04-03T19:51:00Z</dcterms:created>
  <dcterms:modified xsi:type="dcterms:W3CDTF">2024-05-16T19:01:00Z</dcterms:modified>
</cp:coreProperties>
</file>