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39" w:rsidRPr="00200E74" w:rsidRDefault="002B3639" w:rsidP="002B3639">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St. Petersburg College</w:t>
      </w:r>
    </w:p>
    <w:p w:rsidR="002B3639" w:rsidRPr="00200E74" w:rsidRDefault="00D90FEA" w:rsidP="002B3639">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SPRING 2015</w:t>
      </w:r>
    </w:p>
    <w:p w:rsidR="002B3639" w:rsidRPr="00200E74" w:rsidRDefault="002B3639" w:rsidP="002B3639">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Intermediate American Sign Language—Syllabus</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INSTRUCTOR:</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Mike Henry</w:t>
      </w:r>
    </w:p>
    <w:p w:rsidR="002B3639" w:rsidRPr="00200E74" w:rsidRDefault="002B3639" w:rsidP="002B3639">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OFFICE </w:t>
      </w:r>
      <w:r>
        <w:rPr>
          <w:rFonts w:ascii="Times New Roman" w:eastAsia="Arial Unicode MS" w:hAnsi="Times New Roman" w:cs="Times New Roman"/>
          <w:sz w:val="24"/>
          <w:szCs w:val="24"/>
        </w:rPr>
        <w:t>LOCATION</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LA 168, at CLW </w:t>
      </w:r>
      <w:r w:rsidRPr="00200E74">
        <w:rPr>
          <w:rFonts w:ascii="Times New Roman" w:eastAsia="Arial Unicode MS" w:hAnsi="Times New Roman" w:cs="Times New Roman"/>
          <w:sz w:val="24"/>
          <w:szCs w:val="24"/>
        </w:rPr>
        <w:t xml:space="preserve">  </w:t>
      </w:r>
      <w:r w:rsidR="00D90FEA" w:rsidRPr="00200E74">
        <w:rPr>
          <w:rFonts w:ascii="Times New Roman" w:eastAsia="Arial Unicode MS" w:hAnsi="Times New Roman" w:cs="Times New Roman"/>
          <w:sz w:val="24"/>
          <w:szCs w:val="24"/>
        </w:rPr>
        <w:t>&amp; TE</w:t>
      </w:r>
      <w:r w:rsidRPr="00200E74">
        <w:rPr>
          <w:rFonts w:ascii="Times New Roman" w:eastAsia="Arial Unicode MS" w:hAnsi="Times New Roman" w:cs="Times New Roman"/>
          <w:sz w:val="24"/>
          <w:szCs w:val="24"/>
        </w:rPr>
        <w:t xml:space="preserve"> 226 at SP/G</w:t>
      </w:r>
    </w:p>
    <w:p w:rsidR="002B3639" w:rsidRPr="00200E74" w:rsidRDefault="002B3639" w:rsidP="002B3639">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OFFICE HOURS: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rPr>
        <w:t xml:space="preserve">30 minutes before and after </w:t>
      </w:r>
      <w:r w:rsidR="00D90FEA" w:rsidRPr="00200E74">
        <w:rPr>
          <w:rFonts w:ascii="Times New Roman" w:eastAsia="Arial Unicode MS" w:hAnsi="Times New Roman" w:cs="Times New Roman"/>
        </w:rPr>
        <w:t>class</w:t>
      </w:r>
      <w:r w:rsidR="00D90FEA">
        <w:rPr>
          <w:rFonts w:ascii="Times New Roman" w:eastAsia="Arial Unicode MS" w:hAnsi="Times New Roman" w:cs="Times New Roman"/>
        </w:rPr>
        <w:t xml:space="preserve"> &amp; by</w:t>
      </w:r>
      <w:r>
        <w:rPr>
          <w:rFonts w:ascii="Times New Roman" w:eastAsia="Arial Unicode MS" w:hAnsi="Times New Roman" w:cs="Times New Roman"/>
        </w:rPr>
        <w:t xml:space="preserve"> Appt.</w:t>
      </w:r>
    </w:p>
    <w:p w:rsidR="002B3639" w:rsidRPr="00200E74" w:rsidRDefault="002B3639" w:rsidP="002B3639">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(727) 791-2668      &amp; </w:t>
      </w:r>
      <w:r w:rsidRPr="00200E74">
        <w:rPr>
          <w:rFonts w:ascii="Times New Roman" w:eastAsia="Arial Unicode MS" w:hAnsi="Times New Roman" w:cs="Times New Roman"/>
          <w:sz w:val="24"/>
          <w:szCs w:val="24"/>
        </w:rPr>
        <w:tab/>
        <w:t xml:space="preserve">     341- 4394 at SP/G</w:t>
      </w:r>
    </w:p>
    <w:p w:rsidR="002B3639" w:rsidRPr="00200E74" w:rsidRDefault="002B3639" w:rsidP="002B3639">
      <w:pPr>
        <w:spacing w:after="0"/>
        <w:ind w:firstLine="720"/>
        <w:rPr>
          <w:rFonts w:ascii="Times New Roman" w:eastAsia="Arial Unicode MS" w:hAnsi="Times New Roman" w:cs="Times New Roman"/>
          <w:color w:val="000000"/>
          <w:sz w:val="24"/>
          <w:szCs w:val="24"/>
        </w:rPr>
      </w:pPr>
      <w:r w:rsidRPr="00200E74">
        <w:rPr>
          <w:rFonts w:ascii="Times New Roman" w:eastAsia="Arial Unicode MS" w:hAnsi="Times New Roman" w:cs="Times New Roman"/>
          <w:sz w:val="24"/>
          <w:szCs w:val="24"/>
        </w:rPr>
        <w:t>EMAIL ADDRESS: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hyperlink r:id="rId5" w:history="1">
        <w:r w:rsidRPr="00200E74">
          <w:rPr>
            <w:rFonts w:ascii="Times New Roman" w:eastAsia="Arial Unicode MS" w:hAnsi="Times New Roman" w:cs="Times New Roman"/>
            <w:color w:val="0000FF"/>
            <w:sz w:val="24"/>
            <w:szCs w:val="24"/>
            <w:u w:val="single"/>
          </w:rPr>
          <w:t>henry.mike@spcollege.edu</w:t>
        </w:r>
      </w:hyperlink>
    </w:p>
    <w:p w:rsidR="002B3639" w:rsidRPr="00200E74" w:rsidRDefault="002B3639" w:rsidP="002B3639">
      <w:pPr>
        <w:spacing w:after="0"/>
        <w:rPr>
          <w:rFonts w:ascii="Times New Roman" w:eastAsia="Arial Unicode MS" w:hAnsi="Times New Roman" w:cs="Times New Roman"/>
          <w:b/>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ACADEMIC DEPARTMENT:</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Sign Language Interpretation Program</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PROGRAM DIRECTOR: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Dr. Shirley Oakley</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OFFICE LOCATION: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sidRPr="00200E74">
            <w:rPr>
              <w:rFonts w:ascii="Times New Roman" w:eastAsia="Arial Unicode MS" w:hAnsi="Times New Roman" w:cs="Times New Roman"/>
              <w:sz w:val="24"/>
              <w:szCs w:val="24"/>
            </w:rPr>
            <w:t>Clearwater</w:t>
          </w:r>
        </w:smartTag>
      </w:smartTag>
      <w:r w:rsidRPr="00200E74">
        <w:rPr>
          <w:rFonts w:ascii="Times New Roman" w:eastAsia="Arial Unicode MS" w:hAnsi="Times New Roman" w:cs="Times New Roman"/>
          <w:sz w:val="24"/>
          <w:szCs w:val="24"/>
        </w:rPr>
        <w:t xml:space="preserve"> Campus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727-791-2609</w:t>
      </w:r>
    </w:p>
    <w:p w:rsidR="002B3639" w:rsidRPr="00200E74" w:rsidRDefault="002B3639" w:rsidP="002B3639">
      <w:pPr>
        <w:spacing w:after="0"/>
        <w:rPr>
          <w:rFonts w:ascii="Times New Roman" w:eastAsia="Arial Unicode MS" w:hAnsi="Times New Roman" w:cs="Times New Roman"/>
          <w:b/>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PREFIX &amp;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b/>
          <w:sz w:val="24"/>
          <w:szCs w:val="24"/>
        </w:rPr>
        <w:t>ASL 1150C</w:t>
      </w:r>
      <w:r w:rsidRPr="00200E74">
        <w:rPr>
          <w:rFonts w:ascii="Times New Roman" w:eastAsia="Arial Unicode MS" w:hAnsi="Times New Roman" w:cs="Times New Roman"/>
          <w:sz w:val="24"/>
          <w:szCs w:val="24"/>
        </w:rPr>
        <w:t xml:space="preserve"> </w:t>
      </w:r>
    </w:p>
    <w:p w:rsidR="002B3639" w:rsidRPr="00200E74" w:rsidRDefault="002B3639" w:rsidP="002B3639">
      <w:pPr>
        <w:spacing w:after="0"/>
        <w:ind w:left="3600" w:firstLine="72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Four (4) Credit Hours</w:t>
      </w:r>
    </w:p>
    <w:p w:rsidR="002B3639" w:rsidRPr="00200E74" w:rsidRDefault="002B3639" w:rsidP="002B3639">
      <w:pPr>
        <w:spacing w:after="0"/>
        <w:ind w:left="3600" w:firstLine="720"/>
        <w:rPr>
          <w:rFonts w:ascii="Times New Roman" w:eastAsia="Arial Unicode MS" w:hAnsi="Times New Roman" w:cs="Times New Roman"/>
          <w:sz w:val="16"/>
          <w:szCs w:val="16"/>
        </w:rPr>
      </w:pPr>
    </w:p>
    <w:p w:rsidR="002B3639" w:rsidRPr="00200E74" w:rsidRDefault="002B3639" w:rsidP="002B3639">
      <w:pPr>
        <w:spacing w:after="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COURSE NAME:</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Intermediate American Sign Language</w:t>
      </w:r>
    </w:p>
    <w:p w:rsidR="002B3639" w:rsidRPr="00200E74" w:rsidRDefault="002B3639" w:rsidP="002B3639">
      <w:pPr>
        <w:spacing w:after="0"/>
        <w:rPr>
          <w:rFonts w:ascii="Times New Roman" w:eastAsia="Arial Unicode MS" w:hAnsi="Times New Roman" w:cs="Times New Roman"/>
          <w:sz w:val="12"/>
          <w:szCs w:val="12"/>
        </w:rPr>
      </w:pPr>
    </w:p>
    <w:p w:rsidR="002B3639" w:rsidRPr="00200E74" w:rsidRDefault="002B3639" w:rsidP="002B3639">
      <w:pPr>
        <w:spacing w:after="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2B3639" w:rsidRPr="00200E74" w:rsidRDefault="002B3639" w:rsidP="002B3639">
      <w:pPr>
        <w:spacing w:after="0"/>
        <w:ind w:right="-99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REQUIRED TEXTS: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Signing Naturally, Student Workbook-Units 7-12</w:t>
      </w:r>
      <w:r w:rsidRPr="00200E74">
        <w:rPr>
          <w:rFonts w:ascii="Times New Roman" w:eastAsia="Arial Unicode MS" w:hAnsi="Times New Roman" w:cs="Times New Roman"/>
          <w:sz w:val="24"/>
          <w:szCs w:val="24"/>
        </w:rPr>
        <w:t xml:space="preserve"> &amp; DVD</w:t>
      </w:r>
    </w:p>
    <w:p w:rsidR="002B3639" w:rsidRPr="00200E74" w:rsidRDefault="002B3639" w:rsidP="002B3639">
      <w:pPr>
        <w:spacing w:after="0"/>
        <w:ind w:right="-990"/>
        <w:rPr>
          <w:rFonts w:ascii="Times New Roman" w:eastAsia="Arial Unicode MS" w:hAnsi="Times New Roman" w:cs="Times New Roman"/>
          <w:sz w:val="12"/>
          <w:szCs w:val="12"/>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REFERENCE TEXT:</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r w:rsidR="00D90FEA" w:rsidRPr="00200E74">
        <w:rPr>
          <w:rFonts w:ascii="Times New Roman" w:eastAsia="Arial Unicode MS" w:hAnsi="Times New Roman" w:cs="Times New Roman"/>
          <w:sz w:val="24"/>
          <w:szCs w:val="24"/>
        </w:rPr>
        <w:t>) American</w:t>
      </w:r>
      <w:r w:rsidRPr="00200E74">
        <w:rPr>
          <w:rFonts w:ascii="Times New Roman" w:eastAsia="Arial Unicode MS" w:hAnsi="Times New Roman" w:cs="Times New Roman"/>
          <w:sz w:val="24"/>
          <w:szCs w:val="24"/>
          <w:u w:val="single"/>
        </w:rPr>
        <w:t xml:space="preserve"> Sign Language Dictionary</w:t>
      </w:r>
      <w:r w:rsidR="00D90FEA" w:rsidRPr="00200E74">
        <w:rPr>
          <w:rFonts w:ascii="Times New Roman" w:eastAsia="Arial Unicode MS" w:hAnsi="Times New Roman" w:cs="Times New Roman"/>
          <w:sz w:val="24"/>
          <w:szCs w:val="24"/>
        </w:rPr>
        <w:t>, by</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Martin Sternberg</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REQUIRED READING:</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r w:rsidR="00D90FEA" w:rsidRPr="00200E74">
        <w:rPr>
          <w:rFonts w:ascii="Times New Roman" w:eastAsia="Arial Unicode MS" w:hAnsi="Times New Roman" w:cs="Times New Roman"/>
          <w:sz w:val="24"/>
          <w:szCs w:val="24"/>
        </w:rPr>
        <w:t>) A</w:t>
      </w:r>
      <w:r w:rsidRPr="00200E74">
        <w:rPr>
          <w:rFonts w:ascii="Times New Roman" w:eastAsia="Arial Unicode MS" w:hAnsi="Times New Roman" w:cs="Times New Roman"/>
          <w:sz w:val="24"/>
          <w:szCs w:val="24"/>
          <w:u w:val="single"/>
        </w:rPr>
        <w:t xml:space="preserve"> Loss </w:t>
      </w:r>
      <w:r w:rsidR="00D90FEA" w:rsidRPr="00200E74">
        <w:rPr>
          <w:rFonts w:ascii="Times New Roman" w:eastAsia="Arial Unicode MS" w:hAnsi="Times New Roman" w:cs="Times New Roman"/>
          <w:sz w:val="24"/>
          <w:szCs w:val="24"/>
          <w:u w:val="single"/>
        </w:rPr>
        <w:t>for</w:t>
      </w:r>
      <w:r w:rsidRPr="00200E74">
        <w:rPr>
          <w:rFonts w:ascii="Times New Roman" w:eastAsia="Arial Unicode MS" w:hAnsi="Times New Roman" w:cs="Times New Roman"/>
          <w:sz w:val="24"/>
          <w:szCs w:val="24"/>
          <w:u w:val="single"/>
        </w:rPr>
        <w:t xml:space="preserve"> Words</w:t>
      </w:r>
      <w:r w:rsidRPr="00200E74">
        <w:rPr>
          <w:rFonts w:ascii="Times New Roman" w:eastAsia="Arial Unicode MS" w:hAnsi="Times New Roman" w:cs="Times New Roman"/>
          <w:sz w:val="24"/>
          <w:szCs w:val="24"/>
        </w:rPr>
        <w:t xml:space="preserve"> by Lou Ann Walker</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EXTRA CREDIT READING:</w:t>
      </w:r>
      <w:r w:rsidRPr="00200E74">
        <w:rPr>
          <w:rFonts w:ascii="Times New Roman" w:eastAsia="Arial Unicode MS" w:hAnsi="Times New Roman" w:cs="Times New Roman"/>
          <w:sz w:val="24"/>
          <w:szCs w:val="24"/>
        </w:rPr>
        <w:tab/>
        <w:t xml:space="preserve">(2)  </w:t>
      </w:r>
      <w:r w:rsidRPr="00200E74">
        <w:rPr>
          <w:rFonts w:ascii="Times New Roman" w:eastAsia="Arial Unicode MS" w:hAnsi="Times New Roman" w:cs="Times New Roman"/>
          <w:sz w:val="24"/>
          <w:szCs w:val="24"/>
          <w:u w:val="single"/>
        </w:rPr>
        <w:t>Train Go Sorry</w:t>
      </w:r>
      <w:r w:rsidRPr="00200E74">
        <w:rPr>
          <w:rFonts w:ascii="Times New Roman" w:eastAsia="Arial Unicode MS" w:hAnsi="Times New Roman" w:cs="Times New Roman"/>
          <w:sz w:val="24"/>
          <w:szCs w:val="24"/>
        </w:rPr>
        <w:t xml:space="preserve"> by Leah Hager Cohen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w:t>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t xml:space="preserve">           </w:t>
      </w:r>
    </w:p>
    <w:p w:rsidR="002B3639" w:rsidRPr="00200E74" w:rsidRDefault="002B3639" w:rsidP="002B3639">
      <w:pPr>
        <w:spacing w:after="0"/>
        <w:rPr>
          <w:rFonts w:ascii="Times New Roman" w:eastAsia="Arial Unicode MS" w:hAnsi="Times New Roman" w:cs="Times New Roman"/>
          <w:b/>
          <w:sz w:val="24"/>
          <w:szCs w:val="24"/>
        </w:rPr>
      </w:pPr>
    </w:p>
    <w:p w:rsidR="002B3639" w:rsidRPr="00200E74" w:rsidRDefault="002B3639" w:rsidP="002B3639">
      <w:pPr>
        <w:spacing w:after="0"/>
        <w:rPr>
          <w:rFonts w:ascii="Times New Roman" w:eastAsia="Arial Unicode MS" w:hAnsi="Times New Roman" w:cs="Times New Roman"/>
          <w:b/>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DESCRIPTION: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  Prerequisite:  ASL 1140C.  This course is a continuation of the basic course and expands the student’s signing skills and explores ASL idioms, and a better awareness of Deaf Culture. Students’ expressive and receptive conversational skills will be further developed, and exposure to the Deaf community will be required.</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COURSE GOALS:  </w:t>
      </w:r>
      <w:r w:rsidRPr="00200E74">
        <w:rPr>
          <w:rFonts w:ascii="Times New Roman" w:eastAsia="Arial Unicode MS" w:hAnsi="Times New Roman" w:cs="Times New Roman"/>
          <w:sz w:val="24"/>
          <w:szCs w:val="24"/>
          <w:u w:val="single"/>
        </w:rPr>
        <w:t>Upon completion, students will be able to</w:t>
      </w:r>
      <w:r w:rsidRPr="00200E74">
        <w:rPr>
          <w:rFonts w:ascii="Times New Roman" w:eastAsia="Arial Unicode MS" w:hAnsi="Times New Roman" w:cs="Times New Roman"/>
          <w:sz w:val="24"/>
          <w:szCs w:val="24"/>
        </w:rPr>
        <w:t>:</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Perform a basic ASL vocabulary (lexicon) of approximately 1000+ signs.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Demonstrate expressive fingerspelling with a normal fluency rate.</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Demonstrate receptive comprehension of fingerspelled phrases and sentences.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Utilize and generalize pragmatic linguistic and grammatical structures of ASL.</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Discuss the various parameters of Deaf culture from a Deaf perspective.</w:t>
      </w:r>
    </w:p>
    <w:p w:rsidR="002B3639" w:rsidRPr="00200E74" w:rsidRDefault="002B3639" w:rsidP="002B3639">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Provide and receive simple situational conversational information in ASL.</w:t>
      </w:r>
    </w:p>
    <w:p w:rsidR="002B3639" w:rsidRPr="00200E74" w:rsidRDefault="002B3639" w:rsidP="002B3639">
      <w:pPr>
        <w:spacing w:after="0"/>
        <w:ind w:firstLine="720"/>
        <w:rPr>
          <w:rFonts w:ascii="Times New Roman" w:eastAsia="Arial Unicode MS" w:hAnsi="Times New Roman" w:cs="Times New Roman"/>
          <w:sz w:val="24"/>
          <w:szCs w:val="24"/>
        </w:rPr>
      </w:pPr>
    </w:p>
    <w:p w:rsidR="002B3639" w:rsidRPr="00200E74" w:rsidRDefault="002B3639" w:rsidP="002B3639">
      <w:pPr>
        <w:spacing w:after="0"/>
        <w:ind w:firstLine="72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lastRenderedPageBreak/>
        <w:t xml:space="preserve">MEETING INFORMATION:  </w:t>
      </w:r>
    </w:p>
    <w:p w:rsidR="002B3639" w:rsidRPr="00200E74" w:rsidRDefault="002B3639" w:rsidP="002B3639">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D90FEA">
        <w:rPr>
          <w:rFonts w:ascii="Times New Roman" w:eastAsia="Arial Unicode MS" w:hAnsi="Times New Roman" w:cs="Times New Roman"/>
          <w:sz w:val="24"/>
          <w:szCs w:val="24"/>
        </w:rPr>
        <w:t>ROOM LOCATION:</w:t>
      </w:r>
      <w:r w:rsidR="00D90FEA">
        <w:rPr>
          <w:rFonts w:ascii="Times New Roman" w:eastAsia="Arial Unicode MS" w:hAnsi="Times New Roman" w:cs="Times New Roman"/>
          <w:sz w:val="24"/>
          <w:szCs w:val="24"/>
        </w:rPr>
        <w:tab/>
      </w:r>
      <w:r w:rsidR="00D90FEA">
        <w:rPr>
          <w:rFonts w:ascii="Times New Roman" w:eastAsia="Arial Unicode MS" w:hAnsi="Times New Roman" w:cs="Times New Roman"/>
          <w:sz w:val="24"/>
          <w:szCs w:val="24"/>
        </w:rPr>
        <w:tab/>
        <w:t>CLW-LA 109</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 xml:space="preserve">    </w:t>
      </w:r>
      <w:r w:rsidRPr="00200E74">
        <w:rPr>
          <w:rFonts w:ascii="Times New Roman" w:eastAsia="Arial Unicode MS" w:hAnsi="Times New Roman" w:cs="Times New Roman"/>
          <w:sz w:val="24"/>
          <w:szCs w:val="24"/>
        </w:rPr>
        <w:tab/>
        <w:t xml:space="preserve">   SPC Gibbs - TE 103</w:t>
      </w:r>
    </w:p>
    <w:p w:rsidR="002B3639" w:rsidRPr="00200E74" w:rsidRDefault="002B3639" w:rsidP="002B3639">
      <w:pPr>
        <w:spacing w:after="0"/>
        <w:rPr>
          <w:rFonts w:ascii="Times New Roman" w:eastAsia="Arial Unicode MS" w:hAnsi="Times New Roman" w:cs="Times New Roman"/>
          <w:sz w:val="12"/>
          <w:szCs w:val="12"/>
        </w:rPr>
      </w:pPr>
      <w:r>
        <w:rPr>
          <w:rFonts w:ascii="Times New Roman" w:eastAsia="Arial Unicode MS" w:hAnsi="Times New Roman" w:cs="Times New Roman"/>
          <w:sz w:val="24"/>
          <w:szCs w:val="24"/>
        </w:rPr>
        <w:tab/>
        <w:t>CLASS DAY &amp; TIME</w:t>
      </w:r>
      <w:r>
        <w:rPr>
          <w:rFonts w:ascii="Times New Roman" w:eastAsia="Arial Unicode MS" w:hAnsi="Times New Roman" w:cs="Times New Roman"/>
          <w:sz w:val="24"/>
          <w:szCs w:val="24"/>
        </w:rPr>
        <w:tab/>
        <w:t xml:space="preserve">   TR 9:15am   </w:t>
      </w:r>
      <w:r>
        <w:rPr>
          <w:rFonts w:ascii="Times New Roman" w:eastAsia="Arial Unicode MS" w:hAnsi="Times New Roman" w:cs="Times New Roman"/>
          <w:sz w:val="24"/>
          <w:szCs w:val="24"/>
        </w:rPr>
        <w:tab/>
        <w:t xml:space="preserve">   </w:t>
      </w:r>
      <w:r w:rsidR="00D90FEA">
        <w:rPr>
          <w:rFonts w:ascii="Times New Roman" w:eastAsia="Arial Unicode MS" w:hAnsi="Times New Roman" w:cs="Times New Roman"/>
          <w:sz w:val="24"/>
          <w:szCs w:val="24"/>
        </w:rPr>
        <w:t>MW 11:15am &amp; 3:3</w:t>
      </w:r>
      <w:r>
        <w:rPr>
          <w:rFonts w:ascii="Times New Roman" w:eastAsia="Arial Unicode MS" w:hAnsi="Times New Roman" w:cs="Times New Roman"/>
          <w:sz w:val="24"/>
          <w:szCs w:val="24"/>
        </w:rPr>
        <w:t>5pm</w:t>
      </w:r>
      <w:r w:rsidRPr="00200E74">
        <w:rPr>
          <w:rFonts w:ascii="Times New Roman" w:eastAsia="Arial Unicode MS" w:hAnsi="Times New Roman" w:cs="Times New Roman"/>
          <w:sz w:val="24"/>
          <w:szCs w:val="24"/>
        </w:rPr>
        <w:t xml:space="preserve">     </w:t>
      </w:r>
    </w:p>
    <w:p w:rsidR="002B3639" w:rsidRPr="00200E74" w:rsidRDefault="002B3639" w:rsidP="002B3639">
      <w:pPr>
        <w:spacing w:after="0"/>
        <w:rPr>
          <w:rFonts w:ascii="Times New Roman" w:eastAsia="Arial Unicode MS" w:hAnsi="Times New Roman" w:cs="Times New Roman"/>
          <w:sz w:val="12"/>
          <w:szCs w:val="12"/>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ATTENDANCE POLICY:    </w:t>
      </w:r>
      <w:r w:rsidRPr="00200E74">
        <w:rPr>
          <w:rFonts w:ascii="Times New Roman" w:eastAsia="Arial Unicode MS" w:hAnsi="Times New Roman" w:cs="Times New Roman"/>
          <w:sz w:val="24"/>
          <w:szCs w:val="24"/>
        </w:rPr>
        <w:t>(ATTENDANCE TAKEN EVERY CLASS)</w:t>
      </w:r>
    </w:p>
    <w:p w:rsidR="002B3639" w:rsidRPr="00200E74" w:rsidRDefault="002B3639" w:rsidP="002B3639">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Regular class attendance is expected of all students.  When absent for less than a week because of illness or other emergencies, a student </w:t>
      </w:r>
      <w:r w:rsidRPr="00200E74">
        <w:rPr>
          <w:rFonts w:ascii="Times New Roman" w:eastAsia="Arial Unicode MS" w:hAnsi="Times New Roman" w:cs="Times New Roman"/>
          <w:sz w:val="24"/>
          <w:szCs w:val="24"/>
          <w:u w:val="single"/>
        </w:rPr>
        <w:t>must</w:t>
      </w:r>
      <w:r w:rsidRPr="00200E74">
        <w:rPr>
          <w:rFonts w:ascii="Times New Roman" w:eastAsia="Arial Unicode MS" w:hAnsi="Times New Roman" w:cs="Times New Roman"/>
          <w:sz w:val="24"/>
          <w:szCs w:val="24"/>
        </w:rPr>
        <w:t xml:space="preserve"> notify or have someone notify the instructor. Absences of one week or more, the student must also notify the Associate Provost.</w:t>
      </w:r>
    </w:p>
    <w:p w:rsidR="002B3639" w:rsidRPr="00200E74" w:rsidRDefault="002B3639" w:rsidP="002B3639">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Since all vocabulary and grammatical structures will be presented visually, it is essential that students attend every class. Absences without notifying the instructor and/or </w:t>
      </w:r>
      <w:r w:rsidRPr="00200E74">
        <w:rPr>
          <w:rFonts w:ascii="Times New Roman" w:eastAsia="Arial Unicode MS" w:hAnsi="Times New Roman" w:cs="Times New Roman"/>
          <w:b/>
          <w:color w:val="C00000"/>
          <w:sz w:val="24"/>
          <w:szCs w:val="24"/>
        </w:rPr>
        <w:t>exceeding four (4) will be deemed excessive</w:t>
      </w:r>
      <w:r w:rsidRPr="00200E74">
        <w:rPr>
          <w:rFonts w:ascii="Times New Roman" w:eastAsia="Arial Unicode MS" w:hAnsi="Times New Roman" w:cs="Times New Roman"/>
          <w:sz w:val="24"/>
          <w:szCs w:val="24"/>
        </w:rPr>
        <w:t xml:space="preserve"> and may result in the student being dropped from the course. </w:t>
      </w:r>
    </w:p>
    <w:p w:rsidR="002B3639" w:rsidRPr="00200E74" w:rsidRDefault="002B3639" w:rsidP="002B3639">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The effect of absences upon grades is determined by the instructor.  It is important that the student make himself aware of each instructor’s absence policy.  If any student accumulates so many absences,{</w:t>
      </w:r>
      <w:r w:rsidRPr="00200E74">
        <w:rPr>
          <w:rFonts w:ascii="Times New Roman" w:eastAsia="Arial Unicode MS" w:hAnsi="Times New Roman" w:cs="Times New Roman"/>
          <w:sz w:val="20"/>
          <w:szCs w:val="20"/>
        </w:rPr>
        <w:t>exceeding four (4)</w:t>
      </w:r>
      <w:r w:rsidRPr="00200E74">
        <w:rPr>
          <w:rFonts w:ascii="Times New Roman" w:eastAsia="Arial Unicode MS" w:hAnsi="Times New Roman" w:cs="Times New Roman"/>
          <w:sz w:val="24"/>
          <w:szCs w:val="24"/>
        </w:rPr>
        <w:t>}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16"/>
          <w:szCs w:val="16"/>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CONDUCT:</w:t>
      </w:r>
    </w:p>
    <w:p w:rsidR="002B3639" w:rsidRPr="001252E1" w:rsidRDefault="002B3639" w:rsidP="002B3639">
      <w:pPr>
        <w:spacing w:after="0"/>
        <w:rPr>
          <w:rFonts w:ascii="Times New Roman" w:eastAsia="Arial Unicode MS" w:hAnsi="Times New Roman" w:cs="Times New Roman"/>
          <w:color w:val="C00000"/>
          <w:sz w:val="28"/>
          <w:szCs w:val="28"/>
        </w:rPr>
      </w:pPr>
      <w:r w:rsidRPr="00200E74">
        <w:rPr>
          <w:rFonts w:ascii="Times New Roman" w:eastAsia="Arial Unicode MS" w:hAnsi="Times New Roman" w:cs="Times New Roman"/>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200E74">
        <w:rPr>
          <w:rFonts w:ascii="Times New Roman" w:eastAsia="Arial Unicode MS" w:hAnsi="Times New Roman" w:cs="Times New Roman"/>
          <w:b/>
          <w:sz w:val="24"/>
          <w:szCs w:val="24"/>
          <w:u w:val="single"/>
        </w:rPr>
        <w:t>NO food or drinks</w:t>
      </w:r>
      <w:r w:rsidRPr="00200E74">
        <w:rPr>
          <w:rFonts w:ascii="Times New Roman" w:eastAsia="Arial Unicode MS" w:hAnsi="Times New Roman" w:cs="Times New Roman"/>
          <w:sz w:val="24"/>
          <w:szCs w:val="24"/>
        </w:rPr>
        <w:t xml:space="preserve"> are allowed in the classroom (water bottles are acceptable);</w:t>
      </w:r>
      <w:r w:rsidRPr="00200E74">
        <w:rPr>
          <w:rFonts w:ascii="Times New Roman" w:eastAsia="Arial Unicode MS" w:hAnsi="Times New Roman" w:cs="Times New Roman"/>
          <w:b/>
          <w:bCs/>
          <w:sz w:val="28"/>
          <w:szCs w:val="24"/>
        </w:rPr>
        <w:t xml:space="preserve">    </w:t>
      </w:r>
      <w:r w:rsidRPr="00200E74">
        <w:rPr>
          <w:rFonts w:ascii="Times New Roman" w:eastAsia="Arial Unicode MS" w:hAnsi="Times New Roman" w:cs="Times New Roman"/>
          <w:b/>
          <w:bCs/>
          <w:color w:val="C00000"/>
          <w:sz w:val="28"/>
          <w:szCs w:val="24"/>
        </w:rPr>
        <w:t>TURN OFF cell phones</w:t>
      </w:r>
      <w:r w:rsidRPr="00200E74">
        <w:rPr>
          <w:rFonts w:ascii="Times New Roman" w:eastAsia="Arial Unicode MS" w:hAnsi="Times New Roman" w:cs="Times New Roman"/>
          <w:color w:val="C00000"/>
          <w:sz w:val="24"/>
          <w:szCs w:val="24"/>
        </w:rPr>
        <w:t xml:space="preserve"> </w:t>
      </w:r>
      <w:r w:rsidRPr="001252E1">
        <w:rPr>
          <w:rFonts w:ascii="Times New Roman" w:eastAsia="Arial Unicode MS" w:hAnsi="Times New Roman" w:cs="Times New Roman"/>
          <w:b/>
          <w:color w:val="C00000"/>
          <w:sz w:val="28"/>
          <w:szCs w:val="28"/>
        </w:rPr>
        <w:t>during class time.</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16"/>
          <w:szCs w:val="16"/>
        </w:rPr>
      </w:pPr>
    </w:p>
    <w:p w:rsidR="002B3639" w:rsidRPr="00200E74" w:rsidRDefault="002B3639" w:rsidP="002B3639">
      <w:pPr>
        <w:spacing w:after="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CIVILITY:</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PHOTO ID</w:t>
      </w:r>
      <w:r w:rsidRPr="00200E74">
        <w:rPr>
          <w:rFonts w:ascii="Times New Roman" w:eastAsia="Arial Unicode MS" w:hAnsi="Times New Roman" w:cs="Times New Roman"/>
          <w:sz w:val="24"/>
          <w:szCs w:val="24"/>
        </w:rPr>
        <w:t>:  A current SPC photo ID is required to use computer labs and to use instructor required materials, audio visual equipment and to check out library materials.</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keepNext/>
        <w:spacing w:after="0"/>
        <w:outlineLvl w:val="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SEXUAL HARRASSMENT</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Arial" w:eastAsia="Times New Roman" w:hAnsi="Arial" w:cs="Arial"/>
          <w:b/>
          <w:sz w:val="28"/>
          <w:szCs w:val="28"/>
        </w:rPr>
      </w:pPr>
      <w:r w:rsidRPr="00200E74">
        <w:rPr>
          <w:rFonts w:ascii="Arial" w:eastAsia="Times New Roman" w:hAnsi="Arial" w:cs="Arial"/>
          <w:b/>
          <w:sz w:val="28"/>
          <w:szCs w:val="28"/>
        </w:rPr>
        <w:lastRenderedPageBreak/>
        <w:t xml:space="preserve"> ASL 1150C is a combined lecture and lab class.  </w:t>
      </w:r>
    </w:p>
    <w:p w:rsidR="002B3639" w:rsidRPr="00200E74" w:rsidRDefault="002B3639" w:rsidP="002B3639">
      <w:pPr>
        <w:spacing w:after="0"/>
        <w:rPr>
          <w:rFonts w:ascii="Arial" w:eastAsia="Times New Roman" w:hAnsi="Arial" w:cs="Arial"/>
          <w:b/>
          <w:sz w:val="28"/>
          <w:szCs w:val="28"/>
        </w:rPr>
      </w:pPr>
    </w:p>
    <w:p w:rsidR="002B3639" w:rsidRPr="00200E74" w:rsidRDefault="002B3639" w:rsidP="002B3639">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sz w:val="24"/>
          <w:szCs w:val="24"/>
          <w:u w:val="single"/>
        </w:rPr>
        <w:t>lecture</w:t>
      </w:r>
      <w:r w:rsidRPr="00200E74">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b/>
          <w:sz w:val="24"/>
          <w:szCs w:val="24"/>
          <w:u w:val="single"/>
        </w:rPr>
        <w:t>lab</w:t>
      </w:r>
      <w:r w:rsidRPr="00200E74">
        <w:rPr>
          <w:rFonts w:ascii="Arial" w:eastAsia="Times New Roman" w:hAnsi="Arial" w:cs="Arial"/>
          <w:sz w:val="24"/>
          <w:szCs w:val="24"/>
        </w:rPr>
        <w:t xml:space="preserve"> component of this class will consist of an additional requirement of 20 contact hours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r w:rsidRPr="00200E74">
        <w:rPr>
          <w:rFonts w:ascii="Arial" w:eastAsia="Times New Roman" w:hAnsi="Arial" w:cs="Arial"/>
          <w:sz w:val="24"/>
          <w:szCs w:val="24"/>
        </w:rPr>
        <w:t xml:space="preserve">There are a variety of </w:t>
      </w:r>
      <w:r w:rsidRPr="00200E74">
        <w:rPr>
          <w:rFonts w:ascii="Arial" w:eastAsia="Times New Roman" w:hAnsi="Arial" w:cs="Arial"/>
          <w:b/>
          <w:sz w:val="24"/>
          <w:szCs w:val="24"/>
          <w:u w:val="single"/>
        </w:rPr>
        <w:t>weekly events</w:t>
      </w:r>
      <w:r w:rsidRPr="00200E74">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r w:rsidRPr="00200E74">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your expressive and receptive signing skills will significantly improve.  You are to attend these events during the first 13 weeks of the semester as your personal schedule permits.  You may choose to attend within small groups or individually.  </w:t>
      </w: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r w:rsidRPr="00200E74">
        <w:rPr>
          <w:rFonts w:ascii="Arial" w:eastAsia="Times New Roman" w:hAnsi="Arial" w:cs="Arial"/>
          <w:sz w:val="24"/>
          <w:szCs w:val="24"/>
        </w:rPr>
        <w:t xml:space="preserve">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w:t>
      </w:r>
      <w:r w:rsidRPr="001252E1">
        <w:rPr>
          <w:rFonts w:ascii="Arial" w:eastAsia="Times New Roman" w:hAnsi="Arial" w:cs="Arial"/>
          <w:b/>
          <w:sz w:val="24"/>
          <w:szCs w:val="24"/>
          <w:highlight w:val="yellow"/>
        </w:rPr>
        <w:t>You will be expected to type a short personal reaction (½ page) for each and every event you attend, and you will complete the summary sheet for every event as well.</w:t>
      </w:r>
      <w:r w:rsidRPr="00200E74">
        <w:rPr>
          <w:rFonts w:ascii="Arial" w:eastAsia="Times New Roman" w:hAnsi="Arial" w:cs="Arial"/>
          <w:sz w:val="24"/>
          <w:szCs w:val="24"/>
        </w:rPr>
        <w:t xml:space="preserve">  Feel free to print additional copies of the summary sheet as needed.</w:t>
      </w: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1252E1" w:rsidRDefault="002B3639" w:rsidP="002B3639">
      <w:pPr>
        <w:spacing w:after="0"/>
        <w:rPr>
          <w:rFonts w:ascii="Arial" w:eastAsia="Times New Roman" w:hAnsi="Arial" w:cs="Arial"/>
          <w:b/>
          <w:color w:val="365F91" w:themeColor="accent1" w:themeShade="BF"/>
          <w:sz w:val="28"/>
          <w:szCs w:val="28"/>
        </w:rPr>
      </w:pPr>
      <w:r w:rsidRPr="001252E1">
        <w:rPr>
          <w:rFonts w:ascii="Arial" w:eastAsia="Times New Roman" w:hAnsi="Arial" w:cs="Arial"/>
          <w:b/>
          <w:color w:val="365F91" w:themeColor="accent1" w:themeShade="BF"/>
          <w:sz w:val="28"/>
          <w:szCs w:val="28"/>
        </w:rPr>
        <w:t>See the following 3 pages for the Contact hour Information Sheet  and  for the Contact Hour Summary Sheet.</w:t>
      </w:r>
    </w:p>
    <w:p w:rsidR="002B3639" w:rsidRPr="00200E74" w:rsidRDefault="002B3639" w:rsidP="002B3639">
      <w:pPr>
        <w:spacing w:after="0"/>
        <w:rPr>
          <w:rFonts w:ascii="Arial" w:eastAsia="Times New Roman" w:hAnsi="Arial" w:cs="Arial"/>
          <w:color w:val="17365D"/>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rPr>
          <w:rFonts w:ascii="Arial" w:eastAsia="Times New Roman" w:hAnsi="Arial" w:cs="Arial"/>
          <w:sz w:val="24"/>
          <w:szCs w:val="24"/>
        </w:rPr>
      </w:pPr>
    </w:p>
    <w:p w:rsidR="002B3639" w:rsidRPr="00200E74" w:rsidRDefault="002B3639" w:rsidP="002B3639">
      <w:pPr>
        <w:spacing w:after="0"/>
        <w:jc w:val="center"/>
        <w:rPr>
          <w:rFonts w:ascii="Arial" w:eastAsia="Times New Roman" w:hAnsi="Arial" w:cs="Arial"/>
          <w:sz w:val="24"/>
          <w:szCs w:val="24"/>
        </w:rPr>
      </w:pPr>
    </w:p>
    <w:p w:rsidR="002B3639" w:rsidRPr="00200E74" w:rsidRDefault="002B3639" w:rsidP="002B3639">
      <w:pPr>
        <w:spacing w:after="0"/>
        <w:jc w:val="center"/>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lastRenderedPageBreak/>
        <w:t>Contact Hour Information Sheet</w:t>
      </w:r>
    </w:p>
    <w:p w:rsidR="002B3639" w:rsidRPr="00200E74" w:rsidRDefault="002B3639" w:rsidP="002B3639">
      <w:pPr>
        <w:spacing w:after="0"/>
        <w:jc w:val="center"/>
        <w:rPr>
          <w:rFonts w:ascii="Times New Roman" w:eastAsia="Times New Roman" w:hAnsi="Times New Roman" w:cs="Times New Roman"/>
          <w:b/>
          <w:sz w:val="28"/>
        </w:rPr>
      </w:pP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200E74">
        <w:rPr>
          <w:rFonts w:ascii="Times New Roman" w:eastAsia="Times New Roman" w:hAnsi="Times New Roman" w:cs="Times New Roman"/>
          <w:b/>
          <w:sz w:val="28"/>
          <w:szCs w:val="24"/>
        </w:rPr>
        <w:t>20 Contact hour</w:t>
      </w:r>
      <w:r w:rsidRPr="00200E74">
        <w:rPr>
          <w:rFonts w:ascii="Times New Roman" w:eastAsia="Times New Roman" w:hAnsi="Times New Roman" w:cs="Times New Roman"/>
          <w:sz w:val="28"/>
          <w:szCs w:val="24"/>
        </w:rPr>
        <w:t xml:space="preserve"> requirement, students may do the following:  </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  </w:t>
      </w:r>
      <w:r w:rsidR="00D90FEA">
        <w:rPr>
          <w:rFonts w:ascii="Times New Roman" w:eastAsia="Times New Roman" w:hAnsi="Times New Roman" w:cs="Times New Roman"/>
          <w:sz w:val="28"/>
          <w:szCs w:val="24"/>
        </w:rPr>
        <w:t>Tour the Florida School for the Deaf and Blind in St. Augustine, Florida.  Tours are usually available on Mondays through Thursdays at 9:00am and 1:00pm.  Details will be given in class.    =   8 Contact hours</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2.  Volunteer at Safety Harbor Public Library or any of the libraries involved with the </w:t>
      </w:r>
      <w:r w:rsidRPr="00200E74">
        <w:rPr>
          <w:rFonts w:ascii="Times New Roman" w:eastAsia="Times New Roman" w:hAnsi="Times New Roman" w:cs="Times New Roman"/>
          <w:sz w:val="28"/>
          <w:szCs w:val="24"/>
          <w:u w:val="single"/>
        </w:rPr>
        <w:t>Deaf Literacy Program</w:t>
      </w:r>
      <w:r w:rsidRPr="00200E74">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200E74">
          <w:rPr>
            <w:rFonts w:ascii="Georgia" w:eastAsia="Arial Unicode MS" w:hAnsi="Georgia" w:cs="Times New Roman"/>
            <w:color w:val="0000FF"/>
            <w:sz w:val="20"/>
            <w:szCs w:val="24"/>
            <w:u w:val="single"/>
          </w:rPr>
          <w:t xml:space="preserve">antoinette@deafservicebureau.org </w:t>
        </w:r>
      </w:hyperlink>
      <w:r w:rsidRPr="00200E74">
        <w:rPr>
          <w:rFonts w:ascii="Times New Roman" w:eastAsia="Times New Roman" w:hAnsi="Times New Roman" w:cs="Times New Roman"/>
          <w:sz w:val="28"/>
          <w:szCs w:val="24"/>
        </w:rPr>
        <w:t xml:space="preserve"> for information concerning volunteer opportunities.  Inform them that you are my ASL student.</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4.  Participate in the ASL Club on the CLW campus as an </w:t>
      </w:r>
      <w:r w:rsidRPr="00200E74">
        <w:rPr>
          <w:rFonts w:ascii="Times New Roman" w:eastAsia="Times New Roman" w:hAnsi="Times New Roman" w:cs="Times New Roman"/>
          <w:sz w:val="28"/>
          <w:szCs w:val="24"/>
          <w:u w:val="single"/>
        </w:rPr>
        <w:t>active member</w:t>
      </w:r>
      <w:r w:rsidRPr="00200E74">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5.  Two hours may be earned by attending one of the weekly </w:t>
      </w:r>
      <w:r w:rsidRPr="00200E74">
        <w:rPr>
          <w:rFonts w:ascii="Times New Roman" w:eastAsia="Times New Roman" w:hAnsi="Times New Roman" w:cs="Times New Roman"/>
          <w:sz w:val="28"/>
          <w:szCs w:val="24"/>
          <w:u w:val="single"/>
        </w:rPr>
        <w:t>Intermediate</w:t>
      </w:r>
      <w:r w:rsidRPr="00200E74">
        <w:rPr>
          <w:rFonts w:ascii="Times New Roman" w:eastAsia="Times New Roman" w:hAnsi="Times New Roman" w:cs="Times New Roman"/>
          <w:sz w:val="28"/>
          <w:szCs w:val="24"/>
        </w:rPr>
        <w:t xml:space="preserve"> ASL classes offered weekly at a Pinellas county library.  Usually these classes are offered at the Pinellas Park, Safety Harbor and Palm Harbor libraries.     =  2 contact hours</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6.  Attend a religious event at which there is an interpreter.  </w:t>
      </w:r>
      <w:r w:rsidRPr="00200E74">
        <w:rPr>
          <w:rFonts w:ascii="Times New Roman" w:eastAsia="Times New Roman" w:hAnsi="Times New Roman" w:cs="Times New Roman"/>
          <w:sz w:val="28"/>
          <w:szCs w:val="24"/>
          <w:u w:val="single"/>
        </w:rPr>
        <w:t>Write down</w:t>
      </w:r>
      <w:r w:rsidRPr="00200E74">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200E74">
        <w:rPr>
          <w:rFonts w:ascii="Times New Roman" w:eastAsia="Times New Roman" w:hAnsi="Times New Roman" w:cs="Times New Roman"/>
          <w:sz w:val="24"/>
          <w:szCs w:val="24"/>
        </w:rPr>
        <w:t>3 Contact Hours</w:t>
      </w:r>
    </w:p>
    <w:p w:rsidR="002B3639" w:rsidRPr="00200E74" w:rsidRDefault="002B3639" w:rsidP="002B3639">
      <w:pPr>
        <w:spacing w:after="0"/>
        <w:rPr>
          <w:rFonts w:ascii="Times New Roman" w:eastAsia="Times New Roman" w:hAnsi="Times New Roman" w:cs="Times New Roman"/>
          <w:sz w:val="28"/>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2 Contact hours</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8.  Volunteer at the Blossom Montessori School for the Deaf in Clearwater.  Call 539-7879 for information about possible volunteering opportunities. </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9. Volunteer at the Family Center on Deafness in Pinellas Park. </w:t>
      </w: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Call 549-6664 for information about possible volunteering opportunities.</w:t>
      </w:r>
    </w:p>
    <w:p w:rsidR="002B3639" w:rsidRPr="00200E74" w:rsidRDefault="002B3639" w:rsidP="002B3639">
      <w:pPr>
        <w:spacing w:after="0"/>
        <w:rPr>
          <w:rFonts w:ascii="Times New Roman" w:eastAsia="Times New Roman" w:hAnsi="Times New Roman" w:cs="Times New Roman"/>
          <w:sz w:val="28"/>
          <w:szCs w:val="24"/>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10.  Attend a </w:t>
      </w:r>
      <w:r w:rsidRPr="00200E74">
        <w:rPr>
          <w:rFonts w:ascii="Times New Roman" w:eastAsia="Times New Roman" w:hAnsi="Times New Roman" w:cs="Times New Roman"/>
          <w:sz w:val="28"/>
          <w:szCs w:val="24"/>
          <w:u w:val="single"/>
        </w:rPr>
        <w:t>Silent Social</w:t>
      </w:r>
      <w:r w:rsidRPr="00200E74">
        <w:rPr>
          <w:rFonts w:ascii="Times New Roman" w:eastAsia="Times New Roman" w:hAnsi="Times New Roman" w:cs="Times New Roman"/>
          <w:sz w:val="28"/>
          <w:szCs w:val="24"/>
        </w:rPr>
        <w:t xml:space="preserve"> night at the local area Mall Food Court. </w:t>
      </w: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words"/>
        </w:rPr>
        <w:t>Tuesdays</w:t>
      </w:r>
      <w:r w:rsidRPr="00200E74">
        <w:rPr>
          <w:rFonts w:ascii="Times New Roman" w:eastAsia="Times New Roman" w:hAnsi="Times New Roman" w:cs="Times New Roman"/>
          <w:sz w:val="28"/>
          <w:szCs w:val="24"/>
        </w:rPr>
        <w:t xml:space="preserve">: </w:t>
      </w:r>
      <w:proofErr w:type="spellStart"/>
      <w:r w:rsidRPr="00200E74">
        <w:rPr>
          <w:rFonts w:ascii="Times New Roman" w:eastAsia="Times New Roman" w:hAnsi="Times New Roman" w:cs="Times New Roman"/>
          <w:sz w:val="28"/>
          <w:szCs w:val="24"/>
        </w:rPr>
        <w:t>Westshore</w:t>
      </w:r>
      <w:proofErr w:type="spellEnd"/>
      <w:r w:rsidRPr="00200E74">
        <w:rPr>
          <w:rFonts w:ascii="Times New Roman" w:eastAsia="Times New Roman" w:hAnsi="Times New Roman" w:cs="Times New Roman"/>
          <w:sz w:val="28"/>
          <w:szCs w:val="24"/>
        </w:rPr>
        <w:t xml:space="preserve"> Mall from 7:00-9:00. </w:t>
      </w: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single"/>
        </w:rPr>
        <w:t>Fridays</w:t>
      </w:r>
      <w:r w:rsidRPr="00200E74">
        <w:rPr>
          <w:rFonts w:ascii="Times New Roman" w:eastAsia="Times New Roman" w:hAnsi="Times New Roman" w:cs="Times New Roman"/>
          <w:sz w:val="28"/>
          <w:szCs w:val="24"/>
        </w:rPr>
        <w:t xml:space="preserve">: Countryside Mall from 7:00-9:00. </w:t>
      </w:r>
    </w:p>
    <w:p w:rsidR="002B3639" w:rsidRPr="00200E74" w:rsidRDefault="002B3639" w:rsidP="002B3639">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2B3639" w:rsidRPr="00200E74" w:rsidRDefault="002B3639" w:rsidP="002B3639">
      <w:pPr>
        <w:spacing w:after="0"/>
        <w:rPr>
          <w:rFonts w:ascii="Times New Roman" w:eastAsia="Times New Roman" w:hAnsi="Times New Roman" w:cs="Times New Roman"/>
          <w:sz w:val="28"/>
        </w:rPr>
      </w:pPr>
    </w:p>
    <w:p w:rsidR="002B3639" w:rsidRPr="00200E74" w:rsidRDefault="002B3639" w:rsidP="002B3639">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11. Attend a </w:t>
      </w:r>
      <w:r w:rsidRPr="00200E74">
        <w:rPr>
          <w:rFonts w:ascii="Times New Roman" w:eastAsia="Times New Roman" w:hAnsi="Times New Roman" w:cs="Times New Roman"/>
          <w:sz w:val="28"/>
          <w:szCs w:val="24"/>
          <w:u w:val="single"/>
        </w:rPr>
        <w:t>Deaf Coffee Chat</w:t>
      </w:r>
      <w:r w:rsidRPr="00200E74">
        <w:rPr>
          <w:rFonts w:ascii="Times New Roman" w:eastAsia="Times New Roman" w:hAnsi="Times New Roman" w:cs="Times New Roman"/>
          <w:sz w:val="28"/>
          <w:szCs w:val="24"/>
        </w:rPr>
        <w:t xml:space="preserve"> at a local Starbucks, usually 7:00-9:00.</w:t>
      </w:r>
    </w:p>
    <w:p w:rsidR="002B3639" w:rsidRPr="00200E74" w:rsidRDefault="002B3639" w:rsidP="002B3639">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2B3639" w:rsidRPr="00200E74" w:rsidRDefault="002B3639" w:rsidP="002B3639">
      <w:pPr>
        <w:spacing w:after="0"/>
        <w:rPr>
          <w:rFonts w:ascii="Times New Roman" w:eastAsia="Times New Roman" w:hAnsi="Times New Roman" w:cs="Times New Roman"/>
          <w:sz w:val="28"/>
        </w:rPr>
      </w:pPr>
    </w:p>
    <w:p w:rsidR="002B3639" w:rsidRPr="00200E74" w:rsidRDefault="002B3639" w:rsidP="002B3639">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12.  Inform the class of something that will be happening during this semester in the area that involves sign language or the Deaf community.  Bring a </w:t>
      </w:r>
      <w:r w:rsidRPr="00200E74">
        <w:rPr>
          <w:rFonts w:ascii="Times New Roman" w:eastAsia="Times New Roman" w:hAnsi="Times New Roman" w:cs="Times New Roman"/>
          <w:sz w:val="28"/>
          <w:szCs w:val="24"/>
          <w:u w:val="single"/>
        </w:rPr>
        <w:t>flyer with all the pertinent information</w:t>
      </w:r>
      <w:r w:rsidRPr="00200E74">
        <w:rPr>
          <w:rFonts w:ascii="Times New Roman" w:eastAsia="Times New Roman" w:hAnsi="Times New Roman" w:cs="Times New Roman"/>
          <w:sz w:val="28"/>
          <w:szCs w:val="24"/>
        </w:rPr>
        <w:t xml:space="preserve"> about the event. (limit one)  </w:t>
      </w:r>
      <w:r w:rsidRPr="00200E74">
        <w:rPr>
          <w:rFonts w:ascii="Times New Roman" w:eastAsia="Times New Roman" w:hAnsi="Times New Roman" w:cs="Times New Roman"/>
          <w:sz w:val="24"/>
          <w:szCs w:val="24"/>
        </w:rPr>
        <w:t>= 1 Contact Hour</w:t>
      </w:r>
    </w:p>
    <w:p w:rsidR="002B3639" w:rsidRPr="00200E74" w:rsidRDefault="002B3639" w:rsidP="002B3639">
      <w:pPr>
        <w:spacing w:after="0"/>
        <w:rPr>
          <w:rFonts w:ascii="Times New Roman" w:eastAsia="Times New Roman" w:hAnsi="Times New Roman" w:cs="Times New Roman"/>
          <w:sz w:val="24"/>
          <w:szCs w:val="24"/>
        </w:rPr>
      </w:pPr>
    </w:p>
    <w:p w:rsidR="002B3639" w:rsidRPr="00200E74" w:rsidRDefault="002B3639" w:rsidP="002B3639">
      <w:pPr>
        <w:spacing w:after="0"/>
        <w:rPr>
          <w:rFonts w:ascii="Times New Roman" w:eastAsia="Times New Roman" w:hAnsi="Times New Roman" w:cs="Times New Roman"/>
          <w:sz w:val="28"/>
          <w:szCs w:val="24"/>
        </w:rPr>
      </w:pPr>
    </w:p>
    <w:p w:rsidR="002B3639" w:rsidRPr="00986569" w:rsidRDefault="002B3639" w:rsidP="002B3639">
      <w:pPr>
        <w:spacing w:after="0"/>
        <w:rPr>
          <w:rFonts w:ascii="Times New Roman" w:eastAsia="Times New Roman" w:hAnsi="Times New Roman" w:cs="Times New Roman"/>
          <w:color w:val="FF0000"/>
          <w:sz w:val="28"/>
          <w:szCs w:val="24"/>
        </w:rPr>
      </w:pPr>
      <w:r w:rsidRPr="00200E74">
        <w:rPr>
          <w:rFonts w:ascii="Times New Roman" w:eastAsia="Times New Roman" w:hAnsi="Times New Roman" w:cs="Times New Roman"/>
          <w:sz w:val="28"/>
          <w:szCs w:val="24"/>
        </w:rPr>
        <w:t xml:space="preserve">13. View Videos (DVD’s) available in the ASL Lab:  </w:t>
      </w:r>
      <w:r w:rsidRPr="00200E74">
        <w:rPr>
          <w:rFonts w:ascii="Times New Roman" w:eastAsia="Times New Roman" w:hAnsi="Times New Roman" w:cs="Times New Roman"/>
          <w:color w:val="C00000"/>
          <w:sz w:val="28"/>
          <w:szCs w:val="24"/>
        </w:rPr>
        <w:t xml:space="preserve"> </w:t>
      </w:r>
      <w:r w:rsidRPr="00200E74">
        <w:rPr>
          <w:rFonts w:ascii="Times New Roman" w:eastAsia="Times New Roman" w:hAnsi="Times New Roman" w:cs="Times New Roman"/>
          <w:b/>
          <w:color w:val="C00000"/>
          <w:sz w:val="28"/>
          <w:szCs w:val="24"/>
        </w:rPr>
        <w:t>LIMIT</w:t>
      </w:r>
      <w:r w:rsidRPr="00200E74">
        <w:rPr>
          <w:rFonts w:ascii="Times New Roman" w:eastAsia="Times New Roman" w:hAnsi="Times New Roman" w:cs="Times New Roman"/>
          <w:b/>
          <w:sz w:val="28"/>
          <w:szCs w:val="24"/>
        </w:rPr>
        <w:t xml:space="preserve">:  </w:t>
      </w:r>
      <w:r w:rsidRPr="001252E1">
        <w:rPr>
          <w:rFonts w:ascii="Times New Roman" w:eastAsia="Times New Roman" w:hAnsi="Times New Roman" w:cs="Times New Roman"/>
          <w:color w:val="FF0000"/>
          <w:sz w:val="28"/>
          <w:szCs w:val="24"/>
          <w:highlight w:val="yellow"/>
        </w:rPr>
        <w:t xml:space="preserve">A </w:t>
      </w:r>
      <w:r w:rsidRPr="001252E1">
        <w:rPr>
          <w:rFonts w:ascii="Times New Roman" w:eastAsia="Times New Roman" w:hAnsi="Times New Roman" w:cs="Times New Roman"/>
          <w:color w:val="FF0000"/>
          <w:sz w:val="28"/>
          <w:szCs w:val="24"/>
          <w:highlight w:val="yellow"/>
          <w:u w:val="single"/>
        </w:rPr>
        <w:t>maximum</w:t>
      </w:r>
      <w:r w:rsidRPr="00986569">
        <w:rPr>
          <w:rFonts w:ascii="Times New Roman" w:eastAsia="Times New Roman" w:hAnsi="Times New Roman" w:cs="Times New Roman"/>
          <w:color w:val="FF0000"/>
          <w:sz w:val="28"/>
          <w:szCs w:val="24"/>
        </w:rPr>
        <w:t xml:space="preserve"> </w:t>
      </w:r>
    </w:p>
    <w:p w:rsidR="002B3639" w:rsidRPr="00200E74" w:rsidRDefault="002B3639" w:rsidP="002B3639">
      <w:pPr>
        <w:spacing w:after="0"/>
        <w:rPr>
          <w:rFonts w:ascii="Times New Roman" w:eastAsia="Times New Roman" w:hAnsi="Times New Roman" w:cs="Times New Roman"/>
          <w:sz w:val="28"/>
          <w:szCs w:val="24"/>
        </w:rPr>
      </w:pPr>
      <w:r w:rsidRPr="00986569">
        <w:rPr>
          <w:rFonts w:ascii="Times New Roman" w:eastAsia="Times New Roman" w:hAnsi="Times New Roman" w:cs="Times New Roman"/>
          <w:color w:val="FF0000"/>
          <w:sz w:val="28"/>
          <w:szCs w:val="24"/>
        </w:rPr>
        <w:t xml:space="preserve">        </w:t>
      </w:r>
      <w:r w:rsidRPr="00986569">
        <w:rPr>
          <w:rFonts w:ascii="Times New Roman" w:eastAsia="Times New Roman" w:hAnsi="Times New Roman" w:cs="Times New Roman"/>
          <w:b/>
          <w:color w:val="FF0000"/>
          <w:sz w:val="28"/>
          <w:szCs w:val="24"/>
        </w:rPr>
        <w:t xml:space="preserve">of </w:t>
      </w:r>
      <w:r w:rsidRPr="00986569">
        <w:rPr>
          <w:rFonts w:ascii="Times New Roman" w:eastAsia="Times New Roman" w:hAnsi="Times New Roman" w:cs="Times New Roman"/>
          <w:b/>
          <w:color w:val="FF0000"/>
          <w:sz w:val="28"/>
          <w:szCs w:val="24"/>
          <w:u w:val="single"/>
        </w:rPr>
        <w:t>3</w:t>
      </w:r>
      <w:r w:rsidRPr="00986569">
        <w:rPr>
          <w:rFonts w:ascii="Times New Roman" w:eastAsia="Times New Roman" w:hAnsi="Times New Roman" w:cs="Times New Roman"/>
          <w:color w:val="FF0000"/>
          <w:sz w:val="28"/>
          <w:szCs w:val="24"/>
        </w:rPr>
        <w:t xml:space="preserve"> contact hours</w:t>
      </w:r>
      <w:r w:rsidRPr="00200E74">
        <w:rPr>
          <w:rFonts w:ascii="Times New Roman" w:eastAsia="Times New Roman" w:hAnsi="Times New Roman" w:cs="Times New Roman"/>
          <w:sz w:val="28"/>
          <w:szCs w:val="24"/>
        </w:rPr>
        <w:t xml:space="preserve"> can be completed using the videos listed below. </w:t>
      </w:r>
    </w:p>
    <w:p w:rsidR="002B3639" w:rsidRPr="00200E74" w:rsidRDefault="002B3639" w:rsidP="002B3639">
      <w:pPr>
        <w:spacing w:after="0"/>
        <w:ind w:firstLine="720"/>
        <w:rPr>
          <w:rFonts w:ascii="Times New Roman" w:eastAsia="Times New Roman" w:hAnsi="Times New Roman" w:cs="Times New Roman"/>
          <w:sz w:val="28"/>
          <w:szCs w:val="24"/>
        </w:rPr>
      </w:pPr>
    </w:p>
    <w:p w:rsidR="002B3639" w:rsidRPr="00D35E4E" w:rsidRDefault="002B3639" w:rsidP="002B3639">
      <w:pPr>
        <w:spacing w:after="0"/>
        <w:ind w:firstLine="720"/>
        <w:rPr>
          <w:rFonts w:ascii="Times New Roman" w:eastAsia="Times New Roman" w:hAnsi="Times New Roman" w:cs="Times New Roman"/>
          <w:color w:val="D9D9D9" w:themeColor="background1" w:themeShade="D9"/>
          <w:sz w:val="28"/>
          <w:szCs w:val="24"/>
        </w:rPr>
      </w:pPr>
      <w:r w:rsidRPr="00D35E4E">
        <w:rPr>
          <w:rFonts w:ascii="Times New Roman" w:eastAsia="Times New Roman" w:hAnsi="Times New Roman" w:cs="Times New Roman"/>
          <w:b/>
          <w:color w:val="D9D9D9" w:themeColor="background1" w:themeShade="D9"/>
          <w:sz w:val="28"/>
          <w:szCs w:val="24"/>
        </w:rPr>
        <w:t>ASL I:  (</w:t>
      </w:r>
      <w:r w:rsidRPr="00D35E4E">
        <w:rPr>
          <w:rFonts w:ascii="Times New Roman" w:eastAsia="Times New Roman" w:hAnsi="Times New Roman" w:cs="Times New Roman"/>
          <w:b/>
          <w:color w:val="D9D9D9" w:themeColor="background1" w:themeShade="D9"/>
          <w:sz w:val="28"/>
          <w:szCs w:val="24"/>
          <w:u w:val="single"/>
        </w:rPr>
        <w:t>only</w:t>
      </w:r>
      <w:r w:rsidRPr="00D35E4E">
        <w:rPr>
          <w:rFonts w:ascii="Times New Roman" w:eastAsia="Times New Roman" w:hAnsi="Times New Roman" w:cs="Times New Roman"/>
          <w:b/>
          <w:color w:val="D9D9D9" w:themeColor="background1" w:themeShade="D9"/>
          <w:sz w:val="28"/>
          <w:szCs w:val="24"/>
        </w:rPr>
        <w:t xml:space="preserve"> for ASL 1)</w:t>
      </w:r>
      <w:r w:rsidRPr="00D35E4E">
        <w:rPr>
          <w:rFonts w:ascii="Times New Roman" w:eastAsia="Times New Roman" w:hAnsi="Times New Roman" w:cs="Times New Roman"/>
          <w:b/>
          <w:color w:val="D9D9D9" w:themeColor="background1" w:themeShade="D9"/>
          <w:sz w:val="28"/>
          <w:szCs w:val="24"/>
        </w:rPr>
        <w:tab/>
      </w:r>
    </w:p>
    <w:p w:rsidR="002B3639" w:rsidRPr="00D35E4E" w:rsidRDefault="002B3639" w:rsidP="002B3639">
      <w:pPr>
        <w:spacing w:after="0"/>
        <w:ind w:firstLine="720"/>
        <w:rPr>
          <w:rFonts w:ascii="Times New Roman" w:eastAsia="Times New Roman" w:hAnsi="Times New Roman" w:cs="Times New Roman"/>
          <w:color w:val="D9D9D9" w:themeColor="background1" w:themeShade="D9"/>
          <w:sz w:val="28"/>
          <w:szCs w:val="24"/>
        </w:rPr>
      </w:pPr>
      <w:r w:rsidRPr="00D35E4E">
        <w:rPr>
          <w:rFonts w:ascii="Times New Roman" w:eastAsia="Times New Roman" w:hAnsi="Times New Roman" w:cs="Times New Roman"/>
          <w:color w:val="D9D9D9" w:themeColor="background1" w:themeShade="D9"/>
          <w:sz w:val="28"/>
          <w:szCs w:val="24"/>
        </w:rPr>
        <w:t>Deaf President Now</w:t>
      </w:r>
      <w:r w:rsidRPr="00D35E4E">
        <w:rPr>
          <w:rFonts w:ascii="Times New Roman" w:eastAsia="Times New Roman" w:hAnsi="Times New Roman" w:cs="Times New Roman"/>
          <w:color w:val="D9D9D9" w:themeColor="background1" w:themeShade="D9"/>
          <w:sz w:val="28"/>
          <w:szCs w:val="24"/>
        </w:rPr>
        <w:tab/>
        <w:t>= 1 hour</w:t>
      </w:r>
    </w:p>
    <w:p w:rsidR="002B3639" w:rsidRPr="00D35E4E" w:rsidRDefault="002B3639" w:rsidP="002B3639">
      <w:pPr>
        <w:spacing w:after="0"/>
        <w:ind w:firstLine="720"/>
        <w:rPr>
          <w:rFonts w:ascii="Times New Roman" w:eastAsia="Times New Roman" w:hAnsi="Times New Roman" w:cs="Times New Roman"/>
          <w:color w:val="D9D9D9" w:themeColor="background1" w:themeShade="D9"/>
          <w:sz w:val="28"/>
          <w:szCs w:val="24"/>
        </w:rPr>
      </w:pPr>
      <w:r w:rsidRPr="00D35E4E">
        <w:rPr>
          <w:rFonts w:ascii="Times New Roman" w:eastAsia="Times New Roman" w:hAnsi="Times New Roman" w:cs="Times New Roman"/>
          <w:color w:val="D9D9D9" w:themeColor="background1" w:themeShade="D9"/>
          <w:sz w:val="28"/>
          <w:szCs w:val="24"/>
        </w:rPr>
        <w:t xml:space="preserve">Through Deaf Eyes </w:t>
      </w:r>
      <w:r w:rsidRPr="00D35E4E">
        <w:rPr>
          <w:rFonts w:ascii="Times New Roman" w:eastAsia="Times New Roman" w:hAnsi="Times New Roman" w:cs="Times New Roman"/>
          <w:color w:val="D9D9D9" w:themeColor="background1" w:themeShade="D9"/>
          <w:sz w:val="28"/>
          <w:szCs w:val="24"/>
        </w:rPr>
        <w:tab/>
        <w:t xml:space="preserve">= 2 hours    </w:t>
      </w:r>
    </w:p>
    <w:p w:rsidR="002B3639" w:rsidRPr="00200E74" w:rsidRDefault="002B3639" w:rsidP="002B3639">
      <w:pPr>
        <w:spacing w:after="0"/>
        <w:ind w:firstLine="720"/>
        <w:rPr>
          <w:rFonts w:ascii="Times New Roman" w:eastAsia="Times New Roman" w:hAnsi="Times New Roman" w:cs="Times New Roman"/>
          <w:sz w:val="28"/>
          <w:szCs w:val="24"/>
        </w:rPr>
      </w:pPr>
    </w:p>
    <w:p w:rsidR="002B3639" w:rsidRPr="00200E74" w:rsidRDefault="002B3639" w:rsidP="002B3639">
      <w:pPr>
        <w:spacing w:after="0"/>
        <w:ind w:firstLine="720"/>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t>ASL II:</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Sound and Fury</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At Home with Bob and Michelle = 1 hour</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Children of a Lesser God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Sweet Nothings in my Ear</w:t>
      </w:r>
      <w:r w:rsidRPr="00200E74">
        <w:rPr>
          <w:rFonts w:ascii="Times New Roman" w:eastAsia="Times New Roman" w:hAnsi="Times New Roman" w:cs="Times New Roman"/>
          <w:sz w:val="28"/>
          <w:szCs w:val="24"/>
        </w:rPr>
        <w:tab/>
        <w:t xml:space="preserve">  = 2 hour</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Love is Never Silent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2B3639" w:rsidRPr="00200E74"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See What I Mean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1 hour</w:t>
      </w:r>
    </w:p>
    <w:p w:rsidR="002B3639" w:rsidRPr="00200E74" w:rsidRDefault="002B3639" w:rsidP="002B3639">
      <w:pPr>
        <w:spacing w:after="0"/>
        <w:ind w:firstLine="720"/>
        <w:rPr>
          <w:rFonts w:ascii="Times New Roman" w:eastAsia="Times New Roman" w:hAnsi="Times New Roman" w:cs="Times New Roman"/>
          <w:sz w:val="28"/>
          <w:szCs w:val="24"/>
        </w:rPr>
      </w:pPr>
    </w:p>
    <w:p w:rsidR="002B3639" w:rsidRPr="00200E74" w:rsidRDefault="002B3639" w:rsidP="002B3639">
      <w:pPr>
        <w:spacing w:after="0"/>
        <w:ind w:firstLine="720"/>
        <w:rPr>
          <w:rFonts w:ascii="Times New Roman" w:eastAsia="Times New Roman" w:hAnsi="Times New Roman" w:cs="Times New Roman"/>
          <w:sz w:val="28"/>
          <w:szCs w:val="24"/>
        </w:rPr>
      </w:pPr>
    </w:p>
    <w:p w:rsidR="002B3639" w:rsidRDefault="002B3639" w:rsidP="002B3639">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have other opportunities to interact in the Deaf Community should contact the instructor for approval. </w:t>
      </w:r>
    </w:p>
    <w:p w:rsidR="00D90FEA" w:rsidRPr="00200E74" w:rsidRDefault="00D90FEA" w:rsidP="002B3639">
      <w:pPr>
        <w:spacing w:after="0"/>
        <w:ind w:firstLine="720"/>
        <w:rPr>
          <w:rFonts w:ascii="Times New Roman" w:eastAsia="Times New Roman" w:hAnsi="Times New Roman" w:cs="Times New Roman"/>
          <w:sz w:val="28"/>
          <w:szCs w:val="24"/>
        </w:rPr>
      </w:pPr>
    </w:p>
    <w:p w:rsidR="002B3639" w:rsidRPr="00200E74" w:rsidRDefault="002B3639" w:rsidP="002B3639">
      <w:pPr>
        <w:spacing w:after="0"/>
        <w:jc w:val="center"/>
        <w:rPr>
          <w:rFonts w:ascii="Calibri" w:eastAsia="Times New Roman" w:hAnsi="Calibri" w:cs="Times New Roman"/>
          <w:b/>
          <w:i/>
          <w:sz w:val="52"/>
          <w:szCs w:val="24"/>
          <w:u w:val="single"/>
        </w:rPr>
      </w:pPr>
      <w:r w:rsidRPr="00200E74">
        <w:rPr>
          <w:rFonts w:ascii="Times New Roman" w:eastAsia="Times New Roman" w:hAnsi="Times New Roman" w:cs="Times New Roman"/>
          <w:b/>
          <w:i/>
          <w:sz w:val="52"/>
          <w:szCs w:val="24"/>
          <w:u w:val="single"/>
        </w:rPr>
        <w:lastRenderedPageBreak/>
        <w:t>Contact Hour Summary Sheet</w:t>
      </w:r>
    </w:p>
    <w:p w:rsidR="002B3639" w:rsidRPr="00200E74" w:rsidRDefault="002B3639" w:rsidP="002B3639">
      <w:pPr>
        <w:spacing w:after="0"/>
        <w:jc w:val="center"/>
        <w:rPr>
          <w:rFonts w:ascii="Times New Roman" w:eastAsia="Times New Roman" w:hAnsi="Times New Roman" w:cs="Times New Roman"/>
          <w:b/>
          <w:i/>
          <w:sz w:val="28"/>
          <w:szCs w:val="28"/>
        </w:rPr>
      </w:pPr>
    </w:p>
    <w:p w:rsidR="002B3639" w:rsidRPr="00200E74" w:rsidRDefault="002B3639" w:rsidP="002B3639">
      <w:pPr>
        <w:spacing w:after="0"/>
        <w:jc w:val="both"/>
        <w:rPr>
          <w:rFonts w:ascii="Times New Roman" w:eastAsia="Times New Roman" w:hAnsi="Times New Roman" w:cs="Times New Roman"/>
          <w:sz w:val="28"/>
        </w:rPr>
      </w:pPr>
      <w:r w:rsidRPr="00200E74">
        <w:rPr>
          <w:rFonts w:ascii="Times New Roman" w:eastAsia="Times New Roman" w:hAnsi="Times New Roman" w:cs="Times New Roman"/>
          <w:sz w:val="28"/>
          <w:szCs w:val="24"/>
        </w:rPr>
        <w:tab/>
        <w:t>This sheet must be stapled to the front of each contact hour requirement/summary that you submit.  Sheets must be compiled and handed in during class on the established due date.  All attached information MUST be typed, double-spaced and checked for spelling.</w:t>
      </w:r>
    </w:p>
    <w:p w:rsidR="002B3639" w:rsidRPr="00200E74" w:rsidRDefault="002B3639" w:rsidP="002B3639">
      <w:pPr>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Your Name: ________________________________________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Number of Contact Hours Allowed for Event: 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Event: ____________________________________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Date of Event: _____________________________________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Location of Event: 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Person/Agency/Club/Sponsor/Business/School/Establishment </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In Charge of</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Event: _______________________________________________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Duration of Event: 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Your Personal Overall Satisfaction With Event:</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     </w:t>
      </w:r>
      <w:r w:rsidRPr="00200E74">
        <w:rPr>
          <w:rFonts w:ascii="Times New Roman" w:eastAsia="Times New Roman" w:hAnsi="Times New Roman" w:cs="Times New Roman"/>
          <w:sz w:val="28"/>
          <w:szCs w:val="24"/>
        </w:rPr>
        <w:tab/>
        <w:t>Very satisfied</w:t>
      </w:r>
      <w:r w:rsidRPr="00200E74">
        <w:rPr>
          <w:rFonts w:ascii="Times New Roman" w:eastAsia="Times New Roman" w:hAnsi="Times New Roman" w:cs="Times New Roman"/>
          <w:sz w:val="28"/>
          <w:szCs w:val="24"/>
        </w:rPr>
        <w:tab/>
        <w:t>Not satisfied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Satisfactory</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Cost to attend or participate: 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one deaf person you met at/during the event (required)</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______________________________________</w:t>
      </w:r>
    </w:p>
    <w:p w:rsidR="002B3639" w:rsidRPr="00200E74" w:rsidRDefault="002B3639" w:rsidP="002B3639">
      <w:pP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   Staple ticket stubs/proof of attendance here</w:t>
      </w: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B3639" w:rsidRPr="00200E74" w:rsidRDefault="002B3639" w:rsidP="002B3639">
      <w:pPr>
        <w:spacing w:after="0"/>
        <w:rPr>
          <w:rFonts w:ascii="Arial" w:eastAsia="Times New Roman" w:hAnsi="Arial" w:cs="Arial"/>
          <w:b/>
          <w:sz w:val="28"/>
          <w:szCs w:val="28"/>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lastRenderedPageBreak/>
        <w:t>COURSE WITHDRAWAL:</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1) The last day to drop the course and receive a REFUND is </w:t>
      </w:r>
      <w:r w:rsidR="00D35E4E">
        <w:rPr>
          <w:rFonts w:ascii="Times New Roman" w:eastAsia="Arial Unicode MS" w:hAnsi="Times New Roman" w:cs="Times New Roman"/>
          <w:sz w:val="24"/>
          <w:szCs w:val="24"/>
        </w:rPr>
        <w:t>January 16, 2015</w:t>
      </w:r>
      <w:r w:rsidRPr="00200E74">
        <w:rPr>
          <w:rFonts w:ascii="Times New Roman" w:eastAsia="Arial Unicode MS" w:hAnsi="Times New Roman" w:cs="Times New Roman"/>
          <w:sz w:val="24"/>
          <w:szCs w:val="24"/>
        </w:rPr>
        <w:t>.</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2) You may withdraw yourself with a “W” on or </w:t>
      </w:r>
      <w:r w:rsidR="00D35E4E" w:rsidRPr="00200E74">
        <w:rPr>
          <w:rFonts w:ascii="Times New Roman" w:eastAsia="Arial Unicode MS" w:hAnsi="Times New Roman" w:cs="Times New Roman"/>
          <w:sz w:val="24"/>
          <w:szCs w:val="24"/>
        </w:rPr>
        <w:t>before March</w:t>
      </w:r>
      <w:r w:rsidR="00D35E4E">
        <w:rPr>
          <w:rFonts w:ascii="Times New Roman" w:eastAsia="Arial Unicode MS" w:hAnsi="Times New Roman" w:cs="Times New Roman"/>
          <w:sz w:val="24"/>
          <w:szCs w:val="24"/>
        </w:rPr>
        <w:t xml:space="preserve"> 25, 2015</w:t>
      </w:r>
      <w:r w:rsidRPr="00200E74">
        <w:rPr>
          <w:rFonts w:ascii="Times New Roman" w:eastAsia="Arial Unicode MS" w:hAnsi="Times New Roman" w:cs="Times New Roman"/>
          <w:sz w:val="24"/>
          <w:szCs w:val="24"/>
        </w:rPr>
        <w:t>.  During the week following, if you are identified as not actively participating as defined in your course syllabus, you will be withdrawn with a “WF”.</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3) Students who discontinue attending class without OFFICIALLY withdrawing from the course will receive a grade based upon the total points they have accumulated, usually resulting in a grade of “F”.</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4) Faculty will no longer be able to withdraw students with a “W” or with a “WF”.</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ACTIVE CLASS PARTICIPATION:</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200E74">
        <w:rPr>
          <w:rFonts w:ascii="Times New Roman" w:eastAsia="Arial Unicode MS" w:hAnsi="Times New Roman" w:cs="Times New Roman"/>
          <w:b/>
          <w:color w:val="C00000"/>
          <w:sz w:val="24"/>
          <w:szCs w:val="24"/>
        </w:rPr>
        <w:t>failed to complete</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b/>
          <w:color w:val="C00000"/>
          <w:sz w:val="24"/>
          <w:szCs w:val="24"/>
        </w:rPr>
        <w:t>any combination of 3 assignments and tests</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sz w:val="24"/>
          <w:szCs w:val="24"/>
        </w:rPr>
        <w:t xml:space="preserve">you will not be considered as an active participant in class.  During class practice activities, absolutely no voice will be allowed unless announced by the instructor.  </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CANCELLED CLASSES: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EMERGENCY EVACUATION:</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STUDENT COUNSELING:</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Students who are experiencing difficulty with the course should schedule an appointment with the instructor.  In addition, the college provides a </w:t>
      </w:r>
      <w:smartTag w:uri="urn:schemas-microsoft-com:office:smarttags" w:element="place">
        <w:smartTag w:uri="urn:schemas-microsoft-com:office:smarttags" w:element="PlaceName">
          <w:r w:rsidRPr="00200E74">
            <w:rPr>
              <w:rFonts w:ascii="Times New Roman" w:eastAsia="Arial Unicode MS" w:hAnsi="Times New Roman" w:cs="Times New Roman"/>
              <w:sz w:val="24"/>
              <w:szCs w:val="24"/>
            </w:rPr>
            <w:t>LEARNING</w:t>
          </w:r>
        </w:smartTag>
        <w:r w:rsidRPr="00200E74">
          <w:rPr>
            <w:rFonts w:ascii="Times New Roman" w:eastAsia="Arial Unicode MS" w:hAnsi="Times New Roman" w:cs="Times New Roman"/>
            <w:sz w:val="24"/>
            <w:szCs w:val="24"/>
          </w:rPr>
          <w:t xml:space="preserve"> </w:t>
        </w:r>
        <w:smartTag w:uri="urn:schemas-microsoft-com:office:smarttags" w:element="PlaceName">
          <w:r w:rsidRPr="00200E74">
            <w:rPr>
              <w:rFonts w:ascii="Times New Roman" w:eastAsia="Arial Unicode MS" w:hAnsi="Times New Roman" w:cs="Times New Roman"/>
              <w:sz w:val="24"/>
              <w:szCs w:val="24"/>
            </w:rPr>
            <w:t>SUPPORT</w:t>
          </w:r>
        </w:smartTag>
        <w:r w:rsidRPr="00200E74">
          <w:rPr>
            <w:rFonts w:ascii="Times New Roman" w:eastAsia="Arial Unicode MS" w:hAnsi="Times New Roman" w:cs="Times New Roman"/>
            <w:sz w:val="24"/>
            <w:szCs w:val="24"/>
          </w:rPr>
          <w:t xml:space="preserve"> </w:t>
        </w:r>
        <w:smartTag w:uri="urn:schemas-microsoft-com:office:smarttags" w:element="PlaceType">
          <w:r w:rsidRPr="00200E74">
            <w:rPr>
              <w:rFonts w:ascii="Times New Roman" w:eastAsia="Arial Unicode MS" w:hAnsi="Times New Roman" w:cs="Times New Roman"/>
              <w:sz w:val="24"/>
              <w:szCs w:val="24"/>
            </w:rPr>
            <w:t>CENTER</w:t>
          </w:r>
        </w:smartTag>
      </w:smartTag>
      <w:r w:rsidRPr="00200E74">
        <w:rPr>
          <w:rFonts w:ascii="Times New Roman" w:eastAsia="Arial Unicode MS" w:hAnsi="Times New Roman" w:cs="Times New Roman"/>
          <w:sz w:val="24"/>
          <w:szCs w:val="24"/>
        </w:rPr>
        <w:t xml:space="preserve"> to assist students in becoming more successful.  Individual and group tutoring as well as many other services are available.  Your instructor can give you more details upon request.</w:t>
      </w: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sz w:val="24"/>
          <w:szCs w:val="24"/>
        </w:rPr>
      </w:pP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 xml:space="preserve">ASL TRANSFERABILITY: </w:t>
      </w: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sz w:val="24"/>
          <w:szCs w:val="24"/>
        </w:rPr>
        <w:t xml:space="preserve">ASL (ASL1140C, ASL 1150C) is recognized as a foreign language equivalent by many colleges and universities.  While ASL is generally accepted as an admission requirement at </w:t>
      </w:r>
      <w:smartTag w:uri="urn:schemas-microsoft-com:office:smarttags" w:element="place">
        <w:smartTag w:uri="urn:schemas-microsoft-com:office:smarttags" w:element="State">
          <w:r w:rsidRPr="00200E74">
            <w:rPr>
              <w:rFonts w:ascii="Times New Roman" w:eastAsia="Arial Unicode MS" w:hAnsi="Times New Roman" w:cs="Times New Roman"/>
              <w:sz w:val="24"/>
              <w:szCs w:val="24"/>
            </w:rPr>
            <w:t>Florida</w:t>
          </w:r>
        </w:smartTag>
      </w:smartTag>
      <w:r w:rsidRPr="00200E74">
        <w:rPr>
          <w:rFonts w:ascii="Times New Roman" w:eastAsia="Arial Unicode MS" w:hAnsi="Times New Roman" w:cs="Times New Roman"/>
          <w:sz w:val="24"/>
          <w:szCs w:val="24"/>
        </w:rPr>
        <w:t xml:space="preserve">’s public universities, some university departments require a working knowledge of a more traditional language as a graduation requirement.  </w:t>
      </w:r>
      <w:r w:rsidRPr="00200E74">
        <w:rPr>
          <w:rFonts w:ascii="Times New Roman" w:eastAsia="Arial Unicode MS" w:hAnsi="Times New Roman" w:cs="Times New Roman"/>
          <w:b/>
          <w:sz w:val="24"/>
          <w:szCs w:val="24"/>
        </w:rPr>
        <w:t>You must check with the department chair of the program in which you wish to enroll to determine if ASL credits may be counted towards graduation.</w:t>
      </w:r>
    </w:p>
    <w:p w:rsidR="002B3639" w:rsidRPr="00200E74" w:rsidRDefault="002B3639" w:rsidP="002B3639">
      <w:pPr>
        <w:spacing w:after="0"/>
        <w:rPr>
          <w:rFonts w:ascii="Times New Roman" w:eastAsia="Arial Unicode MS" w:hAnsi="Times New Roman" w:cs="Times New Roman"/>
          <w:b/>
          <w:sz w:val="24"/>
          <w:szCs w:val="24"/>
        </w:rPr>
      </w:pPr>
    </w:p>
    <w:p w:rsidR="002B3639" w:rsidRPr="00766ACF"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8"/>
          <w:szCs w:val="24"/>
        </w:rPr>
        <w:lastRenderedPageBreak/>
        <w:t>GRADING SYSTEM:</w:t>
      </w:r>
      <w:r>
        <w:rPr>
          <w:rFonts w:ascii="Times New Roman" w:eastAsia="Arial Unicode MS" w:hAnsi="Times New Roman" w:cs="Times New Roman"/>
          <w:b/>
          <w:sz w:val="24"/>
          <w:szCs w:val="24"/>
        </w:rPr>
        <w:t xml:space="preserve">    90-100= A,    80-89=B,    70-79=C,    60-69=D,    &lt;60=F</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Your semester grade will be based on:</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Unit Exams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0"/>
          <w:szCs w:val="20"/>
        </w:rPr>
        <w:t>(200 points each for Ch.’s 7&amp;8, 9&amp;10, 11&amp;12</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600 points</w:t>
      </w:r>
    </w:p>
    <w:p w:rsidR="002B3639" w:rsidRPr="00200E74" w:rsidRDefault="002B3639" w:rsidP="002B3639">
      <w:pPr>
        <w:spacing w:after="0"/>
        <w:ind w:right="-36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1 </w:t>
      </w:r>
      <w:r w:rsidR="00D35E4E">
        <w:rPr>
          <w:rFonts w:ascii="Times New Roman" w:eastAsia="Arial Unicode MS" w:hAnsi="Times New Roman" w:cs="Times New Roman"/>
          <w:sz w:val="24"/>
          <w:szCs w:val="24"/>
        </w:rPr>
        <w:t>Test</w:t>
      </w:r>
      <w:r w:rsidRPr="00200E74">
        <w:rPr>
          <w:rFonts w:ascii="Times New Roman" w:eastAsia="Arial Unicode MS" w:hAnsi="Times New Roman" w:cs="Times New Roman"/>
          <w:sz w:val="24"/>
          <w:szCs w:val="24"/>
        </w:rPr>
        <w:t xml:space="preserve"> on the outside reading book (</w:t>
      </w:r>
      <w:r w:rsidRPr="00200E74">
        <w:rPr>
          <w:rFonts w:ascii="Times New Roman" w:eastAsia="Arial Unicode MS" w:hAnsi="Times New Roman" w:cs="Times New Roman"/>
          <w:sz w:val="24"/>
          <w:szCs w:val="24"/>
          <w:u w:val="single"/>
        </w:rPr>
        <w:t>Loss for Words</w:t>
      </w:r>
      <w:r w:rsidRPr="00200E74">
        <w:rPr>
          <w:rFonts w:ascii="Times New Roman" w:eastAsia="Arial Unicode MS" w:hAnsi="Times New Roman" w:cs="Times New Roman"/>
          <w:sz w:val="24"/>
          <w:szCs w:val="24"/>
        </w:rPr>
        <w:t>)</w:t>
      </w:r>
      <w:r w:rsidRPr="00200E74">
        <w:rPr>
          <w:rFonts w:ascii="Times New Roman" w:eastAsia="Arial Unicode MS" w:hAnsi="Times New Roman" w:cs="Times New Roman"/>
          <w:sz w:val="24"/>
          <w:szCs w:val="24"/>
        </w:rPr>
        <w:tab/>
        <w:t xml:space="preserve">100 points     </w:t>
      </w:r>
    </w:p>
    <w:p w:rsidR="002B3639" w:rsidRPr="00200E74" w:rsidRDefault="002B3639" w:rsidP="002B3639">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2 Expressive signing video</w:t>
      </w:r>
      <w:r w:rsidRPr="00200E74">
        <w:rPr>
          <w:rFonts w:ascii="Times New Roman" w:eastAsia="Arial Unicode MS" w:hAnsi="Times New Roman" w:cs="Times New Roman"/>
          <w:sz w:val="24"/>
          <w:szCs w:val="24"/>
        </w:rPr>
        <w:t xml:space="preserve"> project</w:t>
      </w:r>
      <w:r>
        <w:rPr>
          <w:rFonts w:ascii="Times New Roman" w:eastAsia="Arial Unicode MS" w:hAnsi="Times New Roman" w:cs="Times New Roman"/>
          <w:sz w:val="24"/>
          <w:szCs w:val="24"/>
        </w:rPr>
        <w:t>s</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 xml:space="preserve"> (50 + 50 Pts. each)</w:t>
      </w:r>
      <w:r w:rsidRPr="00200E74">
        <w:rPr>
          <w:rFonts w:ascii="Times New Roman" w:eastAsia="Arial Unicode MS" w:hAnsi="Times New Roman" w:cs="Times New Roman"/>
          <w:sz w:val="24"/>
          <w:szCs w:val="24"/>
        </w:rPr>
        <w:tab/>
        <w:t>100 points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Tests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on Fingerspelling and/or Numbers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300 points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20 contac</w:t>
      </w:r>
      <w:r>
        <w:rPr>
          <w:rFonts w:ascii="Times New Roman" w:eastAsia="Arial Unicode MS" w:hAnsi="Times New Roman" w:cs="Times New Roman"/>
          <w:sz w:val="24"/>
          <w:szCs w:val="24"/>
        </w:rPr>
        <w:t>t hours (written reaction paper for each event</w:t>
      </w:r>
      <w:r w:rsidRPr="00200E74">
        <w:rPr>
          <w:rFonts w:ascii="Times New Roman" w:eastAsia="Arial Unicode MS" w:hAnsi="Times New Roman" w:cs="Times New Roman"/>
          <w:sz w:val="24"/>
          <w:szCs w:val="24"/>
        </w:rPr>
        <w:t>)</w:t>
      </w:r>
      <w:r w:rsidRPr="00200E74">
        <w:rPr>
          <w:rFonts w:ascii="Times New Roman" w:eastAsia="Arial Unicode MS" w:hAnsi="Times New Roman" w:cs="Times New Roman"/>
          <w:sz w:val="24"/>
          <w:szCs w:val="24"/>
        </w:rPr>
        <w:tab/>
        <w:t>200 points</w:t>
      </w:r>
    </w:p>
    <w:p w:rsidR="002B3639" w:rsidRPr="00200E74" w:rsidRDefault="002B3639" w:rsidP="002B3639">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Comprehensive semester final exam</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 xml:space="preserve">200 </w:t>
      </w:r>
      <w:r w:rsidRPr="00200E74">
        <w:rPr>
          <w:rFonts w:ascii="Times New Roman" w:eastAsia="Arial Unicode MS" w:hAnsi="Times New Roman" w:cs="Times New Roman"/>
          <w:sz w:val="24"/>
          <w:szCs w:val="24"/>
        </w:rPr>
        <w:t>points</w:t>
      </w:r>
    </w:p>
    <w:p w:rsidR="002B3639" w:rsidRPr="00200E74" w:rsidRDefault="002B3639" w:rsidP="002B3639">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t xml:space="preserve">           1500 points</w:t>
      </w:r>
    </w:p>
    <w:p w:rsidR="002B3639" w:rsidRPr="00200E74" w:rsidRDefault="002B3639" w:rsidP="002B3639">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bCs/>
          <w:color w:val="C00000"/>
          <w:sz w:val="32"/>
          <w:szCs w:val="24"/>
        </w:rPr>
        <w:t>*  No</w:t>
      </w:r>
      <w:r w:rsidRPr="00200E74">
        <w:rPr>
          <w:rFonts w:ascii="Times New Roman" w:eastAsia="Arial Unicode MS" w:hAnsi="Times New Roman" w:cs="Times New Roman"/>
          <w:sz w:val="24"/>
          <w:szCs w:val="24"/>
        </w:rPr>
        <w:t xml:space="preserve"> make-ups will be provided for these 7 tests without a documented medical excuse. If absent, a missed test will be recorded as a zero.  </w:t>
      </w:r>
    </w:p>
    <w:p w:rsidR="002B3639" w:rsidRPr="00200E74" w:rsidRDefault="002B3639" w:rsidP="002B3639">
      <w:pPr>
        <w:spacing w:after="0"/>
        <w:rPr>
          <w:rFonts w:ascii="Times New Roman" w:eastAsia="Times New Roman" w:hAnsi="Times New Roman" w:cs="Times New Roman"/>
          <w:sz w:val="24"/>
          <w:szCs w:val="24"/>
        </w:rPr>
      </w:pPr>
    </w:p>
    <w:p w:rsidR="002B3639" w:rsidRPr="00200E74" w:rsidRDefault="002B3639" w:rsidP="002B3639">
      <w:pPr>
        <w:spacing w:after="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5"/>
        <w:gridCol w:w="45"/>
      </w:tblGrid>
      <w:tr w:rsidR="002B3639" w:rsidRPr="00200E74" w:rsidTr="00040168">
        <w:trPr>
          <w:gridAfter w:val="1"/>
          <w:tblCellSpacing w:w="15" w:type="dxa"/>
        </w:trPr>
        <w:tc>
          <w:tcPr>
            <w:tcW w:w="0" w:type="auto"/>
            <w:hideMark/>
          </w:tcPr>
          <w:p w:rsidR="002B3639" w:rsidRPr="00200E74" w:rsidRDefault="002B3639" w:rsidP="00040168">
            <w:pPr>
              <w:autoSpaceDE w:val="0"/>
              <w:autoSpaceDN w:val="0"/>
              <w:spacing w:after="0"/>
              <w:jc w:val="center"/>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4"/>
                <w:szCs w:val="24"/>
              </w:rPr>
              <w:t xml:space="preserve">SYLLABUS ADDENDUM </w:t>
            </w:r>
          </w:p>
          <w:p w:rsidR="002B3639" w:rsidRPr="00200E74" w:rsidRDefault="002B3639" w:rsidP="00040168">
            <w:pPr>
              <w:spacing w:after="0"/>
              <w:jc w:val="center"/>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4"/>
                <w:szCs w:val="24"/>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bookmarkStart w:id="0" w:name="drop"/>
            <w:bookmarkEnd w:id="0"/>
            <w:r w:rsidRPr="00200E74">
              <w:rPr>
                <w:rFonts w:ascii="Arial" w:eastAsia="Times New Roman" w:hAnsi="Arial" w:cs="Arial"/>
                <w:b/>
                <w:bCs/>
                <w:color w:val="000000"/>
                <w:sz w:val="20"/>
                <w:szCs w:val="24"/>
              </w:rPr>
              <w:t xml:space="preserve">IMPORTANT COLLEGE POLICY REGARDING COURSE DROP ADD PERIOD AND AUDIT INFORMATION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Students </w:t>
            </w:r>
            <w:r w:rsidRPr="00200E74">
              <w:rPr>
                <w:rFonts w:ascii="Arial" w:eastAsia="Times New Roman" w:hAnsi="Arial" w:cs="Arial"/>
                <w:b/>
                <w:bCs/>
                <w:color w:val="000000"/>
                <w:sz w:val="20"/>
                <w:szCs w:val="24"/>
              </w:rPr>
              <w:t xml:space="preserve">CANNOT </w:t>
            </w:r>
            <w:r w:rsidRPr="00200E74">
              <w:rPr>
                <w:rFonts w:ascii="Arial" w:eastAsia="Times New Roman" w:hAnsi="Arial" w:cs="Arial"/>
                <w:color w:val="000000"/>
                <w:sz w:val="20"/>
                <w:szCs w:val="20"/>
              </w:rPr>
              <w:t xml:space="preserve">add a course following the 1st day the class meets. Students </w:t>
            </w:r>
            <w:r w:rsidRPr="00200E74">
              <w:rPr>
                <w:rFonts w:ascii="Arial" w:eastAsia="Times New Roman" w:hAnsi="Arial" w:cs="Arial"/>
                <w:b/>
                <w:bCs/>
                <w:color w:val="000000"/>
                <w:sz w:val="20"/>
                <w:szCs w:val="24"/>
              </w:rPr>
              <w:t xml:space="preserve">CAN </w:t>
            </w:r>
            <w:r w:rsidRPr="00200E74">
              <w:rPr>
                <w:rFonts w:ascii="Arial" w:eastAsia="Times New Roman" w:hAnsi="Arial" w:cs="Arial"/>
                <w:color w:val="000000"/>
                <w:sz w:val="20"/>
                <w:szCs w:val="20"/>
              </w:rPr>
              <w:t xml:space="preserve">drop a course during the 1st week of class and be eligible for a refund. (See a counselor/advisor to finalize your schedule, so you won't be left without the classes you want or need). Students may not change from credit to audit status after the end of the first week of classes. Online classes may be added through the standard drop – add period for that course.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bookmarkStart w:id="1" w:name="grading"/>
            <w:bookmarkEnd w:id="1"/>
            <w:r w:rsidRPr="00200E74">
              <w:rPr>
                <w:rFonts w:ascii="Arial" w:eastAsia="Times New Roman" w:hAnsi="Arial" w:cs="Arial"/>
                <w:b/>
                <w:bCs/>
                <w:color w:val="000000"/>
                <w:sz w:val="20"/>
                <w:szCs w:val="24"/>
              </w:rPr>
              <w:t xml:space="preserve">GRADING AND REPEAT COURSE POLICIES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State policy specifies that students may not repeat a college credit course for which a grade of “C” or higher has been earned except by appeal to the campus associate provost. Students may repeat a college credit course one time without penalty. At the third attempt, students will pay the full cost of instruction. The full cost of instruction rate for 2009-2010 is $280.39 per credit hour. In addition, at the third attempt students may NOT receive a grade of “I,” “W,” or “X,” but must receive the letter grade earned. This grade will be averaged into the overall grade point average </w:t>
            </w:r>
            <w:r w:rsidRPr="00200E74">
              <w:rPr>
                <w:rFonts w:ascii="Arial" w:eastAsia="Times New Roman" w:hAnsi="Arial" w:cs="Arial"/>
                <w:color w:val="000000"/>
                <w:sz w:val="21"/>
                <w:szCs w:val="21"/>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2" w:name="attend"/>
            <w:bookmarkEnd w:id="2"/>
            <w:r w:rsidRPr="00200E74">
              <w:rPr>
                <w:rFonts w:ascii="Arial" w:eastAsia="Times New Roman" w:hAnsi="Arial" w:cs="Arial"/>
                <w:b/>
                <w:bCs/>
                <w:color w:val="000000"/>
                <w:sz w:val="20"/>
                <w:szCs w:val="20"/>
              </w:rPr>
              <w:t xml:space="preserve">ATTENDANCE/ACTIVE PARTICIPATION/WITHDRAWAL POLICIES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Instructors will verify that students are in attendance during the first two weeks of class. Students classified as “No Show” for both of the first two weeks will be administratively withdrawn for any class which they are not in attendance. Their financial aid will be adjusted based on the updated enrollment status.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through their SPC email address whenever a withdrawal occurs.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Withdrawing after the “Last Day to Withdraw with a Grade of ‘W'” (see link to Academic Calendar below) can have serious consequences. If the student withdraws from a class after the deadline posted in the academic calendar, the student will receive a final grade of ‘WF,' which has the </w:t>
            </w:r>
            <w:r w:rsidRPr="00200E74">
              <w:rPr>
                <w:rFonts w:ascii="Arial" w:eastAsia="Times New Roman" w:hAnsi="Arial" w:cs="Arial"/>
                <w:color w:val="000000"/>
                <w:sz w:val="20"/>
                <w:szCs w:val="20"/>
              </w:rPr>
              <w:lastRenderedPageBreak/>
              <w:t xml:space="preserve">same impact on the student's GPA as a final grade of ‘F.' A ‘WF' grade also could impact the student's financial aid and cause the student to repay some of their financial assistance. If the student is thinking about withdrawing from a class now, the student should consult with an academic advisor or financial assistance counselor first to be sure they understand all the possible outcomes of this decision. </w:t>
            </w:r>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7" w:anchor="top" w:history="1">
              <w:r w:rsidR="002B3639" w:rsidRPr="00200E74">
                <w:rPr>
                  <w:rFonts w:ascii="Arial" w:eastAsia="Times New Roman" w:hAnsi="Arial" w:cs="Arial"/>
                  <w:b/>
                  <w:bCs/>
                  <w:color w:val="0000FF"/>
                  <w:sz w:val="20"/>
                  <w:szCs w:val="20"/>
                  <w:u w:val="single"/>
                </w:rPr>
                <w:t>Return to top</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3" w:name="finaid"/>
            <w:bookmarkEnd w:id="3"/>
            <w:r w:rsidRPr="00200E74">
              <w:rPr>
                <w:rFonts w:ascii="Arial" w:eastAsia="Times New Roman" w:hAnsi="Arial" w:cs="Arial"/>
                <w:b/>
                <w:bCs/>
                <w:color w:val="000000"/>
                <w:sz w:val="20"/>
                <w:szCs w:val="20"/>
              </w:rPr>
              <w:t xml:space="preserve">FEDERAL GUIDELINES RELATED TO FINANCIAL AID AND TOTAL WITHDRAWAL FROM THE COLLEGE </w:t>
            </w:r>
            <w:hyperlink r:id="rId8" w:history="1">
              <w:r w:rsidRPr="00200E74">
                <w:rPr>
                  <w:rFonts w:ascii="Arial" w:eastAsia="Times New Roman" w:hAnsi="Arial" w:cs="Arial"/>
                  <w:b/>
                  <w:bCs/>
                  <w:color w:val="0000FF"/>
                  <w:sz w:val="20"/>
                  <w:szCs w:val="20"/>
                  <w:u w:val="single"/>
                </w:rPr>
                <w:t xml:space="preserve">http://www.spcollege.edu/central/SSFA/HomePage/hdiasbs.htm </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U.S. Department of Education requires students who completely withdraw prior to the 60% point of the term from all classes who have received Federal financial aid, i.e., Federal Pell Grant, Federal Academic Competitiveness Grant (ACG), Federal Stafford Loan, and/or Federal Supplemental Educational Opportunity Grant(SEOG) to repay a portion of their financial aid.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law requires the college to refund to the Department of Education the percentage of financial aid which is determined the student did not earn based on the Return of Title IV (R2T4) formula. The student may also be required to repay funds to the College if they are identified as not actively participating in all of their classes, or if they do not receive at least one final passing grade (D or higher) for the term . </w:t>
            </w:r>
            <w:r w:rsidRPr="00200E74">
              <w:rPr>
                <w:rFonts w:ascii="Arial" w:eastAsia="Times New Roman" w:hAnsi="Arial" w:cs="Arial"/>
                <w:b/>
                <w:bCs/>
                <w:color w:val="000000"/>
                <w:sz w:val="20"/>
                <w:szCs w:val="20"/>
              </w:rPr>
              <w:t xml:space="preserve">Students considering a withdrawal from all classes before the published withdrawal date </w:t>
            </w:r>
            <w:r w:rsidRPr="00200E74">
              <w:rPr>
                <w:rFonts w:ascii="Arial" w:eastAsia="Times New Roman" w:hAnsi="Arial" w:cs="Arial"/>
                <w:color w:val="000000"/>
                <w:sz w:val="20"/>
                <w:szCs w:val="20"/>
              </w:rPr>
              <w:t xml:space="preserve">should consult a financial assistance counselor to understand their options and the consequences of the total withdrawal. For further information regarding this policy and other financial assistance policies we encourage you to visit our website at: </w:t>
            </w:r>
            <w:hyperlink r:id="rId9" w:history="1">
              <w:r w:rsidRPr="00200E74">
                <w:rPr>
                  <w:rFonts w:ascii="Arial" w:eastAsia="Times New Roman" w:hAnsi="Arial" w:cs="Arial"/>
                  <w:b/>
                  <w:bCs/>
                  <w:color w:val="0000FF"/>
                  <w:sz w:val="20"/>
                  <w:szCs w:val="20"/>
                  <w:u w:val="single"/>
                </w:rPr>
                <w:t xml:space="preserve">www.spcollege.edu/getfunds </w:t>
              </w:r>
            </w:hyperlink>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10" w:anchor="top" w:history="1">
              <w:r w:rsidR="002B3639" w:rsidRPr="00200E74">
                <w:rPr>
                  <w:rFonts w:ascii="Arial" w:eastAsia="Times New Roman" w:hAnsi="Arial" w:cs="Arial"/>
                  <w:b/>
                  <w:bCs/>
                  <w:color w:val="0000FF"/>
                  <w:sz w:val="20"/>
                  <w:szCs w:val="20"/>
                  <w:u w:val="single"/>
                </w:rPr>
                <w:t>Return to top</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4" w:name="clastchange"/>
            <w:bookmarkEnd w:id="4"/>
            <w:r w:rsidRPr="00200E74">
              <w:rPr>
                <w:rFonts w:ascii="Arial" w:eastAsia="Times New Roman" w:hAnsi="Arial" w:cs="Arial"/>
                <w:b/>
                <w:bCs/>
                <w:color w:val="000000"/>
                <w:sz w:val="20"/>
                <w:szCs w:val="20"/>
              </w:rPr>
              <w:t xml:space="preserve">COLLEGE LEVEL ACADEMIC SKILLS TEST (CLAST) CHANGES </w:t>
            </w:r>
          </w:p>
          <w:p w:rsidR="002B3639" w:rsidRPr="00200E74" w:rsidRDefault="00D35E4E" w:rsidP="00040168">
            <w:pPr>
              <w:spacing w:before="100" w:beforeAutospacing="1" w:after="100" w:afterAutospacing="1"/>
              <w:rPr>
                <w:rFonts w:ascii="Verdana" w:eastAsia="Times New Roman" w:hAnsi="Verdana" w:cs="Times New Roman"/>
                <w:color w:val="000000"/>
                <w:sz w:val="24"/>
                <w:szCs w:val="24"/>
              </w:rPr>
            </w:pPr>
            <w:r>
              <w:rPr>
                <w:rFonts w:ascii="Arial" w:eastAsia="Times New Roman" w:hAnsi="Arial" w:cs="Arial"/>
                <w:color w:val="000000"/>
                <w:sz w:val="20"/>
                <w:szCs w:val="20"/>
              </w:rPr>
              <w:t>During the</w:t>
            </w:r>
            <w:r w:rsidR="002B3639" w:rsidRPr="00200E74">
              <w:rPr>
                <w:rFonts w:ascii="Arial" w:eastAsia="Times New Roman" w:hAnsi="Arial" w:cs="Arial"/>
                <w:color w:val="000000"/>
                <w:sz w:val="20"/>
                <w:szCs w:val="20"/>
              </w:rPr>
              <w:t xml:space="preserve"> legislative session, the Legislature repealed the Florida Statutes relating to the College-Level Academic Skills Test (CLAST) and eliminated funding for the test. As of July 1, 2009, students will no longer be required to take the CLAST. But to earn an A.A. degree or transfer to or graduate from a bachelor's program, you must still demonstrate college-level proficiency in English language skills, reading, writing/essay and computation skills.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If you have passed any of the CLAST subtests before July 1, 2009, you have met the requirements in those designated areas. If you have not previously passed the CLAST subtests see the following link for alternatives: </w:t>
            </w:r>
            <w:hyperlink r:id="rId11" w:history="1">
              <w:r w:rsidRPr="00200E74">
                <w:rPr>
                  <w:rFonts w:ascii="Arial" w:eastAsia="Times New Roman" w:hAnsi="Arial" w:cs="Arial"/>
                  <w:b/>
                  <w:bCs/>
                  <w:color w:val="0000FF"/>
                  <w:sz w:val="20"/>
                  <w:szCs w:val="20"/>
                  <w:u w:val="single"/>
                </w:rPr>
                <w:t xml:space="preserve">http://www.spcollege.edu/webcentral/CLAST.htm </w:t>
              </w:r>
            </w:hyperlink>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5" w:name="dual"/>
            <w:bookmarkEnd w:id="5"/>
            <w:r w:rsidRPr="00200E74">
              <w:rPr>
                <w:rFonts w:ascii="Arial" w:eastAsia="Times New Roman" w:hAnsi="Arial" w:cs="Arial"/>
                <w:b/>
                <w:bCs/>
                <w:color w:val="000000"/>
                <w:sz w:val="20"/>
                <w:szCs w:val="20"/>
              </w:rPr>
              <w:t xml:space="preserve">DUAL ENROLLMENT, EARLY ADMISSIONS, &amp; EARLY COLLEGE STUDENTS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 Dual Enrollment, Early Admissions, or Early College student may not withdraw from any college level course without consultation with the Early College/Dual Enrollment office. Withdrawal from a course may jeopardize the student's graduation from high school. The Dual Enrollment office can be reached at 727 712-5281 (TS), 727 791-5970 (CL) or 727 394-6000 (SE). </w:t>
            </w:r>
            <w:hyperlink r:id="rId12" w:history="1">
              <w:r w:rsidRPr="00200E74">
                <w:rPr>
                  <w:rFonts w:ascii="Arial" w:eastAsia="Times New Roman" w:hAnsi="Arial" w:cs="Arial"/>
                  <w:b/>
                  <w:bCs/>
                  <w:color w:val="0000FF"/>
                  <w:sz w:val="20"/>
                  <w:szCs w:val="20"/>
                  <w:u w:val="single"/>
                </w:rPr>
                <w:t xml:space="preserve">http://www.spcollege.edu/central/de/index.htm </w:t>
              </w:r>
            </w:hyperlink>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13" w:anchor="top" w:history="1">
              <w:r w:rsidR="002B3639" w:rsidRPr="00200E74">
                <w:rPr>
                  <w:rFonts w:ascii="Arial" w:eastAsia="Times New Roman" w:hAnsi="Arial" w:cs="Arial"/>
                  <w:b/>
                  <w:bCs/>
                  <w:color w:val="0000FF"/>
                  <w:sz w:val="20"/>
                  <w:szCs w:val="20"/>
                  <w:u w:val="single"/>
                </w:rPr>
                <w:t>Return to top</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6" w:name="honesty"/>
            <w:bookmarkEnd w:id="6"/>
            <w:r w:rsidRPr="00200E74">
              <w:rPr>
                <w:rFonts w:ascii="Arial" w:eastAsia="Times New Roman" w:hAnsi="Arial" w:cs="Arial"/>
                <w:b/>
                <w:bCs/>
                <w:color w:val="000000"/>
                <w:sz w:val="20"/>
                <w:szCs w:val="20"/>
              </w:rPr>
              <w:t xml:space="preserve">ACADEMIC HONESTY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14" w:history="1">
              <w:r w:rsidRPr="00200E74">
                <w:rPr>
                  <w:rFonts w:ascii="Arial" w:eastAsia="Times New Roman" w:hAnsi="Arial" w:cs="Arial"/>
                  <w:b/>
                  <w:bCs/>
                  <w:color w:val="0000FF"/>
                  <w:sz w:val="20"/>
                  <w:szCs w:val="20"/>
                  <w:u w:val="single"/>
                </w:rPr>
                <w:t xml:space="preserve">http://www.spcollege.edu/webcentral/catalog/current/stu_affairs_honesty.htm </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7" w:name="expectations"/>
            <w:bookmarkEnd w:id="7"/>
            <w:r w:rsidRPr="00200E74">
              <w:rPr>
                <w:rFonts w:ascii="Arial" w:eastAsia="Times New Roman" w:hAnsi="Arial" w:cs="Arial"/>
                <w:b/>
                <w:bCs/>
                <w:color w:val="000000"/>
                <w:sz w:val="20"/>
                <w:szCs w:val="20"/>
              </w:rPr>
              <w:lastRenderedPageBreak/>
              <w:t xml:space="preserve">STUDENT EXPECTATIONS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All electronic devices such as cell phones, beepers, pagers, and related devices are to be silenced prior to entering the classroom, library, and laboratories to avoid disruption. Use of any device in these areas is a violation of College Policy and subject to disciplinary action.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College computers are intended for academic work. Inappropriate use of computers during class time is prohibited. Students should understand that they may be required to use the Internet for some courses. Furthermore, students may be required to have discussions of class assignments and share papers and other class materials with instructors and classmates via chat rooms and other mechanisms. Therefore, Internet users may be able to access students' work whether the access is secured or unsecured. The College cannot protect students from the type of materials on the Internet or the potential piracy of students' materials. </w:t>
            </w:r>
            <w:r w:rsidRPr="00200E74">
              <w:rPr>
                <w:rFonts w:ascii="Arial" w:eastAsia="Times New Roman" w:hAnsi="Arial" w:cs="Arial"/>
                <w:b/>
                <w:bCs/>
                <w:color w:val="000000"/>
                <w:sz w:val="20"/>
                <w:szCs w:val="20"/>
              </w:rPr>
              <w:br/>
            </w:r>
            <w:r w:rsidRPr="00200E74">
              <w:rPr>
                <w:rFonts w:ascii="Arial" w:eastAsia="Times New Roman" w:hAnsi="Arial" w:cs="Arial"/>
                <w:b/>
                <w:bCs/>
                <w:color w:val="000000"/>
                <w:sz w:val="20"/>
                <w:szCs w:val="20"/>
              </w:rPr>
              <w:br/>
            </w:r>
            <w:hyperlink r:id="rId15"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b/>
                <w:bCs/>
                <w:color w:val="000000"/>
                <w:sz w:val="20"/>
                <w:szCs w:val="20"/>
              </w:rPr>
              <w:t xml:space="preserve"> </w:t>
            </w:r>
          </w:p>
          <w:p w:rsidR="002B3639" w:rsidRPr="00200E74" w:rsidRDefault="002B3639" w:rsidP="00040168">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 </w:t>
            </w:r>
          </w:p>
          <w:p w:rsidR="002B3639" w:rsidRPr="00200E74" w:rsidRDefault="002B3639" w:rsidP="00040168">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t xml:space="preserve">The instructor has the authority to ask a disruptive student to leave the classroom, lab, or delete posts or materials from an online or blended class and to file disciplinary action if disruptive behavior continues.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6" w:anchor="top" w:history="1">
              <w:r w:rsidRPr="00200E74">
                <w:rPr>
                  <w:rFonts w:ascii="Arial" w:eastAsia="Times New Roman" w:hAnsi="Arial" w:cs="Arial"/>
                  <w:b/>
                  <w:bCs/>
                  <w:color w:val="0000FF"/>
                  <w:sz w:val="20"/>
                  <w:szCs w:val="24"/>
                  <w:u w:val="single"/>
                </w:rPr>
                <w:t>Return to top</w:t>
              </w:r>
            </w:hyperlink>
            <w:r w:rsidRPr="00200E74">
              <w:rPr>
                <w:rFonts w:ascii="Arial" w:eastAsia="Times New Roman" w:hAnsi="Arial" w:cs="Arial"/>
                <w:color w:val="000000"/>
                <w:sz w:val="20"/>
                <w:szCs w:val="20"/>
              </w:rPr>
              <w:t xml:space="preserve"> </w:t>
            </w:r>
          </w:p>
          <w:p w:rsidR="002B3639" w:rsidRPr="00200E74" w:rsidRDefault="002B3639" w:rsidP="00040168">
            <w:pPr>
              <w:spacing w:before="100" w:beforeAutospacing="1" w:after="100" w:afterAutospacing="1"/>
              <w:rPr>
                <w:rFonts w:ascii="Verdana" w:eastAsia="Times New Roman" w:hAnsi="Verdana" w:cs="Times New Roman"/>
                <w:color w:val="000000"/>
                <w:sz w:val="24"/>
                <w:szCs w:val="24"/>
              </w:rPr>
            </w:pPr>
            <w:bookmarkStart w:id="8" w:name="onlineguide"/>
            <w:bookmarkEnd w:id="8"/>
            <w:r w:rsidRPr="00200E74">
              <w:rPr>
                <w:rFonts w:ascii="Arial" w:eastAsia="Times New Roman" w:hAnsi="Arial" w:cs="Arial"/>
                <w:b/>
                <w:bCs/>
                <w:color w:val="000000"/>
                <w:sz w:val="20"/>
                <w:szCs w:val="24"/>
              </w:rPr>
              <w:t xml:space="preserve">ONLINE STUDENT PARTICIPATION AND CONDUCT GUIDELINES </w:t>
            </w:r>
          </w:p>
          <w:p w:rsidR="002B3639" w:rsidRPr="00200E74" w:rsidRDefault="002B3639" w:rsidP="00040168">
            <w:pPr>
              <w:spacing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 xml:space="preserve">The practices of courtesy and respect that apply in the on campus classroom also apply online. </w:t>
            </w:r>
          </w:p>
          <w:p w:rsidR="002B3639" w:rsidRPr="00200E74" w:rsidRDefault="002B3639" w:rsidP="00040168">
            <w:pPr>
              <w:spacing w:before="100"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 xml:space="preserve">Any discriminatory, derogatory, or inappropriate comments are unacceptable and subject to the same disciplinary action applied in courses offered on campus.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9" w:name="_Toc202848201"/>
            <w:r w:rsidRPr="00200E74">
              <w:rPr>
                <w:rFonts w:ascii="Arial" w:eastAsia="Times New Roman" w:hAnsi="Arial" w:cs="Arial"/>
                <w:b/>
                <w:bCs/>
                <w:color w:val="000000"/>
                <w:sz w:val="20"/>
                <w:szCs w:val="20"/>
              </w:rPr>
              <w:t xml:space="preserve">EMERGENCY PREPAREDNESS </w:t>
            </w:r>
            <w:bookmarkEnd w:id="9"/>
            <w:r w:rsidRPr="00200E74">
              <w:rPr>
                <w:rFonts w:ascii="Arial" w:eastAsia="Times New Roman" w:hAnsi="Arial" w:cs="Arial"/>
                <w:b/>
                <w:bCs/>
                <w:color w:val="000000"/>
                <w:sz w:val="20"/>
                <w:szCs w:val="20"/>
              </w:rPr>
              <w:t xml:space="preserve">(for students attending classes on campus)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Students should familiarize themselves with the emergency procedures and evacuation routes located in the buildings they use frequently.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7" w:history="1">
              <w:r w:rsidRPr="00200E74">
                <w:rPr>
                  <w:rFonts w:ascii="Arial" w:eastAsia="Times New Roman" w:hAnsi="Arial" w:cs="Arial"/>
                  <w:b/>
                  <w:bCs/>
                  <w:color w:val="0000FF"/>
                  <w:sz w:val="20"/>
                  <w:szCs w:val="20"/>
                  <w:u w:val="single"/>
                </w:rPr>
                <w:t xml:space="preserve">www.spcollege.edu/security </w:t>
              </w:r>
            </w:hyperlink>
            <w:r w:rsidRPr="00200E74">
              <w:rPr>
                <w:rFonts w:ascii="Arial" w:eastAsia="Times New Roman" w:hAnsi="Arial" w:cs="Arial"/>
                <w:color w:val="000000"/>
                <w:sz w:val="20"/>
                <w:szCs w:val="20"/>
              </w:rPr>
              <w:t xml:space="preserve">. In face to face courses your instructor will review the specific campus plans for emergency events.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8"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bookmarkStart w:id="10" w:name="_Toc200857646"/>
            <w:bookmarkStart w:id="11" w:name="_Toc174949649"/>
            <w:bookmarkEnd w:id="10"/>
            <w:r w:rsidRPr="00200E74">
              <w:rPr>
                <w:rFonts w:ascii="Arial" w:eastAsia="Times New Roman" w:hAnsi="Arial" w:cs="Arial"/>
                <w:b/>
                <w:bCs/>
                <w:color w:val="000000"/>
                <w:sz w:val="20"/>
                <w:szCs w:val="24"/>
              </w:rPr>
              <w:t xml:space="preserve">CAMPUS SAFETY AND SECURIT </w:t>
            </w:r>
            <w:bookmarkEnd w:id="11"/>
            <w:r w:rsidRPr="00200E74">
              <w:rPr>
                <w:rFonts w:ascii="Arial" w:eastAsia="Times New Roman" w:hAnsi="Arial" w:cs="Arial"/>
                <w:b/>
                <w:bCs/>
                <w:color w:val="000000"/>
                <w:sz w:val="20"/>
                <w:szCs w:val="24"/>
              </w:rPr>
              <w:t xml:space="preserve">Y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For information on campus safety and security policies please contact </w:t>
            </w:r>
            <w:r w:rsidRPr="00200E74">
              <w:rPr>
                <w:rFonts w:ascii="Arial" w:eastAsia="Times New Roman" w:hAnsi="Arial" w:cs="Arial"/>
                <w:b/>
                <w:bCs/>
                <w:color w:val="000000"/>
                <w:sz w:val="20"/>
                <w:szCs w:val="24"/>
              </w:rPr>
              <w:t xml:space="preserve">727 791-2560 </w:t>
            </w:r>
            <w:r w:rsidRPr="00200E74">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19" w:history="1">
              <w:r w:rsidRPr="00200E74">
                <w:rPr>
                  <w:rFonts w:ascii="Arial" w:eastAsia="Times New Roman" w:hAnsi="Arial" w:cs="Arial"/>
                  <w:b/>
                  <w:bCs/>
                  <w:color w:val="0000FF"/>
                  <w:sz w:val="20"/>
                  <w:szCs w:val="24"/>
                  <w:u w:val="single"/>
                </w:rPr>
                <w:t xml:space="preserve">http://www.spcollege.edu/tsc/security.htm </w:t>
              </w:r>
            </w:hyperlink>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bookmarkStart w:id="12" w:name="predatorinfo"/>
            <w:bookmarkEnd w:id="12"/>
            <w:r w:rsidRPr="00200E74">
              <w:rPr>
                <w:rFonts w:ascii="Arial" w:eastAsia="Times New Roman" w:hAnsi="Arial" w:cs="Arial"/>
                <w:b/>
                <w:bCs/>
                <w:color w:val="000000"/>
                <w:sz w:val="20"/>
                <w:szCs w:val="24"/>
              </w:rPr>
              <w:lastRenderedPageBreak/>
              <w:t xml:space="preserve">SEXUAL PREDATOR INFORMATION </w:t>
            </w:r>
          </w:p>
          <w:p w:rsidR="002B3639" w:rsidRPr="00200E74" w:rsidRDefault="002B3639" w:rsidP="00040168">
            <w:pPr>
              <w:spacing w:after="0"/>
              <w:rPr>
                <w:rFonts w:ascii="Times New Roman" w:eastAsia="Times New Roman" w:hAnsi="Times New Roman" w:cs="Times New Roman"/>
                <w:sz w:val="24"/>
                <w:szCs w:val="24"/>
              </w:rPr>
            </w:pPr>
            <w:r w:rsidRPr="00200E74">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0" w:history="1">
              <w:r w:rsidRPr="00200E74">
                <w:rPr>
                  <w:rFonts w:ascii="Arial" w:eastAsia="Times New Roman" w:hAnsi="Arial" w:cs="Arial"/>
                  <w:b/>
                  <w:bCs/>
                  <w:color w:val="0000FF"/>
                  <w:sz w:val="20"/>
                  <w:szCs w:val="24"/>
                  <w:u w:val="single"/>
                </w:rPr>
                <w:t>http://offender.fdle.state.fl.us/offender/homepage.do</w:t>
              </w:r>
              <w:r w:rsidRPr="00200E74">
                <w:rPr>
                  <w:rFonts w:ascii="Arial" w:eastAsia="Times New Roman" w:hAnsi="Arial" w:cs="Arial"/>
                  <w:b/>
                  <w:bCs/>
                  <w:color w:val="0000FF"/>
                  <w:sz w:val="20"/>
                  <w:szCs w:val="20"/>
                  <w:u w:val="single"/>
                </w:rPr>
                <w:br/>
              </w:r>
            </w:hyperlink>
          </w:p>
          <w:p w:rsidR="002B3639" w:rsidRPr="00200E74" w:rsidRDefault="00D90FEA" w:rsidP="00040168">
            <w:pPr>
              <w:spacing w:after="0"/>
              <w:rPr>
                <w:rFonts w:ascii="Arial" w:eastAsia="Times New Roman" w:hAnsi="Arial" w:cs="Arial"/>
                <w:b/>
                <w:bCs/>
                <w:color w:val="0000FF"/>
                <w:sz w:val="20"/>
                <w:szCs w:val="24"/>
              </w:rPr>
            </w:pPr>
            <w:hyperlink r:id="rId21" w:anchor="top" w:history="1">
              <w:r w:rsidR="002B3639" w:rsidRPr="00200E74">
                <w:rPr>
                  <w:rFonts w:ascii="Arial" w:eastAsia="Times New Roman" w:hAnsi="Arial" w:cs="Arial"/>
                  <w:b/>
                  <w:bCs/>
                  <w:color w:val="0000FF"/>
                  <w:sz w:val="20"/>
                  <w:szCs w:val="24"/>
                  <w:u w:val="single"/>
                </w:rPr>
                <w:t>Return to top</w:t>
              </w:r>
            </w:hyperlink>
            <w:r w:rsidR="002B3639" w:rsidRPr="00200E74">
              <w:rPr>
                <w:rFonts w:ascii="Arial" w:eastAsia="Times New Roman" w:hAnsi="Arial" w:cs="Arial"/>
                <w:b/>
                <w:bCs/>
                <w:color w:val="0000FF"/>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p>
          <w:p w:rsidR="002B3639" w:rsidRPr="00200E74" w:rsidRDefault="002B3639" w:rsidP="00040168">
            <w:pPr>
              <w:spacing w:after="0"/>
              <w:rPr>
                <w:rFonts w:ascii="Times New Roman" w:eastAsia="Times New Roman" w:hAnsi="Times New Roman" w:cs="Times New Roman"/>
                <w:color w:val="000000"/>
                <w:sz w:val="24"/>
                <w:szCs w:val="24"/>
              </w:rPr>
            </w:pPr>
            <w:bookmarkStart w:id="13" w:name="accommodations"/>
            <w:bookmarkEnd w:id="13"/>
            <w:r w:rsidRPr="00200E74">
              <w:rPr>
                <w:rFonts w:ascii="Arial" w:eastAsia="Times New Roman" w:hAnsi="Arial" w:cs="Arial"/>
                <w:b/>
                <w:bCs/>
                <w:color w:val="000000"/>
                <w:sz w:val="20"/>
                <w:szCs w:val="24"/>
              </w:rPr>
              <w:t>SPECIAL ACCOMMODATIONS</w:t>
            </w:r>
            <w:r w:rsidRPr="00200E74">
              <w:rPr>
                <w:rFonts w:ascii="Arial" w:eastAsia="Times New Roman" w:hAnsi="Arial" w:cs="Arial"/>
                <w:color w:val="000000"/>
                <w:sz w:val="20"/>
                <w:szCs w:val="20"/>
              </w:rPr>
              <w:br/>
              <w:t xml:space="preserve">If you wish to request accommodations as a student with a </w:t>
            </w:r>
            <w:r w:rsidRPr="00200E74">
              <w:rPr>
                <w:rFonts w:ascii="Arial" w:eastAsia="Times New Roman" w:hAnsi="Arial" w:cs="Arial"/>
                <w:b/>
                <w:bCs/>
                <w:color w:val="000000"/>
                <w:sz w:val="20"/>
                <w:szCs w:val="24"/>
              </w:rPr>
              <w:t xml:space="preserve">documented </w:t>
            </w:r>
            <w:r w:rsidRPr="00200E74">
              <w:rPr>
                <w:rFonts w:ascii="Arial" w:eastAsia="Times New Roman" w:hAnsi="Arial" w:cs="Arial"/>
                <w:color w:val="000000"/>
                <w:sz w:val="20"/>
                <w:szCs w:val="20"/>
              </w:rPr>
              <w:t xml:space="preserve">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or 341-4532 (AC), 341-7965 (DT). </w:t>
            </w:r>
            <w:hyperlink r:id="rId22" w:history="1">
              <w:r w:rsidRPr="00200E74">
                <w:rPr>
                  <w:rFonts w:ascii="Arial" w:eastAsia="Times New Roman" w:hAnsi="Arial" w:cs="Arial"/>
                  <w:b/>
                  <w:bCs/>
                  <w:color w:val="0000FF"/>
                  <w:sz w:val="20"/>
                  <w:szCs w:val="24"/>
                  <w:u w:val="single"/>
                </w:rPr>
                <w:t xml:space="preserve">http://www.spcollege.edu/central/ossd </w:t>
              </w:r>
            </w:hyperlink>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14" w:name="maint"/>
            <w:bookmarkEnd w:id="14"/>
            <w:r w:rsidRPr="00200E74">
              <w:rPr>
                <w:rFonts w:ascii="Arial" w:eastAsia="Times New Roman" w:hAnsi="Arial" w:cs="Arial"/>
                <w:b/>
                <w:bCs/>
                <w:color w:val="000000"/>
                <w:sz w:val="20"/>
                <w:szCs w:val="20"/>
              </w:rPr>
              <w:t xml:space="preserve">ANGEL MAINTENANCE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From time to time the ANGEL system will be completely unavailable due to scheduled maintenance: dates and times of the maintenance schedule will be posted on the Angel web site.</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br/>
            </w:r>
            <w:hyperlink r:id="rId23"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bookmarkStart w:id="15" w:name="services"/>
            <w:bookmarkEnd w:id="15"/>
            <w:r w:rsidRPr="00200E74">
              <w:rPr>
                <w:rFonts w:ascii="Arial" w:eastAsia="Times New Roman" w:hAnsi="Arial" w:cs="Arial"/>
                <w:b/>
                <w:bCs/>
                <w:color w:val="000000"/>
                <w:sz w:val="20"/>
                <w:szCs w:val="20"/>
              </w:rPr>
              <w:t xml:space="preserve">OTHER SUPPORT SERVICES: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COLLEGE CALENDAR </w:t>
            </w:r>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24" w:history="1">
              <w:r w:rsidR="002B3639" w:rsidRPr="00200E74">
                <w:rPr>
                  <w:rFonts w:ascii="Arial" w:eastAsia="Times New Roman" w:hAnsi="Arial" w:cs="Arial"/>
                  <w:b/>
                  <w:bCs/>
                  <w:color w:val="0000FF"/>
                  <w:sz w:val="20"/>
                  <w:szCs w:val="20"/>
                  <w:u w:val="single"/>
                </w:rPr>
                <w:t xml:space="preserve">http://www.spcollege.edu/webcentral/admit/dates.htm </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12"/>
                <w:szCs w:val="12"/>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M.M. BENNETT LIBRARIES </w:t>
            </w:r>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25" w:history="1">
              <w:r w:rsidR="002B3639" w:rsidRPr="00200E74">
                <w:rPr>
                  <w:rFonts w:ascii="Arial" w:eastAsia="Times New Roman" w:hAnsi="Arial" w:cs="Arial"/>
                  <w:b/>
                  <w:bCs/>
                  <w:color w:val="0000FF"/>
                  <w:sz w:val="20"/>
                  <w:szCs w:val="20"/>
                  <w:u w:val="single"/>
                </w:rPr>
                <w:t xml:space="preserve">http://www.spcollege.edu/central/libonline/ </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8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CAREER DEVELOPMENT SERVICES </w:t>
            </w:r>
          </w:p>
          <w:p w:rsidR="002B3639" w:rsidRPr="00200E74" w:rsidRDefault="00D90FEA" w:rsidP="00040168">
            <w:pPr>
              <w:autoSpaceDE w:val="0"/>
              <w:autoSpaceDN w:val="0"/>
              <w:spacing w:after="0"/>
              <w:rPr>
                <w:rFonts w:ascii="Times New Roman" w:eastAsia="Times New Roman" w:hAnsi="Times New Roman" w:cs="Times New Roman"/>
                <w:color w:val="000000"/>
                <w:sz w:val="20"/>
                <w:szCs w:val="20"/>
              </w:rPr>
            </w:pPr>
            <w:hyperlink r:id="rId26" w:history="1">
              <w:r w:rsidR="002B3639" w:rsidRPr="00200E74">
                <w:rPr>
                  <w:rFonts w:ascii="Arial" w:eastAsia="Times New Roman" w:hAnsi="Arial" w:cs="Arial"/>
                  <w:b/>
                  <w:bCs/>
                  <w:color w:val="0000FF"/>
                  <w:sz w:val="20"/>
                  <w:szCs w:val="20"/>
                  <w:u w:val="single"/>
                </w:rPr>
                <w:t xml:space="preserve">http://www.spcollege.edu/Central/Career/OCDS/index.shtm </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xml:space="preserve">  </w:t>
            </w:r>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INTERNATIONAL STUDENT SERVICES</w:t>
            </w:r>
            <w:r w:rsidRPr="00200E74">
              <w:rPr>
                <w:rFonts w:ascii="Times New Roman" w:eastAsia="Times New Roman" w:hAnsi="Times New Roman" w:cs="Times New Roman"/>
                <w:color w:val="000000"/>
                <w:sz w:val="24"/>
                <w:szCs w:val="24"/>
              </w:rPr>
              <w:br/>
            </w:r>
            <w:hyperlink r:id="rId27" w:history="1">
              <w:r w:rsidRPr="00200E74">
                <w:rPr>
                  <w:rFonts w:ascii="Arial" w:eastAsia="Times New Roman" w:hAnsi="Arial" w:cs="Arial"/>
                  <w:b/>
                  <w:bCs/>
                  <w:color w:val="0000FF"/>
                  <w:sz w:val="20"/>
                  <w:szCs w:val="20"/>
                  <w:u w:val="single"/>
                </w:rPr>
                <w:t>http://www.spcollege.edu/central/international/</w:t>
              </w:r>
            </w:hyperlink>
          </w:p>
          <w:p w:rsidR="002B3639" w:rsidRPr="00200E74" w:rsidRDefault="002B3639" w:rsidP="00040168">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LEARNING SUPPORT CENTERS (Tutorial Services) </w:t>
            </w:r>
          </w:p>
          <w:p w:rsidR="002B3639" w:rsidRPr="00200E74" w:rsidRDefault="00D90FEA" w:rsidP="00040168">
            <w:pPr>
              <w:spacing w:after="0"/>
              <w:rPr>
                <w:rFonts w:ascii="Times New Roman" w:eastAsia="Times New Roman" w:hAnsi="Times New Roman" w:cs="Times New Roman"/>
                <w:color w:val="000000"/>
                <w:sz w:val="24"/>
                <w:szCs w:val="24"/>
              </w:rPr>
            </w:pPr>
            <w:hyperlink r:id="rId28" w:history="1">
              <w:r w:rsidR="002B3639" w:rsidRPr="00200E74">
                <w:rPr>
                  <w:rFonts w:ascii="Arial" w:eastAsia="Times New Roman" w:hAnsi="Arial" w:cs="Arial"/>
                  <w:b/>
                  <w:bCs/>
                  <w:color w:val="0000FF"/>
                  <w:sz w:val="20"/>
                  <w:szCs w:val="24"/>
                  <w:u w:val="single"/>
                </w:rPr>
                <w:t xml:space="preserve">http://www.spcollege.edu/webcentral/resource/supplemental.htm </w:t>
              </w:r>
            </w:hyperlink>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DOWNTOWN LEARNING SUPPORT CENTER and STUDY HALL </w:t>
            </w:r>
          </w:p>
          <w:p w:rsidR="002B3639" w:rsidRPr="00200E74" w:rsidRDefault="00D90FEA" w:rsidP="00040168">
            <w:pPr>
              <w:spacing w:after="0"/>
              <w:rPr>
                <w:rFonts w:ascii="Times New Roman" w:eastAsia="Times New Roman" w:hAnsi="Times New Roman" w:cs="Times New Roman"/>
                <w:color w:val="000000"/>
                <w:sz w:val="24"/>
                <w:szCs w:val="24"/>
              </w:rPr>
            </w:pPr>
            <w:hyperlink r:id="rId29" w:history="1">
              <w:r w:rsidR="002B3639" w:rsidRPr="00200E74">
                <w:rPr>
                  <w:rFonts w:ascii="Arial" w:eastAsia="Times New Roman" w:hAnsi="Arial" w:cs="Arial"/>
                  <w:b/>
                  <w:bCs/>
                  <w:color w:val="0000FF"/>
                  <w:sz w:val="20"/>
                  <w:szCs w:val="24"/>
                  <w:u w:val="single"/>
                </w:rPr>
                <w:t xml:space="preserve">http://www.spcollege.edu/downtown/services-tutoring.htm </w:t>
              </w:r>
            </w:hyperlink>
          </w:p>
          <w:p w:rsidR="002B3639" w:rsidRPr="00200E74" w:rsidRDefault="002B3639" w:rsidP="00040168">
            <w:pPr>
              <w:spacing w:after="0"/>
              <w:rPr>
                <w:rFonts w:ascii="Times New Roman" w:eastAsia="Times New Roman" w:hAnsi="Times New Roman" w:cs="Times New Roman"/>
                <w:color w:val="000000"/>
                <w:sz w:val="24"/>
                <w:szCs w:val="24"/>
              </w:rPr>
            </w:pPr>
            <w:r w:rsidRPr="00200E74">
              <w:rPr>
                <w:rFonts w:ascii="Times New Roman" w:eastAsia="Times New Roman" w:hAnsi="Times New Roman" w:cs="Times New Roman"/>
                <w:color w:val="000000"/>
                <w:sz w:val="24"/>
                <w:szCs w:val="24"/>
              </w:rPr>
              <w:t> </w:t>
            </w:r>
          </w:p>
          <w:p w:rsidR="002B3639" w:rsidRPr="00200E74" w:rsidRDefault="00D90FEA" w:rsidP="00040168">
            <w:pPr>
              <w:spacing w:after="0"/>
              <w:rPr>
                <w:rFonts w:ascii="Times New Roman" w:eastAsia="Times New Roman" w:hAnsi="Times New Roman" w:cs="Times New Roman"/>
                <w:color w:val="000000"/>
                <w:sz w:val="24"/>
                <w:szCs w:val="24"/>
              </w:rPr>
            </w:pPr>
            <w:hyperlink r:id="rId30" w:anchor="top" w:history="1">
              <w:r w:rsidR="002B3639" w:rsidRPr="00200E74">
                <w:rPr>
                  <w:rFonts w:ascii="Arial" w:eastAsia="Times New Roman" w:hAnsi="Arial" w:cs="Arial"/>
                  <w:b/>
                  <w:bCs/>
                  <w:color w:val="0000FF"/>
                  <w:sz w:val="24"/>
                  <w:szCs w:val="24"/>
                  <w:u w:val="single"/>
                </w:rPr>
                <w:t>Return to top</w:t>
              </w:r>
            </w:hyperlink>
          </w:p>
        </w:tc>
      </w:tr>
      <w:tr w:rsidR="002B3639" w:rsidRPr="00200E74" w:rsidTr="00040168">
        <w:trPr>
          <w:tblCellSpacing w:w="15" w:type="dxa"/>
        </w:trPr>
        <w:tc>
          <w:tcPr>
            <w:tcW w:w="0" w:type="auto"/>
            <w:gridSpan w:val="2"/>
            <w:hideMark/>
          </w:tcPr>
          <w:p w:rsidR="002B3639" w:rsidRPr="00200E74" w:rsidRDefault="002B3639" w:rsidP="00040168">
            <w:pPr>
              <w:spacing w:after="0"/>
              <w:rPr>
                <w:rFonts w:ascii="Verdana" w:eastAsia="Times New Roman" w:hAnsi="Verdana" w:cs="Times New Roman"/>
                <w:color w:val="000000"/>
                <w:sz w:val="24"/>
                <w:szCs w:val="24"/>
              </w:rPr>
            </w:pPr>
          </w:p>
        </w:tc>
      </w:tr>
    </w:tbl>
    <w:p w:rsidR="002B3639" w:rsidRPr="00200E74" w:rsidRDefault="00D90FEA" w:rsidP="002B3639">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pict>
          <v:rect id="_x0000_i1025" style="width:0;height:1.5pt" o:hralign="center" o:hrstd="t" o:hr="t" fillcolor="#a0a0a0" stroked="f"/>
        </w:pict>
      </w:r>
    </w:p>
    <w:p w:rsidR="002B3639" w:rsidRPr="00200E74" w:rsidRDefault="002B3639" w:rsidP="002B3639">
      <w:pPr>
        <w:spacing w:before="100" w:beforeAutospacing="1" w:after="100" w:afterAutospacing="1"/>
        <w:jc w:val="center"/>
        <w:rPr>
          <w:rFonts w:ascii="Verdana" w:eastAsia="Times New Roman" w:hAnsi="Verdana" w:cs="Times New Roman"/>
          <w:color w:val="000000"/>
          <w:sz w:val="24"/>
          <w:szCs w:val="24"/>
        </w:rPr>
      </w:pPr>
      <w:r w:rsidRPr="00200E74">
        <w:rPr>
          <w:rFonts w:ascii="Verdana" w:eastAsia="Times New Roman" w:hAnsi="Verdana" w:cs="Times New Roman"/>
          <w:color w:val="000000"/>
          <w:sz w:val="15"/>
          <w:szCs w:val="15"/>
        </w:rPr>
        <w:t>2012, All Rights Reserved, St. Petersburg College</w:t>
      </w:r>
      <w:r w:rsidRPr="00200E74">
        <w:rPr>
          <w:rFonts w:ascii="Verdana" w:eastAsia="Times New Roman" w:hAnsi="Verdana" w:cs="Times New Roman"/>
          <w:color w:val="000000"/>
          <w:sz w:val="15"/>
          <w:szCs w:val="15"/>
        </w:rPr>
        <w:br/>
        <w:t xml:space="preserve">St. Petersburg College is an </w:t>
      </w:r>
      <w:r w:rsidRPr="00200E74">
        <w:rPr>
          <w:rFonts w:ascii="Verdana" w:eastAsia="Times New Roman" w:hAnsi="Verdana" w:cs="Times New Roman"/>
          <w:color w:val="0000FF"/>
          <w:sz w:val="15"/>
          <w:szCs w:val="24"/>
          <w:u w:val="single"/>
        </w:rPr>
        <w:t>Equal Access/Equal Opportunity Institution</w:t>
      </w:r>
    </w:p>
    <w:p w:rsidR="002B3639" w:rsidRPr="00200E74" w:rsidRDefault="002B3639" w:rsidP="002B3639">
      <w:pPr>
        <w:spacing w:before="100" w:beforeAutospacing="1" w:after="100" w:afterAutospacing="1"/>
        <w:jc w:val="center"/>
        <w:rPr>
          <w:rFonts w:ascii="Verdana" w:eastAsia="Times New Roman" w:hAnsi="Verdana" w:cs="Times New Roman"/>
          <w:color w:val="000000"/>
          <w:sz w:val="24"/>
          <w:szCs w:val="24"/>
        </w:rPr>
      </w:pPr>
    </w:p>
    <w:p w:rsidR="002B3639" w:rsidRDefault="002B3639" w:rsidP="002B3639">
      <w:pPr>
        <w:contextualSpacing/>
        <w:rPr>
          <w:rFonts w:ascii="Verdana" w:eastAsia="Times New Roman" w:hAnsi="Verdana" w:cs="Times New Roman"/>
          <w:color w:val="000000"/>
          <w:sz w:val="24"/>
          <w:szCs w:val="24"/>
        </w:rPr>
      </w:pPr>
    </w:p>
    <w:p w:rsidR="00096F5B" w:rsidRPr="00096F5B" w:rsidRDefault="00096F5B" w:rsidP="00096F5B">
      <w:pPr>
        <w:contextualSpacing/>
        <w:jc w:val="center"/>
        <w:rPr>
          <w:rFonts w:ascii="Arial" w:eastAsia="Calibri" w:hAnsi="Arial" w:cs="Arial"/>
          <w:b/>
          <w:sz w:val="28"/>
          <w:szCs w:val="28"/>
        </w:rPr>
      </w:pPr>
      <w:r w:rsidRPr="00096F5B">
        <w:rPr>
          <w:rFonts w:ascii="Arial" w:eastAsia="Calibri" w:hAnsi="Arial" w:cs="Arial"/>
          <w:b/>
          <w:sz w:val="28"/>
          <w:szCs w:val="28"/>
        </w:rPr>
        <w:lastRenderedPageBreak/>
        <w:t>ASL 1150C</w:t>
      </w:r>
    </w:p>
    <w:p w:rsidR="00096F5B" w:rsidRPr="00096F5B" w:rsidRDefault="00096F5B" w:rsidP="00096F5B">
      <w:pPr>
        <w:contextualSpacing/>
        <w:jc w:val="center"/>
        <w:rPr>
          <w:rFonts w:ascii="Arial" w:eastAsia="Calibri" w:hAnsi="Arial" w:cs="Arial"/>
          <w:b/>
          <w:sz w:val="28"/>
          <w:szCs w:val="28"/>
        </w:rPr>
      </w:pPr>
      <w:r w:rsidRPr="00096F5B">
        <w:rPr>
          <w:rFonts w:ascii="Arial" w:eastAsia="Calibri" w:hAnsi="Arial" w:cs="Arial"/>
          <w:b/>
          <w:sz w:val="28"/>
          <w:szCs w:val="28"/>
        </w:rPr>
        <w:t>Intermediate American Sign Language</w:t>
      </w:r>
    </w:p>
    <w:p w:rsidR="00096F5B" w:rsidRPr="00096F5B" w:rsidRDefault="00096F5B" w:rsidP="00096F5B">
      <w:pPr>
        <w:contextualSpacing/>
        <w:jc w:val="center"/>
        <w:rPr>
          <w:rFonts w:ascii="Arial" w:eastAsia="Calibri" w:hAnsi="Arial" w:cs="Arial"/>
          <w:b/>
          <w:sz w:val="28"/>
          <w:szCs w:val="28"/>
        </w:rPr>
      </w:pPr>
      <w:r w:rsidRPr="00096F5B">
        <w:rPr>
          <w:rFonts w:ascii="Arial" w:eastAsia="Calibri" w:hAnsi="Arial" w:cs="Arial"/>
          <w:b/>
          <w:sz w:val="28"/>
          <w:szCs w:val="28"/>
        </w:rPr>
        <w:t>Spring 2015</w:t>
      </w:r>
    </w:p>
    <w:p w:rsidR="00096F5B" w:rsidRPr="00096F5B" w:rsidRDefault="00096F5B" w:rsidP="00096F5B">
      <w:pPr>
        <w:contextualSpacing/>
        <w:rPr>
          <w:rFonts w:ascii="Arial" w:eastAsia="Calibri" w:hAnsi="Arial" w:cs="Arial"/>
          <w:sz w:val="28"/>
          <w:szCs w:val="28"/>
        </w:rPr>
      </w:pPr>
    </w:p>
    <w:p w:rsidR="00096F5B" w:rsidRPr="00096F5B" w:rsidRDefault="00096F5B" w:rsidP="00096F5B">
      <w:pPr>
        <w:contextualSpacing/>
        <w:rPr>
          <w:rFonts w:ascii="Arial" w:eastAsia="Calibri" w:hAnsi="Arial" w:cs="Arial"/>
          <w:sz w:val="28"/>
          <w:szCs w:val="28"/>
        </w:rPr>
      </w:pPr>
    </w:p>
    <w:p w:rsidR="00096F5B" w:rsidRPr="00096F5B" w:rsidRDefault="00096F5B" w:rsidP="00096F5B">
      <w:pPr>
        <w:ind w:right="-180"/>
        <w:contextualSpacing/>
        <w:rPr>
          <w:rFonts w:ascii="Arial" w:eastAsia="Calibri" w:hAnsi="Arial" w:cs="Arial"/>
          <w:sz w:val="24"/>
          <w:szCs w:val="24"/>
        </w:rPr>
      </w:pPr>
      <w:r w:rsidRPr="00096F5B">
        <w:rPr>
          <w:rFonts w:ascii="Arial" w:eastAsia="Calibri" w:hAnsi="Arial" w:cs="Arial"/>
          <w:sz w:val="24"/>
          <w:szCs w:val="24"/>
        </w:rPr>
        <w:t>Week 1:</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  </w:t>
      </w:r>
      <w:r w:rsidRPr="00096F5B">
        <w:rPr>
          <w:rFonts w:ascii="Arial" w:eastAsia="Calibri" w:hAnsi="Arial" w:cs="Arial"/>
          <w:sz w:val="24"/>
          <w:szCs w:val="24"/>
        </w:rPr>
        <w:tab/>
        <w:t>Jan 13 (Tue)</w:t>
      </w:r>
      <w:r w:rsidRPr="00096F5B">
        <w:rPr>
          <w:rFonts w:ascii="Arial" w:eastAsia="Calibri" w:hAnsi="Arial" w:cs="Arial"/>
          <w:sz w:val="24"/>
          <w:szCs w:val="24"/>
        </w:rPr>
        <w:tab/>
        <w:t>Syllabus, Begin Review of ASL 1,</w:t>
      </w:r>
    </w:p>
    <w:p w:rsidR="00096F5B" w:rsidRPr="00096F5B" w:rsidRDefault="00096F5B" w:rsidP="00096F5B">
      <w:pPr>
        <w:ind w:right="-180"/>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096F5B">
        <w:rPr>
          <w:rFonts w:ascii="Arial" w:eastAsia="Calibri" w:hAnsi="Arial" w:cs="Arial"/>
          <w:sz w:val="24"/>
          <w:szCs w:val="24"/>
        </w:rPr>
        <w:t>Vocabulary, Grammar, &amp; Syntax</w:t>
      </w:r>
    </w:p>
    <w:p w:rsidR="00096F5B" w:rsidRPr="00096F5B" w:rsidRDefault="00096F5B" w:rsidP="00096F5B">
      <w:pPr>
        <w:ind w:right="-180"/>
        <w:contextualSpacing/>
        <w:rPr>
          <w:rFonts w:ascii="Arial" w:eastAsia="Calibri" w:hAnsi="Arial" w:cs="Arial"/>
          <w:sz w:val="24"/>
          <w:szCs w:val="24"/>
        </w:rPr>
      </w:pPr>
    </w:p>
    <w:p w:rsidR="00096F5B" w:rsidRPr="00096F5B" w:rsidRDefault="00096F5B" w:rsidP="00096F5B">
      <w:pPr>
        <w:ind w:right="-9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w:t>
      </w:r>
      <w:r w:rsidRPr="00096F5B">
        <w:rPr>
          <w:rFonts w:ascii="Arial" w:eastAsia="Calibri" w:hAnsi="Arial" w:cs="Arial"/>
          <w:sz w:val="24"/>
          <w:szCs w:val="24"/>
        </w:rPr>
        <w:tab/>
        <w:t>Jan 15 (Thu)</w:t>
      </w:r>
      <w:r w:rsidRPr="00096F5B">
        <w:rPr>
          <w:rFonts w:ascii="Arial" w:eastAsia="Calibri" w:hAnsi="Arial" w:cs="Arial"/>
          <w:sz w:val="24"/>
          <w:szCs w:val="24"/>
        </w:rPr>
        <w:tab/>
      </w:r>
      <w:r w:rsidR="00BD7676">
        <w:rPr>
          <w:rFonts w:ascii="Arial" w:eastAsia="Calibri" w:hAnsi="Arial" w:cs="Arial"/>
          <w:sz w:val="24"/>
          <w:szCs w:val="24"/>
        </w:rPr>
        <w:t xml:space="preserve"> </w:t>
      </w:r>
      <w:r w:rsidR="00BD7676">
        <w:rPr>
          <w:rFonts w:ascii="Arial" w:eastAsia="Calibri" w:hAnsi="Arial" w:cs="Arial"/>
          <w:sz w:val="24"/>
          <w:szCs w:val="24"/>
        </w:rPr>
        <w:tab/>
      </w:r>
      <w:r w:rsidRPr="00096F5B">
        <w:rPr>
          <w:rFonts w:ascii="Arial" w:eastAsia="Calibri" w:hAnsi="Arial" w:cs="Arial"/>
          <w:sz w:val="24"/>
          <w:szCs w:val="24"/>
        </w:rPr>
        <w:t xml:space="preserve">Review ASL 1 </w:t>
      </w:r>
    </w:p>
    <w:p w:rsidR="00BD7676" w:rsidRDefault="00096F5B" w:rsidP="00BD7676">
      <w:pPr>
        <w:ind w:right="-540"/>
        <w:contextualSpacing/>
        <w:rPr>
          <w:rFonts w:ascii="Arial" w:eastAsia="Calibri" w:hAnsi="Arial" w:cs="Arial"/>
          <w:sz w:val="20"/>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BD7676">
        <w:rPr>
          <w:rFonts w:ascii="Arial" w:eastAsia="Calibri" w:hAnsi="Arial" w:cs="Arial"/>
          <w:sz w:val="24"/>
          <w:szCs w:val="24"/>
        </w:rPr>
        <w:tab/>
        <w:t xml:space="preserve">UNIT 7: </w:t>
      </w:r>
      <w:r w:rsidRPr="00096F5B">
        <w:rPr>
          <w:rFonts w:ascii="Arial" w:eastAsia="Calibri" w:hAnsi="Arial" w:cs="Arial"/>
          <w:sz w:val="20"/>
          <w:szCs w:val="24"/>
        </w:rPr>
        <w:t xml:space="preserve">“Describing People &amp; </w:t>
      </w:r>
    </w:p>
    <w:p w:rsidR="00096F5B" w:rsidRPr="00096F5B" w:rsidRDefault="00BD7676" w:rsidP="00BD7676">
      <w:pPr>
        <w:ind w:right="-540"/>
        <w:contextualSpacing/>
        <w:rPr>
          <w:rFonts w:ascii="Arial" w:eastAsia="Calibri" w:hAnsi="Arial" w:cs="Arial"/>
          <w:sz w:val="24"/>
          <w:szCs w:val="24"/>
        </w:rPr>
      </w:pPr>
      <w:r>
        <w:rPr>
          <w:rFonts w:ascii="Arial" w:eastAsia="Calibri" w:hAnsi="Arial" w:cs="Arial"/>
          <w:sz w:val="20"/>
          <w:szCs w:val="24"/>
        </w:rPr>
        <w:t xml:space="preserve">                                                                                                                             </w:t>
      </w:r>
      <w:r w:rsidR="00096F5B" w:rsidRPr="00096F5B">
        <w:rPr>
          <w:rFonts w:ascii="Arial" w:eastAsia="Calibri" w:hAnsi="Arial" w:cs="Arial"/>
          <w:sz w:val="20"/>
          <w:szCs w:val="24"/>
        </w:rPr>
        <w:t>Things”</w:t>
      </w:r>
    </w:p>
    <w:p w:rsidR="00096F5B" w:rsidRPr="00096F5B" w:rsidRDefault="00096F5B" w:rsidP="00096F5B">
      <w:pPr>
        <w:ind w:right="-90"/>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ind w:right="-900"/>
        <w:contextualSpacing/>
        <w:rPr>
          <w:rFonts w:ascii="Arial" w:eastAsia="Calibri" w:hAnsi="Arial" w:cs="Arial"/>
          <w:sz w:val="24"/>
          <w:szCs w:val="24"/>
        </w:rPr>
      </w:pPr>
      <w:r w:rsidRPr="00096F5B">
        <w:rPr>
          <w:rFonts w:ascii="Arial" w:eastAsia="Calibri" w:hAnsi="Arial" w:cs="Arial"/>
          <w:sz w:val="24"/>
          <w:szCs w:val="24"/>
        </w:rPr>
        <w:t>Week 2:</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00:</w:t>
      </w:r>
      <w:r w:rsidRPr="00096F5B">
        <w:rPr>
          <w:rFonts w:ascii="Arial" w:eastAsia="Calibri" w:hAnsi="Arial" w:cs="Arial"/>
          <w:sz w:val="24"/>
          <w:szCs w:val="24"/>
        </w:rPr>
        <w:tab/>
        <w:t xml:space="preserve">Jan </w:t>
      </w:r>
      <w:proofErr w:type="gramStart"/>
      <w:r w:rsidRPr="00096F5B">
        <w:rPr>
          <w:rFonts w:ascii="Arial" w:eastAsia="Calibri" w:hAnsi="Arial" w:cs="Arial"/>
          <w:sz w:val="24"/>
          <w:szCs w:val="24"/>
        </w:rPr>
        <w:t>20  (</w:t>
      </w:r>
      <w:proofErr w:type="gramEnd"/>
      <w:r w:rsidRPr="00096F5B">
        <w:rPr>
          <w:rFonts w:ascii="Arial" w:eastAsia="Calibri" w:hAnsi="Arial" w:cs="Arial"/>
          <w:sz w:val="24"/>
          <w:szCs w:val="24"/>
        </w:rPr>
        <w:t>Tue)</w:t>
      </w:r>
      <w:r w:rsidR="00BD7676">
        <w:rPr>
          <w:rFonts w:ascii="Arial" w:eastAsia="Calibri" w:hAnsi="Arial" w:cs="Arial"/>
          <w:sz w:val="24"/>
          <w:szCs w:val="24"/>
        </w:rPr>
        <w:t xml:space="preserve"> </w:t>
      </w:r>
      <w:r w:rsidRPr="00096F5B">
        <w:rPr>
          <w:rFonts w:ascii="Arial" w:eastAsia="Calibri" w:hAnsi="Arial" w:cs="Arial"/>
          <w:sz w:val="24"/>
          <w:szCs w:val="24"/>
        </w:rPr>
        <w:tab/>
        <w:t>Deaf Culture / Deaf Profiles</w:t>
      </w: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#3:</w:t>
      </w:r>
      <w:r w:rsidRPr="00096F5B">
        <w:rPr>
          <w:rFonts w:ascii="Arial" w:eastAsia="Calibri" w:hAnsi="Arial" w:cs="Arial"/>
          <w:sz w:val="24"/>
          <w:szCs w:val="24"/>
        </w:rPr>
        <w:tab/>
        <w:t xml:space="preserve">Jan </w:t>
      </w:r>
      <w:proofErr w:type="gramStart"/>
      <w:r w:rsidRPr="00096F5B">
        <w:rPr>
          <w:rFonts w:ascii="Arial" w:eastAsia="Calibri" w:hAnsi="Arial" w:cs="Arial"/>
          <w:sz w:val="24"/>
          <w:szCs w:val="24"/>
        </w:rPr>
        <w:t>22  (</w:t>
      </w:r>
      <w:proofErr w:type="gramEnd"/>
      <w:r w:rsidRPr="00096F5B">
        <w:rPr>
          <w:rFonts w:ascii="Arial" w:eastAsia="Calibri" w:hAnsi="Arial" w:cs="Arial"/>
          <w:sz w:val="24"/>
          <w:szCs w:val="24"/>
        </w:rPr>
        <w:t>Thu)</w:t>
      </w:r>
      <w:r w:rsidR="00BD7676">
        <w:rPr>
          <w:rFonts w:ascii="Arial" w:eastAsia="Calibri" w:hAnsi="Arial" w:cs="Arial"/>
          <w:sz w:val="24"/>
          <w:szCs w:val="24"/>
        </w:rPr>
        <w:t xml:space="preserve"> </w:t>
      </w:r>
      <w:r w:rsidRPr="00096F5B">
        <w:rPr>
          <w:rFonts w:ascii="Arial" w:eastAsia="Calibri" w:hAnsi="Arial" w:cs="Arial"/>
          <w:sz w:val="24"/>
          <w:szCs w:val="24"/>
        </w:rPr>
        <w:tab/>
        <w:t>UNIT 7</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ind w:right="-1170"/>
        <w:contextualSpacing/>
        <w:rPr>
          <w:rFonts w:ascii="Arial" w:eastAsia="Calibri" w:hAnsi="Arial" w:cs="Arial"/>
          <w:sz w:val="24"/>
          <w:szCs w:val="24"/>
        </w:rPr>
      </w:pPr>
      <w:r w:rsidRPr="00096F5B">
        <w:rPr>
          <w:rFonts w:ascii="Arial" w:eastAsia="Calibri" w:hAnsi="Arial" w:cs="Arial"/>
          <w:sz w:val="24"/>
          <w:szCs w:val="24"/>
        </w:rPr>
        <w:t>Week 3:</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#4:</w:t>
      </w:r>
      <w:r w:rsidRPr="00096F5B">
        <w:rPr>
          <w:rFonts w:ascii="Arial" w:eastAsia="Calibri" w:hAnsi="Arial" w:cs="Arial"/>
          <w:sz w:val="24"/>
          <w:szCs w:val="24"/>
        </w:rPr>
        <w:tab/>
        <w:t>Jan 27   (Tue)</w:t>
      </w:r>
      <w:r w:rsidRPr="00096F5B">
        <w:rPr>
          <w:rFonts w:ascii="Arial" w:eastAsia="Calibri" w:hAnsi="Arial" w:cs="Arial"/>
          <w:sz w:val="24"/>
          <w:szCs w:val="24"/>
        </w:rPr>
        <w:tab/>
        <w:t xml:space="preserve">UNIT 7  </w:t>
      </w:r>
    </w:p>
    <w:p w:rsidR="00096F5B" w:rsidRPr="00096F5B" w:rsidRDefault="00096F5B" w:rsidP="00096F5B">
      <w:pPr>
        <w:spacing w:after="0"/>
        <w:ind w:right="-108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#5:</w:t>
      </w:r>
      <w:r w:rsidRPr="00096F5B">
        <w:rPr>
          <w:rFonts w:ascii="Arial" w:eastAsia="Calibri" w:hAnsi="Arial" w:cs="Arial"/>
          <w:sz w:val="24"/>
          <w:szCs w:val="24"/>
        </w:rPr>
        <w:tab/>
        <w:t>Jan 29   (Thu)</w:t>
      </w:r>
      <w:r w:rsidRPr="00096F5B">
        <w:rPr>
          <w:rFonts w:ascii="Arial" w:eastAsia="Calibri" w:hAnsi="Arial" w:cs="Arial"/>
          <w:sz w:val="24"/>
          <w:szCs w:val="24"/>
        </w:rPr>
        <w:tab/>
      </w:r>
      <w:r w:rsidRPr="00096F5B">
        <w:rPr>
          <w:rFonts w:ascii="Arial" w:eastAsia="Calibri" w:hAnsi="Arial" w:cs="Arial"/>
          <w:b/>
          <w:color w:val="FF0000"/>
          <w:sz w:val="24"/>
          <w:szCs w:val="24"/>
        </w:rPr>
        <w:t>Quiz #1: Fingerspelling</w:t>
      </w:r>
      <w:r w:rsidRPr="00096F5B">
        <w:rPr>
          <w:rFonts w:ascii="Arial" w:eastAsia="Calibri" w:hAnsi="Arial" w:cs="Arial"/>
          <w:color w:val="FF0000"/>
          <w:sz w:val="24"/>
          <w:szCs w:val="24"/>
        </w:rPr>
        <w:t xml:space="preserve"> </w:t>
      </w:r>
    </w:p>
    <w:p w:rsidR="00096F5B" w:rsidRPr="00096F5B" w:rsidRDefault="00096F5B" w:rsidP="00096F5B">
      <w:pPr>
        <w:spacing w:after="0"/>
        <w:contextualSpacing/>
        <w:rPr>
          <w:rFonts w:ascii="Arial" w:eastAsia="Calibri" w:hAnsi="Arial" w:cs="Arial"/>
          <w:b/>
          <w:color w:val="4F6228"/>
          <w:szCs w:val="24"/>
        </w:rPr>
      </w:pP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 w:val="24"/>
          <w:szCs w:val="24"/>
        </w:rPr>
        <w:tab/>
      </w:r>
      <w:r w:rsidRPr="00096F5B">
        <w:rPr>
          <w:rFonts w:ascii="Arial" w:eastAsia="Calibri" w:hAnsi="Arial" w:cs="Arial"/>
          <w:b/>
          <w:color w:val="4F6228"/>
          <w:szCs w:val="24"/>
        </w:rPr>
        <w:t>Video project #1 assigned</w:t>
      </w: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t>UNIT 7</w:t>
      </w:r>
    </w:p>
    <w:p w:rsidR="00096F5B" w:rsidRPr="00096F5B" w:rsidRDefault="00096F5B" w:rsidP="00096F5B">
      <w:pPr>
        <w:spacing w:after="0"/>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4:</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#6:</w:t>
      </w:r>
      <w:r w:rsidRPr="00096F5B">
        <w:rPr>
          <w:rFonts w:ascii="Arial" w:eastAsia="Calibri" w:hAnsi="Arial" w:cs="Arial"/>
          <w:sz w:val="24"/>
          <w:szCs w:val="24"/>
        </w:rPr>
        <w:tab/>
      </w:r>
      <w:proofErr w:type="gramStart"/>
      <w:r w:rsidRPr="00096F5B">
        <w:rPr>
          <w:rFonts w:ascii="Arial" w:eastAsia="Calibri" w:hAnsi="Arial" w:cs="Arial"/>
          <w:sz w:val="24"/>
          <w:szCs w:val="24"/>
        </w:rPr>
        <w:t>Feb  3</w:t>
      </w:r>
      <w:proofErr w:type="gramEnd"/>
      <w:r w:rsidRPr="00096F5B">
        <w:rPr>
          <w:rFonts w:ascii="Arial" w:eastAsia="Calibri" w:hAnsi="Arial" w:cs="Arial"/>
          <w:sz w:val="24"/>
          <w:szCs w:val="24"/>
        </w:rPr>
        <w:t xml:space="preserve">   (Tue)</w:t>
      </w:r>
      <w:r w:rsidRPr="00096F5B">
        <w:rPr>
          <w:rFonts w:ascii="Arial" w:eastAsia="Calibri" w:hAnsi="Arial" w:cs="Arial"/>
          <w:sz w:val="24"/>
          <w:szCs w:val="24"/>
        </w:rPr>
        <w:tab/>
        <w:t xml:space="preserve">UNIT 7   </w:t>
      </w:r>
    </w:p>
    <w:p w:rsidR="00096F5B" w:rsidRPr="00096F5B" w:rsidRDefault="00096F5B" w:rsidP="00096F5B">
      <w:pPr>
        <w:contextualSpacing/>
        <w:rPr>
          <w:rFonts w:ascii="Arial" w:eastAsia="Calibri" w:hAnsi="Arial" w:cs="Arial"/>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#7:</w:t>
      </w:r>
      <w:r w:rsidRPr="00096F5B">
        <w:rPr>
          <w:rFonts w:ascii="Arial" w:eastAsia="Calibri" w:hAnsi="Arial" w:cs="Arial"/>
          <w:sz w:val="24"/>
          <w:szCs w:val="24"/>
        </w:rPr>
        <w:tab/>
      </w:r>
      <w:proofErr w:type="gramStart"/>
      <w:r w:rsidRPr="00096F5B">
        <w:rPr>
          <w:rFonts w:ascii="Arial" w:eastAsia="Calibri" w:hAnsi="Arial" w:cs="Arial"/>
          <w:sz w:val="24"/>
          <w:szCs w:val="24"/>
        </w:rPr>
        <w:t>Feb  5</w:t>
      </w:r>
      <w:proofErr w:type="gramEnd"/>
      <w:r w:rsidRPr="00096F5B">
        <w:rPr>
          <w:rFonts w:ascii="Arial" w:eastAsia="Calibri" w:hAnsi="Arial" w:cs="Arial"/>
          <w:sz w:val="24"/>
          <w:szCs w:val="24"/>
        </w:rPr>
        <w:t xml:space="preserve">   (Thu)</w:t>
      </w:r>
      <w:r w:rsidRPr="00096F5B">
        <w:rPr>
          <w:rFonts w:ascii="Arial" w:eastAsia="Calibri" w:hAnsi="Arial" w:cs="Arial"/>
          <w:sz w:val="24"/>
          <w:szCs w:val="24"/>
        </w:rPr>
        <w:tab/>
        <w:t>UNIT 8</w:t>
      </w:r>
      <w:r w:rsidRPr="00096F5B">
        <w:rPr>
          <w:rFonts w:ascii="Arial" w:eastAsia="Calibri" w:hAnsi="Arial" w:cs="Arial"/>
          <w:szCs w:val="24"/>
        </w:rPr>
        <w:t>:  “Making Requests”</w:t>
      </w:r>
    </w:p>
    <w:p w:rsidR="00096F5B" w:rsidRPr="00096F5B" w:rsidRDefault="00096F5B" w:rsidP="00096F5B">
      <w:pPr>
        <w:contextualSpacing/>
        <w:rPr>
          <w:rFonts w:ascii="Arial" w:eastAsia="Calibri" w:hAnsi="Arial" w:cs="Arial"/>
          <w:szCs w:val="24"/>
        </w:rPr>
      </w:pPr>
    </w:p>
    <w:p w:rsidR="00096F5B" w:rsidRPr="00096F5B" w:rsidRDefault="00096F5B" w:rsidP="00096F5B">
      <w:pPr>
        <w:contextualSpacing/>
        <w:rPr>
          <w:rFonts w:ascii="Arial" w:eastAsia="Calibri" w:hAnsi="Arial" w:cs="Arial"/>
          <w:sz w:val="18"/>
          <w:szCs w:val="24"/>
        </w:rPr>
      </w:pPr>
      <w:r w:rsidRPr="00096F5B">
        <w:rPr>
          <w:rFonts w:ascii="Arial" w:eastAsia="Calibri" w:hAnsi="Arial" w:cs="Arial"/>
          <w:sz w:val="24"/>
          <w:szCs w:val="24"/>
        </w:rPr>
        <w:t>Week 5:</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#8:</w:t>
      </w:r>
      <w:r w:rsidRPr="00096F5B">
        <w:rPr>
          <w:rFonts w:ascii="Arial" w:eastAsia="Calibri" w:hAnsi="Arial" w:cs="Arial"/>
          <w:sz w:val="24"/>
          <w:szCs w:val="24"/>
        </w:rPr>
        <w:tab/>
        <w:t xml:space="preserve">Feb </w:t>
      </w:r>
      <w:proofErr w:type="gramStart"/>
      <w:r w:rsidRPr="00096F5B">
        <w:rPr>
          <w:rFonts w:ascii="Arial" w:eastAsia="Calibri" w:hAnsi="Arial" w:cs="Arial"/>
          <w:sz w:val="24"/>
          <w:szCs w:val="24"/>
        </w:rPr>
        <w:t>10  (</w:t>
      </w:r>
      <w:proofErr w:type="gramEnd"/>
      <w:r w:rsidRPr="00096F5B">
        <w:rPr>
          <w:rFonts w:ascii="Arial" w:eastAsia="Calibri" w:hAnsi="Arial" w:cs="Arial"/>
          <w:sz w:val="24"/>
          <w:szCs w:val="24"/>
        </w:rPr>
        <w:t>Tue)</w:t>
      </w:r>
      <w:r w:rsidRPr="00096F5B">
        <w:rPr>
          <w:rFonts w:ascii="Arial" w:eastAsia="Calibri" w:hAnsi="Arial" w:cs="Arial"/>
          <w:sz w:val="24"/>
          <w:szCs w:val="24"/>
        </w:rPr>
        <w:tab/>
        <w:t xml:space="preserve"> UNIT 8  </w:t>
      </w:r>
      <w:r w:rsidRPr="00096F5B">
        <w:rPr>
          <w:rFonts w:ascii="Arial" w:eastAsia="Calibri" w:hAnsi="Arial" w:cs="Arial"/>
          <w:sz w:val="18"/>
          <w:szCs w:val="24"/>
        </w:rPr>
        <w:t>“and Asking for Advice”</w:t>
      </w: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#9:</w:t>
      </w:r>
      <w:r w:rsidRPr="00096F5B">
        <w:rPr>
          <w:rFonts w:ascii="Arial" w:eastAsia="Calibri" w:hAnsi="Arial" w:cs="Arial"/>
          <w:sz w:val="24"/>
          <w:szCs w:val="24"/>
        </w:rPr>
        <w:tab/>
        <w:t xml:space="preserve">Feb </w:t>
      </w:r>
      <w:proofErr w:type="gramStart"/>
      <w:r w:rsidRPr="00096F5B">
        <w:rPr>
          <w:rFonts w:ascii="Arial" w:eastAsia="Calibri" w:hAnsi="Arial" w:cs="Arial"/>
          <w:sz w:val="24"/>
          <w:szCs w:val="24"/>
        </w:rPr>
        <w:t>12  (</w:t>
      </w:r>
      <w:proofErr w:type="gramEnd"/>
      <w:r w:rsidRPr="00096F5B">
        <w:rPr>
          <w:rFonts w:ascii="Arial" w:eastAsia="Calibri" w:hAnsi="Arial" w:cs="Arial"/>
          <w:sz w:val="24"/>
          <w:szCs w:val="24"/>
        </w:rPr>
        <w:t>Thu)</w:t>
      </w:r>
      <w:r w:rsidRPr="00096F5B">
        <w:rPr>
          <w:rFonts w:ascii="Arial" w:eastAsia="Calibri" w:hAnsi="Arial" w:cs="Arial"/>
          <w:sz w:val="24"/>
          <w:szCs w:val="24"/>
        </w:rPr>
        <w:tab/>
        <w:t xml:space="preserve"> UNIT 8</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6:</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#10:  </w:t>
      </w:r>
      <w:r w:rsidR="00BD7676">
        <w:rPr>
          <w:rFonts w:ascii="Arial" w:eastAsia="Calibri" w:hAnsi="Arial" w:cs="Arial"/>
          <w:sz w:val="24"/>
          <w:szCs w:val="24"/>
        </w:rPr>
        <w:tab/>
      </w:r>
      <w:r w:rsidRPr="00096F5B">
        <w:rPr>
          <w:rFonts w:ascii="Arial" w:eastAsia="Calibri" w:hAnsi="Arial" w:cs="Arial"/>
          <w:sz w:val="24"/>
          <w:szCs w:val="24"/>
        </w:rPr>
        <w:t>Feb 17   (Tue)</w:t>
      </w:r>
      <w:r w:rsidRPr="00096F5B">
        <w:rPr>
          <w:rFonts w:ascii="Arial" w:eastAsia="Calibri" w:hAnsi="Arial" w:cs="Arial"/>
          <w:sz w:val="24"/>
          <w:szCs w:val="24"/>
        </w:rPr>
        <w:tab/>
        <w:t>UNIT 8</w:t>
      </w:r>
    </w:p>
    <w:p w:rsidR="00096F5B" w:rsidRPr="00096F5B" w:rsidRDefault="00096F5B" w:rsidP="00096F5B">
      <w:pPr>
        <w:contextualSpacing/>
        <w:rPr>
          <w:rFonts w:ascii="Arial" w:eastAsia="Calibri" w:hAnsi="Arial" w:cs="Arial"/>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#11:  </w:t>
      </w:r>
      <w:r w:rsidR="00BD7676">
        <w:rPr>
          <w:rFonts w:ascii="Arial" w:eastAsia="Calibri" w:hAnsi="Arial" w:cs="Arial"/>
          <w:sz w:val="24"/>
          <w:szCs w:val="24"/>
        </w:rPr>
        <w:tab/>
      </w:r>
      <w:r w:rsidRPr="00096F5B">
        <w:rPr>
          <w:rFonts w:ascii="Arial" w:eastAsia="Calibri" w:hAnsi="Arial" w:cs="Arial"/>
          <w:sz w:val="24"/>
          <w:szCs w:val="24"/>
        </w:rPr>
        <w:t>Feb 19   (Thu)</w:t>
      </w:r>
      <w:r w:rsidRPr="00096F5B">
        <w:rPr>
          <w:rFonts w:ascii="Arial" w:eastAsia="Calibri" w:hAnsi="Arial" w:cs="Arial"/>
          <w:sz w:val="24"/>
          <w:szCs w:val="24"/>
        </w:rPr>
        <w:tab/>
      </w:r>
      <w:r w:rsidRPr="00096F5B">
        <w:rPr>
          <w:rFonts w:ascii="Arial" w:eastAsia="Calibri" w:hAnsi="Arial" w:cs="Arial"/>
          <w:b/>
          <w:color w:val="FF0000"/>
          <w:szCs w:val="24"/>
        </w:rPr>
        <w:t>EXAM: Units 7 and 8</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Cs w:val="24"/>
        </w:rPr>
      </w:pPr>
      <w:r w:rsidRPr="00096F5B">
        <w:rPr>
          <w:rFonts w:ascii="Arial" w:eastAsia="Calibri" w:hAnsi="Arial" w:cs="Arial"/>
          <w:sz w:val="24"/>
          <w:szCs w:val="24"/>
        </w:rPr>
        <w:t>Week 7:</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#12:  </w:t>
      </w:r>
      <w:r w:rsidR="00BD7676">
        <w:rPr>
          <w:rFonts w:ascii="Arial" w:eastAsia="Calibri" w:hAnsi="Arial" w:cs="Arial"/>
          <w:sz w:val="24"/>
          <w:szCs w:val="24"/>
        </w:rPr>
        <w:tab/>
      </w:r>
      <w:r w:rsidRPr="00096F5B">
        <w:rPr>
          <w:rFonts w:ascii="Arial" w:eastAsia="Calibri" w:hAnsi="Arial" w:cs="Arial"/>
          <w:sz w:val="24"/>
          <w:szCs w:val="24"/>
        </w:rPr>
        <w:t xml:space="preserve">Feb </w:t>
      </w:r>
      <w:proofErr w:type="gramStart"/>
      <w:r w:rsidRPr="00096F5B">
        <w:rPr>
          <w:rFonts w:ascii="Arial" w:eastAsia="Calibri" w:hAnsi="Arial" w:cs="Arial"/>
          <w:sz w:val="24"/>
          <w:szCs w:val="24"/>
        </w:rPr>
        <w:t>24  (</w:t>
      </w:r>
      <w:proofErr w:type="gramEnd"/>
      <w:r w:rsidRPr="00096F5B">
        <w:rPr>
          <w:rFonts w:ascii="Arial" w:eastAsia="Calibri" w:hAnsi="Arial" w:cs="Arial"/>
          <w:sz w:val="24"/>
          <w:szCs w:val="24"/>
        </w:rPr>
        <w:t>Tue)</w:t>
      </w:r>
      <w:r w:rsidRPr="00096F5B">
        <w:rPr>
          <w:rFonts w:ascii="Arial" w:eastAsia="Calibri" w:hAnsi="Arial" w:cs="Arial"/>
          <w:sz w:val="24"/>
          <w:szCs w:val="24"/>
        </w:rPr>
        <w:tab/>
        <w:t xml:space="preserve">UNIT 9 </w:t>
      </w:r>
      <w:r w:rsidRPr="00096F5B">
        <w:rPr>
          <w:rFonts w:ascii="Arial" w:eastAsia="Calibri" w:hAnsi="Arial" w:cs="Arial"/>
          <w:szCs w:val="24"/>
        </w:rPr>
        <w:t>“Describing Places”</w:t>
      </w:r>
      <w:r w:rsidRPr="00096F5B">
        <w:rPr>
          <w:rFonts w:ascii="Arial" w:eastAsia="Calibri" w:hAnsi="Arial" w:cs="Arial"/>
          <w:szCs w:val="24"/>
        </w:rPr>
        <w:tab/>
      </w:r>
      <w:r w:rsidRPr="00096F5B">
        <w:rPr>
          <w:rFonts w:ascii="Arial" w:eastAsia="Calibri" w:hAnsi="Arial" w:cs="Arial"/>
          <w:szCs w:val="24"/>
        </w:rPr>
        <w:tab/>
      </w:r>
      <w:r w:rsidRPr="00096F5B">
        <w:rPr>
          <w:rFonts w:ascii="Arial" w:eastAsia="Calibri" w:hAnsi="Arial" w:cs="Arial"/>
          <w:szCs w:val="24"/>
        </w:rPr>
        <w:tab/>
      </w:r>
      <w:r w:rsidRPr="00096F5B">
        <w:rPr>
          <w:rFonts w:ascii="Arial" w:eastAsia="Calibri" w:hAnsi="Arial" w:cs="Arial"/>
          <w:szCs w:val="24"/>
        </w:rPr>
        <w:tab/>
      </w:r>
      <w:r w:rsidRPr="00096F5B">
        <w:rPr>
          <w:rFonts w:ascii="Arial" w:eastAsia="Calibri" w:hAnsi="Arial" w:cs="Arial"/>
          <w:szCs w:val="24"/>
        </w:rPr>
        <w:tab/>
      </w:r>
    </w:p>
    <w:p w:rsidR="00096F5B" w:rsidRPr="00096F5B" w:rsidRDefault="00096F5B" w:rsidP="00BD7676">
      <w:pPr>
        <w:ind w:right="-63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#13: </w:t>
      </w:r>
      <w:r w:rsidR="00BD7676">
        <w:rPr>
          <w:rFonts w:ascii="Arial" w:eastAsia="Calibri" w:hAnsi="Arial" w:cs="Arial"/>
          <w:sz w:val="24"/>
          <w:szCs w:val="24"/>
        </w:rPr>
        <w:tab/>
      </w:r>
      <w:r w:rsidRPr="00096F5B">
        <w:rPr>
          <w:rFonts w:ascii="Arial" w:eastAsia="Calibri" w:hAnsi="Arial" w:cs="Arial"/>
          <w:sz w:val="24"/>
          <w:szCs w:val="24"/>
        </w:rPr>
        <w:t xml:space="preserve"> Feb </w:t>
      </w:r>
      <w:proofErr w:type="gramStart"/>
      <w:r w:rsidRPr="00096F5B">
        <w:rPr>
          <w:rFonts w:ascii="Arial" w:eastAsia="Calibri" w:hAnsi="Arial" w:cs="Arial"/>
          <w:sz w:val="24"/>
          <w:szCs w:val="24"/>
        </w:rPr>
        <w:t>26  (</w:t>
      </w:r>
      <w:proofErr w:type="gramEnd"/>
      <w:r w:rsidRPr="00096F5B">
        <w:rPr>
          <w:rFonts w:ascii="Arial" w:eastAsia="Calibri" w:hAnsi="Arial" w:cs="Arial"/>
          <w:sz w:val="24"/>
          <w:szCs w:val="24"/>
        </w:rPr>
        <w:t>Thu)</w:t>
      </w:r>
      <w:r w:rsidRPr="00096F5B">
        <w:rPr>
          <w:rFonts w:ascii="Arial" w:eastAsia="Calibri" w:hAnsi="Arial" w:cs="Arial"/>
          <w:sz w:val="24"/>
          <w:szCs w:val="24"/>
        </w:rPr>
        <w:tab/>
      </w:r>
      <w:r w:rsidRPr="00096F5B">
        <w:rPr>
          <w:rFonts w:ascii="Arial" w:eastAsia="Calibri" w:hAnsi="Arial" w:cs="Arial"/>
          <w:b/>
          <w:color w:val="FF0000"/>
          <w:sz w:val="24"/>
          <w:szCs w:val="24"/>
        </w:rPr>
        <w:t xml:space="preserve">Quiz #2: </w:t>
      </w:r>
      <w:r w:rsidR="00BD7676">
        <w:rPr>
          <w:rFonts w:ascii="Arial" w:eastAsia="Calibri" w:hAnsi="Arial" w:cs="Arial"/>
          <w:b/>
          <w:color w:val="FF0000"/>
          <w:sz w:val="24"/>
          <w:szCs w:val="24"/>
        </w:rPr>
        <w:t>Fingerspelling &amp; #’s</w:t>
      </w:r>
    </w:p>
    <w:p w:rsidR="00096F5B" w:rsidRPr="00096F5B" w:rsidRDefault="00BD7676" w:rsidP="00BD7676">
      <w:pPr>
        <w:ind w:right="-540"/>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096F5B" w:rsidRPr="00096F5B">
        <w:rPr>
          <w:rFonts w:ascii="Arial" w:eastAsia="Calibri" w:hAnsi="Arial" w:cs="Arial"/>
          <w:sz w:val="24"/>
          <w:szCs w:val="24"/>
        </w:rPr>
        <w:t xml:space="preserve">UNIT 9   </w:t>
      </w:r>
      <w:r w:rsidR="00096F5B" w:rsidRPr="00096F5B">
        <w:rPr>
          <w:rFonts w:ascii="Arial" w:eastAsia="Calibri" w:hAnsi="Arial" w:cs="Arial"/>
          <w:color w:val="FF0000"/>
          <w:sz w:val="24"/>
          <w:szCs w:val="24"/>
        </w:rPr>
        <w:t xml:space="preserve">Video Project #1 </w:t>
      </w:r>
      <w:r w:rsidR="00096F5B" w:rsidRPr="00096F5B">
        <w:rPr>
          <w:rFonts w:ascii="Arial" w:eastAsia="Calibri" w:hAnsi="Arial" w:cs="Arial"/>
          <w:b/>
          <w:color w:val="FF0000"/>
          <w:sz w:val="24"/>
          <w:szCs w:val="24"/>
        </w:rPr>
        <w:t>DUE</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8:</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#14:  </w:t>
      </w:r>
      <w:r w:rsidR="00D90FEA">
        <w:rPr>
          <w:rFonts w:ascii="Arial" w:eastAsia="Calibri" w:hAnsi="Arial" w:cs="Arial"/>
          <w:sz w:val="24"/>
          <w:szCs w:val="24"/>
        </w:rPr>
        <w:tab/>
      </w:r>
      <w:proofErr w:type="gramStart"/>
      <w:r w:rsidRPr="00096F5B">
        <w:rPr>
          <w:rFonts w:ascii="Arial" w:eastAsia="Calibri" w:hAnsi="Arial" w:cs="Arial"/>
          <w:sz w:val="24"/>
          <w:szCs w:val="24"/>
        </w:rPr>
        <w:t>Mar  3</w:t>
      </w:r>
      <w:proofErr w:type="gramEnd"/>
      <w:r w:rsidRPr="00096F5B">
        <w:rPr>
          <w:rFonts w:ascii="Arial" w:eastAsia="Calibri" w:hAnsi="Arial" w:cs="Arial"/>
          <w:sz w:val="24"/>
          <w:szCs w:val="24"/>
        </w:rPr>
        <w:t xml:space="preserve">   (Tue)</w:t>
      </w:r>
      <w:r w:rsidRPr="00096F5B">
        <w:rPr>
          <w:rFonts w:ascii="Arial" w:eastAsia="Calibri" w:hAnsi="Arial" w:cs="Arial"/>
          <w:sz w:val="24"/>
          <w:szCs w:val="24"/>
        </w:rPr>
        <w:tab/>
        <w:t>UNIT 9</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#15: </w:t>
      </w:r>
      <w:r w:rsidR="00D90FEA">
        <w:rPr>
          <w:rFonts w:ascii="Arial" w:eastAsia="Calibri" w:hAnsi="Arial" w:cs="Arial"/>
          <w:sz w:val="24"/>
          <w:szCs w:val="24"/>
        </w:rPr>
        <w:tab/>
      </w:r>
      <w:r w:rsidRPr="00096F5B">
        <w:rPr>
          <w:rFonts w:ascii="Arial" w:eastAsia="Calibri" w:hAnsi="Arial" w:cs="Arial"/>
          <w:sz w:val="24"/>
          <w:szCs w:val="24"/>
        </w:rPr>
        <w:t xml:space="preserve"> </w:t>
      </w:r>
      <w:proofErr w:type="gramStart"/>
      <w:r w:rsidRPr="00096F5B">
        <w:rPr>
          <w:rFonts w:ascii="Arial" w:eastAsia="Calibri" w:hAnsi="Arial" w:cs="Arial"/>
          <w:sz w:val="24"/>
          <w:szCs w:val="24"/>
        </w:rPr>
        <w:t>Mar  5</w:t>
      </w:r>
      <w:proofErr w:type="gramEnd"/>
      <w:r w:rsidRPr="00096F5B">
        <w:rPr>
          <w:rFonts w:ascii="Arial" w:eastAsia="Calibri" w:hAnsi="Arial" w:cs="Arial"/>
          <w:sz w:val="24"/>
          <w:szCs w:val="24"/>
        </w:rPr>
        <w:t xml:space="preserve">   (Thu)</w:t>
      </w:r>
      <w:r w:rsidRPr="00096F5B">
        <w:rPr>
          <w:rFonts w:ascii="Arial" w:eastAsia="Calibri" w:hAnsi="Arial" w:cs="Arial"/>
          <w:sz w:val="24"/>
          <w:szCs w:val="24"/>
        </w:rPr>
        <w:tab/>
      </w:r>
      <w:bookmarkStart w:id="16" w:name="_GoBack"/>
      <w:bookmarkEnd w:id="16"/>
      <w:r w:rsidRPr="00096F5B">
        <w:rPr>
          <w:rFonts w:ascii="Arial" w:eastAsia="Calibri" w:hAnsi="Arial" w:cs="Arial"/>
          <w:sz w:val="24"/>
          <w:szCs w:val="24"/>
        </w:rPr>
        <w:t xml:space="preserve">UNIT 9  </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jc w:val="center"/>
        <w:rPr>
          <w:rFonts w:ascii="Arial" w:eastAsia="Calibri" w:hAnsi="Arial" w:cs="Arial"/>
          <w:b/>
          <w:color w:val="0070C0"/>
          <w:sz w:val="24"/>
          <w:szCs w:val="24"/>
        </w:rPr>
      </w:pPr>
      <w:r w:rsidRPr="00096F5B">
        <w:rPr>
          <w:rFonts w:ascii="Arial" w:eastAsia="Calibri" w:hAnsi="Arial" w:cs="Arial"/>
          <w:b/>
          <w:color w:val="0070C0"/>
          <w:sz w:val="24"/>
          <w:szCs w:val="24"/>
        </w:rPr>
        <w:t>S P R I N G    B R E A K</w:t>
      </w:r>
    </w:p>
    <w:p w:rsidR="00096F5B" w:rsidRDefault="00096F5B" w:rsidP="00096F5B">
      <w:pPr>
        <w:spacing w:after="0"/>
        <w:contextualSpacing/>
        <w:rPr>
          <w:rFonts w:ascii="Arial" w:eastAsia="Calibri" w:hAnsi="Arial" w:cs="Arial"/>
          <w:sz w:val="24"/>
          <w:szCs w:val="24"/>
        </w:rPr>
      </w:pPr>
    </w:p>
    <w:p w:rsidR="00BD7676" w:rsidRPr="00096F5B" w:rsidRDefault="00BD7676" w:rsidP="00096F5B">
      <w:pPr>
        <w:spacing w:after="0"/>
        <w:contextualSpacing/>
        <w:rPr>
          <w:rFonts w:ascii="Arial" w:eastAsia="Calibri" w:hAnsi="Arial" w:cs="Arial"/>
          <w:sz w:val="24"/>
          <w:szCs w:val="24"/>
        </w:rPr>
      </w:pPr>
    </w:p>
    <w:p w:rsidR="00096F5B" w:rsidRPr="00096F5B" w:rsidRDefault="00096F5B" w:rsidP="00096F5B">
      <w:pPr>
        <w:contextualSpacing/>
        <w:jc w:val="center"/>
        <w:rPr>
          <w:rFonts w:ascii="Arial" w:eastAsia="Calibri" w:hAnsi="Arial" w:cs="Arial"/>
          <w:b/>
          <w:color w:val="0070C0"/>
          <w:sz w:val="24"/>
          <w:szCs w:val="24"/>
        </w:rPr>
      </w:pPr>
    </w:p>
    <w:p w:rsidR="00096F5B" w:rsidRPr="00096F5B" w:rsidRDefault="00096F5B" w:rsidP="00096F5B">
      <w:pPr>
        <w:contextualSpacing/>
        <w:jc w:val="center"/>
        <w:rPr>
          <w:rFonts w:ascii="Arial" w:eastAsia="Calibri" w:hAnsi="Arial" w:cs="Arial"/>
          <w:b/>
          <w:color w:val="0070C0"/>
          <w:sz w:val="24"/>
          <w:szCs w:val="24"/>
        </w:rPr>
      </w:pPr>
      <w:r w:rsidRPr="00096F5B">
        <w:rPr>
          <w:rFonts w:ascii="Arial" w:eastAsia="Calibri" w:hAnsi="Arial" w:cs="Arial"/>
          <w:b/>
          <w:color w:val="0070C0"/>
          <w:sz w:val="24"/>
          <w:szCs w:val="24"/>
        </w:rPr>
        <w:lastRenderedPageBreak/>
        <w:t>S P R I N G    B R E A K</w:t>
      </w:r>
    </w:p>
    <w:p w:rsidR="00096F5B" w:rsidRPr="00096F5B" w:rsidRDefault="00096F5B" w:rsidP="00096F5B">
      <w:pPr>
        <w:spacing w:after="0"/>
        <w:contextualSpacing/>
        <w:rPr>
          <w:rFonts w:ascii="Arial" w:eastAsia="Calibri" w:hAnsi="Arial" w:cs="Arial"/>
          <w:sz w:val="24"/>
          <w:szCs w:val="24"/>
        </w:rPr>
      </w:pPr>
    </w:p>
    <w:p w:rsidR="00096F5B" w:rsidRPr="00096F5B" w:rsidRDefault="00096F5B" w:rsidP="00096F5B">
      <w:pPr>
        <w:spacing w:after="0"/>
        <w:contextualSpacing/>
        <w:rPr>
          <w:rFonts w:ascii="Arial" w:eastAsia="Calibri" w:hAnsi="Arial" w:cs="Arial"/>
          <w:sz w:val="24"/>
          <w:szCs w:val="24"/>
        </w:rPr>
      </w:pP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Week 9:</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#16:  Mar 17 (Tue)</w:t>
      </w:r>
      <w:r w:rsidRPr="00096F5B">
        <w:rPr>
          <w:rFonts w:ascii="Arial" w:eastAsia="Calibri" w:hAnsi="Arial" w:cs="Arial"/>
          <w:sz w:val="24"/>
          <w:szCs w:val="24"/>
        </w:rPr>
        <w:tab/>
        <w:t xml:space="preserve">UNIT 9  </w:t>
      </w:r>
    </w:p>
    <w:p w:rsidR="00096F5B" w:rsidRPr="00096F5B" w:rsidRDefault="00BD7676" w:rsidP="00096F5B">
      <w:pPr>
        <w:spacing w:after="0"/>
        <w:contextualSpacing/>
        <w:rPr>
          <w:rFonts w:ascii="Arial" w:eastAsia="Calibri" w:hAnsi="Arial" w:cs="Arial"/>
          <w:b/>
          <w:color w:val="4F6228"/>
          <w:sz w:val="24"/>
          <w:szCs w:val="24"/>
        </w:rPr>
      </w:pPr>
      <w:r>
        <w:rPr>
          <w:rFonts w:ascii="Arial" w:eastAsia="Calibri" w:hAnsi="Arial" w:cs="Arial"/>
          <w:color w:val="4F6228"/>
          <w:sz w:val="24"/>
          <w:szCs w:val="24"/>
        </w:rPr>
        <w:tab/>
      </w:r>
      <w:r>
        <w:rPr>
          <w:rFonts w:ascii="Arial" w:eastAsia="Calibri" w:hAnsi="Arial" w:cs="Arial"/>
          <w:color w:val="4F6228"/>
          <w:sz w:val="24"/>
          <w:szCs w:val="24"/>
        </w:rPr>
        <w:tab/>
      </w:r>
      <w:r>
        <w:rPr>
          <w:rFonts w:ascii="Arial" w:eastAsia="Calibri" w:hAnsi="Arial" w:cs="Arial"/>
          <w:color w:val="4F6228"/>
          <w:sz w:val="24"/>
          <w:szCs w:val="24"/>
        </w:rPr>
        <w:tab/>
      </w:r>
      <w:r>
        <w:rPr>
          <w:rFonts w:ascii="Arial" w:eastAsia="Calibri" w:hAnsi="Arial" w:cs="Arial"/>
          <w:color w:val="4F6228"/>
          <w:sz w:val="24"/>
          <w:szCs w:val="24"/>
        </w:rPr>
        <w:tab/>
      </w:r>
      <w:r>
        <w:rPr>
          <w:rFonts w:ascii="Arial" w:eastAsia="Calibri" w:hAnsi="Arial" w:cs="Arial"/>
          <w:color w:val="4F6228"/>
          <w:sz w:val="24"/>
          <w:szCs w:val="24"/>
        </w:rPr>
        <w:tab/>
      </w:r>
      <w:r>
        <w:rPr>
          <w:rFonts w:ascii="Arial" w:eastAsia="Calibri" w:hAnsi="Arial" w:cs="Arial"/>
          <w:color w:val="4F6228"/>
          <w:sz w:val="24"/>
          <w:szCs w:val="24"/>
        </w:rPr>
        <w:tab/>
      </w:r>
      <w:r>
        <w:rPr>
          <w:rFonts w:ascii="Arial" w:eastAsia="Calibri" w:hAnsi="Arial" w:cs="Arial"/>
          <w:color w:val="4F6228"/>
          <w:sz w:val="24"/>
          <w:szCs w:val="24"/>
        </w:rPr>
        <w:tab/>
      </w:r>
      <w:r w:rsidR="00096F5B" w:rsidRPr="00096F5B">
        <w:rPr>
          <w:rFonts w:ascii="Arial" w:eastAsia="Calibri" w:hAnsi="Arial" w:cs="Arial"/>
          <w:b/>
          <w:color w:val="4F6228"/>
          <w:sz w:val="24"/>
          <w:szCs w:val="24"/>
        </w:rPr>
        <w:t>Video Project #2 Assigned</w:t>
      </w:r>
    </w:p>
    <w:p w:rsidR="00096F5B" w:rsidRPr="00096F5B" w:rsidRDefault="00096F5B" w:rsidP="00096F5B">
      <w:pPr>
        <w:spacing w:after="0"/>
        <w:contextualSpacing/>
        <w:rPr>
          <w:rFonts w:ascii="Arial" w:eastAsia="Calibri" w:hAnsi="Arial" w:cs="Arial"/>
          <w:b/>
          <w:color w:val="4F6228"/>
          <w:sz w:val="24"/>
          <w:szCs w:val="24"/>
        </w:rPr>
      </w:pP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#17:  Mar 19 (Thu)</w:t>
      </w:r>
      <w:r w:rsidRPr="00096F5B">
        <w:rPr>
          <w:rFonts w:ascii="Arial" w:eastAsia="Calibri" w:hAnsi="Arial" w:cs="Arial"/>
          <w:sz w:val="24"/>
          <w:szCs w:val="24"/>
        </w:rPr>
        <w:tab/>
      </w:r>
      <w:r w:rsidRPr="00096F5B">
        <w:rPr>
          <w:rFonts w:ascii="Arial" w:eastAsia="Calibri" w:hAnsi="Arial" w:cs="Arial"/>
          <w:b/>
          <w:color w:val="FF0000"/>
          <w:sz w:val="24"/>
          <w:szCs w:val="24"/>
        </w:rPr>
        <w:t xml:space="preserve">Quiz #3: </w:t>
      </w:r>
      <w:r w:rsidRPr="00096F5B">
        <w:rPr>
          <w:rFonts w:ascii="Arial" w:eastAsia="Calibri" w:hAnsi="Arial" w:cs="Arial"/>
          <w:b/>
          <w:color w:val="FF0000"/>
          <w:sz w:val="24"/>
          <w:szCs w:val="24"/>
          <w:u w:val="single"/>
        </w:rPr>
        <w:t xml:space="preserve">A Loss for Words </w:t>
      </w:r>
    </w:p>
    <w:p w:rsidR="00096F5B" w:rsidRPr="00096F5B" w:rsidRDefault="00096F5B" w:rsidP="00BD7676">
      <w:pPr>
        <w:ind w:left="5040"/>
        <w:contextualSpacing/>
        <w:rPr>
          <w:rFonts w:ascii="Arial" w:eastAsia="Calibri" w:hAnsi="Arial" w:cs="Arial"/>
          <w:sz w:val="24"/>
          <w:szCs w:val="24"/>
        </w:rPr>
      </w:pPr>
      <w:r w:rsidRPr="00096F5B">
        <w:rPr>
          <w:rFonts w:ascii="Arial" w:eastAsia="Calibri" w:hAnsi="Arial" w:cs="Arial"/>
          <w:sz w:val="24"/>
          <w:szCs w:val="24"/>
        </w:rPr>
        <w:t xml:space="preserve">UNIT 10 “Giving Opinions About </w:t>
      </w:r>
    </w:p>
    <w:p w:rsidR="00096F5B" w:rsidRPr="00096F5B" w:rsidRDefault="00096F5B" w:rsidP="00096F5B">
      <w:pPr>
        <w:ind w:left="5040" w:firstLine="720"/>
        <w:contextualSpacing/>
        <w:rPr>
          <w:rFonts w:ascii="Arial" w:eastAsia="Calibri" w:hAnsi="Arial" w:cs="Arial"/>
          <w:sz w:val="24"/>
          <w:szCs w:val="24"/>
        </w:rPr>
      </w:pPr>
      <w:r w:rsidRPr="00096F5B">
        <w:rPr>
          <w:rFonts w:ascii="Arial" w:eastAsia="Calibri" w:hAnsi="Arial" w:cs="Arial"/>
          <w:sz w:val="24"/>
          <w:szCs w:val="24"/>
        </w:rPr>
        <w:t xml:space="preserve">                 Others”</w:t>
      </w:r>
    </w:p>
    <w:p w:rsidR="00096F5B" w:rsidRPr="00096F5B" w:rsidRDefault="00096F5B" w:rsidP="00096F5B">
      <w:pPr>
        <w:contextualSpacing/>
        <w:rPr>
          <w:rFonts w:ascii="Arial" w:eastAsia="Calibri" w:hAnsi="Arial" w:cs="Arial"/>
          <w:sz w:val="24"/>
          <w:szCs w:val="24"/>
          <w:u w:val="single"/>
        </w:rPr>
      </w:pPr>
    </w:p>
    <w:p w:rsid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10:</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#18:  Mar 24 (Tue)</w:t>
      </w:r>
      <w:r w:rsidRPr="00096F5B">
        <w:rPr>
          <w:rFonts w:ascii="Arial" w:eastAsia="Calibri" w:hAnsi="Arial" w:cs="Arial"/>
          <w:sz w:val="24"/>
          <w:szCs w:val="24"/>
        </w:rPr>
        <w:tab/>
        <w:t>UNIT 10</w:t>
      </w:r>
    </w:p>
    <w:p w:rsidR="00BD7676" w:rsidRPr="00096F5B" w:rsidRDefault="00BD7676"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color w:val="FF0000"/>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#19:  Mar 26 (Thu)</w:t>
      </w:r>
      <w:r w:rsidRPr="00096F5B">
        <w:rPr>
          <w:rFonts w:ascii="Arial" w:eastAsia="Calibri" w:hAnsi="Arial" w:cs="Arial"/>
          <w:sz w:val="24"/>
          <w:szCs w:val="24"/>
        </w:rPr>
        <w:tab/>
        <w:t>UNIT 10</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11:</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#20:  Mar 31 (Tue)</w:t>
      </w:r>
      <w:r w:rsidRPr="00096F5B">
        <w:rPr>
          <w:rFonts w:ascii="Arial" w:eastAsia="Calibri" w:hAnsi="Arial" w:cs="Arial"/>
          <w:sz w:val="24"/>
          <w:szCs w:val="24"/>
        </w:rPr>
        <w:tab/>
        <w:t xml:space="preserve">UNIT 10  </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#21:  April 2 (Thu)</w:t>
      </w:r>
      <w:r w:rsidRPr="00096F5B">
        <w:rPr>
          <w:rFonts w:ascii="Arial" w:eastAsia="Calibri" w:hAnsi="Arial" w:cs="Arial"/>
          <w:sz w:val="24"/>
          <w:szCs w:val="24"/>
        </w:rPr>
        <w:tab/>
      </w:r>
      <w:r w:rsidRPr="00096F5B">
        <w:rPr>
          <w:rFonts w:ascii="Arial" w:eastAsia="Calibri" w:hAnsi="Arial" w:cs="Arial"/>
          <w:b/>
          <w:color w:val="FF0000"/>
          <w:sz w:val="24"/>
          <w:szCs w:val="24"/>
        </w:rPr>
        <w:t>Exam:  Units 9 and 10</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p>
    <w:p w:rsidR="00096F5B" w:rsidRPr="00096F5B" w:rsidRDefault="00096F5B" w:rsidP="00BD7676">
      <w:pPr>
        <w:ind w:right="-810"/>
        <w:contextualSpacing/>
        <w:rPr>
          <w:rFonts w:ascii="Arial" w:eastAsia="Calibri" w:hAnsi="Arial" w:cs="Arial"/>
          <w:sz w:val="24"/>
          <w:szCs w:val="24"/>
        </w:rPr>
      </w:pPr>
      <w:r w:rsidRPr="00096F5B">
        <w:rPr>
          <w:rFonts w:ascii="Arial" w:eastAsia="Calibri" w:hAnsi="Arial" w:cs="Arial"/>
          <w:sz w:val="24"/>
          <w:szCs w:val="24"/>
        </w:rPr>
        <w:t>Week 12:</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#22:  April 7 (Tue)</w:t>
      </w:r>
      <w:r w:rsidRPr="00096F5B">
        <w:rPr>
          <w:rFonts w:ascii="Arial" w:eastAsia="Calibri" w:hAnsi="Arial" w:cs="Arial"/>
          <w:sz w:val="24"/>
          <w:szCs w:val="24"/>
        </w:rPr>
        <w:tab/>
        <w:t>UNIT 11:  “Discussing Plans and Goals”</w:t>
      </w:r>
    </w:p>
    <w:p w:rsidR="00096F5B" w:rsidRPr="00096F5B" w:rsidRDefault="00096F5B" w:rsidP="00096F5B">
      <w:pPr>
        <w:contextualSpacing/>
        <w:rPr>
          <w:rFonts w:ascii="Arial" w:eastAsia="Calibri" w:hAnsi="Arial" w:cs="Arial"/>
          <w:sz w:val="24"/>
          <w:szCs w:val="24"/>
        </w:rPr>
      </w:pP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#23:  April 9 (Thu)</w:t>
      </w:r>
      <w:r w:rsidRPr="00096F5B">
        <w:rPr>
          <w:rFonts w:ascii="Arial" w:eastAsia="Calibri" w:hAnsi="Arial" w:cs="Arial"/>
          <w:sz w:val="24"/>
          <w:szCs w:val="24"/>
        </w:rPr>
        <w:tab/>
        <w:t xml:space="preserve"> UNIT 11</w:t>
      </w:r>
    </w:p>
    <w:p w:rsidR="00096F5B" w:rsidRPr="00096F5B" w:rsidRDefault="00096F5B" w:rsidP="00096F5B">
      <w:pPr>
        <w:spacing w:after="0"/>
        <w:contextualSpacing/>
        <w:rPr>
          <w:rFonts w:ascii="Arial" w:eastAsia="Calibri" w:hAnsi="Arial" w:cs="Arial"/>
          <w:sz w:val="24"/>
          <w:szCs w:val="24"/>
        </w:rPr>
      </w:pPr>
    </w:p>
    <w:p w:rsidR="00096F5B" w:rsidRPr="00096F5B" w:rsidRDefault="00096F5B" w:rsidP="00096F5B">
      <w:pPr>
        <w:spacing w:after="0"/>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Week 13:</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#24:  April 14 (Tue)</w:t>
      </w:r>
      <w:r w:rsidRPr="00096F5B">
        <w:rPr>
          <w:rFonts w:ascii="Arial" w:eastAsia="Calibri" w:hAnsi="Arial" w:cs="Arial"/>
          <w:sz w:val="24"/>
          <w:szCs w:val="24"/>
        </w:rPr>
        <w:tab/>
        <w:t>UNIT 11</w:t>
      </w:r>
    </w:p>
    <w:p w:rsidR="00096F5B" w:rsidRPr="00096F5B" w:rsidRDefault="00BD7676" w:rsidP="00096F5B">
      <w:pPr>
        <w:contextualSpacing/>
        <w:rPr>
          <w:rFonts w:ascii="Arial" w:eastAsia="Calibri" w:hAnsi="Arial" w:cs="Arial"/>
          <w:b/>
          <w:color w:val="FF0000"/>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096F5B" w:rsidRPr="00096F5B">
        <w:rPr>
          <w:rFonts w:ascii="Arial" w:eastAsia="Calibri" w:hAnsi="Arial" w:cs="Arial"/>
          <w:b/>
          <w:color w:val="FF0000"/>
          <w:sz w:val="24"/>
          <w:szCs w:val="24"/>
        </w:rPr>
        <w:t>Video Project #2 due</w:t>
      </w:r>
      <w:r w:rsidR="00096F5B" w:rsidRPr="00096F5B">
        <w:rPr>
          <w:rFonts w:ascii="Arial" w:eastAsia="Calibri" w:hAnsi="Arial" w:cs="Arial"/>
          <w:sz w:val="24"/>
          <w:szCs w:val="24"/>
        </w:rPr>
        <w:tab/>
      </w: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#25:  April 16 (Thu)</w:t>
      </w:r>
      <w:r w:rsidRPr="00096F5B">
        <w:rPr>
          <w:rFonts w:ascii="Arial" w:eastAsia="Calibri" w:hAnsi="Arial" w:cs="Arial"/>
          <w:sz w:val="24"/>
          <w:szCs w:val="24"/>
        </w:rPr>
        <w:tab/>
        <w:t xml:space="preserve">UNIT 11  </w:t>
      </w:r>
    </w:p>
    <w:p w:rsidR="00096F5B" w:rsidRPr="00096F5B" w:rsidRDefault="00BD7676" w:rsidP="00096F5B">
      <w:pPr>
        <w:contextualSpacing/>
        <w:rPr>
          <w:rFonts w:ascii="Arial" w:eastAsia="Calibri" w:hAnsi="Arial" w:cs="Arial"/>
          <w:b/>
          <w:color w:val="FF0000"/>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096F5B" w:rsidRPr="00096F5B">
        <w:rPr>
          <w:rFonts w:ascii="Arial" w:eastAsia="Calibri" w:hAnsi="Arial" w:cs="Arial"/>
          <w:b/>
          <w:color w:val="FF0000"/>
          <w:sz w:val="24"/>
          <w:szCs w:val="24"/>
        </w:rPr>
        <w:t>Quiz #4:  Fingerspelling</w:t>
      </w:r>
    </w:p>
    <w:p w:rsidR="00096F5B" w:rsidRPr="00096F5B" w:rsidRDefault="00096F5B" w:rsidP="00096F5B">
      <w:pPr>
        <w:contextualSpacing/>
        <w:rPr>
          <w:rFonts w:ascii="Arial" w:eastAsia="Calibri" w:hAnsi="Arial" w:cs="Arial"/>
          <w:b/>
          <w:color w:val="FF0000"/>
          <w:sz w:val="24"/>
          <w:szCs w:val="24"/>
        </w:rPr>
      </w:pPr>
    </w:p>
    <w:p w:rsidR="00096F5B" w:rsidRPr="00096F5B" w:rsidRDefault="00096F5B" w:rsidP="00096F5B">
      <w:pPr>
        <w:contextualSpacing/>
        <w:rPr>
          <w:rFonts w:ascii="Arial" w:eastAsia="Calibri" w:hAnsi="Arial" w:cs="Arial"/>
          <w:b/>
          <w:color w:val="FF0000"/>
          <w:sz w:val="24"/>
          <w:szCs w:val="24"/>
        </w:rPr>
      </w:pPr>
    </w:p>
    <w:p w:rsidR="00096F5B" w:rsidRPr="00096F5B" w:rsidRDefault="00096F5B" w:rsidP="00096F5B">
      <w:pPr>
        <w:spacing w:after="0"/>
        <w:contextualSpacing/>
        <w:rPr>
          <w:rFonts w:ascii="Arial" w:eastAsia="Calibri" w:hAnsi="Arial" w:cs="Arial"/>
          <w:sz w:val="24"/>
          <w:szCs w:val="24"/>
        </w:rPr>
      </w:pPr>
      <w:r w:rsidRPr="00096F5B">
        <w:rPr>
          <w:rFonts w:ascii="Arial" w:eastAsia="Calibri" w:hAnsi="Arial" w:cs="Arial"/>
          <w:sz w:val="24"/>
          <w:szCs w:val="24"/>
        </w:rPr>
        <w:t>Week 14:</w:t>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#26:  April 21 (Tue)</w:t>
      </w:r>
      <w:r w:rsidRPr="00096F5B">
        <w:rPr>
          <w:rFonts w:ascii="Arial" w:eastAsia="Calibri" w:hAnsi="Arial" w:cs="Arial"/>
          <w:sz w:val="24"/>
          <w:szCs w:val="24"/>
        </w:rPr>
        <w:tab/>
        <w:t xml:space="preserve">UNIT </w:t>
      </w:r>
      <w:proofErr w:type="gramStart"/>
      <w:r w:rsidRPr="00096F5B">
        <w:rPr>
          <w:rFonts w:ascii="Arial" w:eastAsia="Calibri" w:hAnsi="Arial" w:cs="Arial"/>
          <w:sz w:val="24"/>
          <w:szCs w:val="24"/>
        </w:rPr>
        <w:t>12  “</w:t>
      </w:r>
      <w:proofErr w:type="gramEnd"/>
      <w:r w:rsidRPr="00096F5B">
        <w:rPr>
          <w:rFonts w:ascii="Arial" w:eastAsia="Calibri" w:hAnsi="Arial" w:cs="Arial"/>
          <w:sz w:val="24"/>
          <w:szCs w:val="24"/>
        </w:rPr>
        <w:t>Story Telling &amp; Fables”</w:t>
      </w:r>
    </w:p>
    <w:p w:rsidR="00096F5B" w:rsidRPr="00096F5B" w:rsidRDefault="00BD7676" w:rsidP="00096F5B">
      <w:pPr>
        <w:spacing w:after="0"/>
        <w:contextualSpacing/>
        <w:rPr>
          <w:rFonts w:ascii="Arial" w:eastAsia="Calibri" w:hAnsi="Arial" w:cs="Arial"/>
          <w:color w:val="FF0000"/>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096F5B" w:rsidRPr="00096F5B">
        <w:rPr>
          <w:rFonts w:ascii="Arial" w:eastAsia="Calibri" w:hAnsi="Arial" w:cs="Arial"/>
          <w:color w:val="FF0000"/>
          <w:sz w:val="24"/>
          <w:szCs w:val="24"/>
        </w:rPr>
        <w:t>Contact Hour Notebooks</w:t>
      </w:r>
      <w:r w:rsidR="00096F5B" w:rsidRPr="00096F5B">
        <w:rPr>
          <w:rFonts w:ascii="Arial" w:eastAsia="Calibri" w:hAnsi="Arial" w:cs="Arial"/>
          <w:b/>
          <w:sz w:val="24"/>
          <w:szCs w:val="24"/>
        </w:rPr>
        <w:t xml:space="preserve"> </w:t>
      </w:r>
      <w:r w:rsidR="00096F5B" w:rsidRPr="00096F5B">
        <w:rPr>
          <w:rFonts w:ascii="Arial" w:eastAsia="Calibri" w:hAnsi="Arial" w:cs="Arial"/>
          <w:b/>
          <w:color w:val="FF0000"/>
          <w:sz w:val="24"/>
          <w:szCs w:val="24"/>
        </w:rPr>
        <w:t>DUE</w:t>
      </w:r>
    </w:p>
    <w:p w:rsidR="00096F5B" w:rsidRPr="00096F5B" w:rsidRDefault="00096F5B" w:rsidP="00096F5B">
      <w:pPr>
        <w:spacing w:after="0"/>
        <w:contextualSpacing/>
        <w:rPr>
          <w:rFonts w:ascii="Arial" w:eastAsia="Calibri" w:hAnsi="Arial" w:cs="Arial"/>
          <w:b/>
          <w:color w:val="FF0000"/>
          <w:sz w:val="24"/>
          <w:szCs w:val="24"/>
        </w:rPr>
      </w:pPr>
    </w:p>
    <w:p w:rsidR="00096F5B" w:rsidRPr="00096F5B" w:rsidRDefault="00096F5B" w:rsidP="00096F5B">
      <w:pPr>
        <w:spacing w:after="0"/>
        <w:contextualSpacing/>
        <w:rPr>
          <w:rFonts w:ascii="Arial" w:eastAsia="Calibri" w:hAnsi="Arial" w:cs="Arial"/>
          <w:color w:val="FF0000"/>
          <w:sz w:val="24"/>
          <w:szCs w:val="24"/>
        </w:rPr>
      </w:pPr>
      <w:r w:rsidRPr="00096F5B">
        <w:rPr>
          <w:rFonts w:ascii="Arial" w:eastAsia="Calibri" w:hAnsi="Arial" w:cs="Arial"/>
          <w:sz w:val="24"/>
          <w:szCs w:val="24"/>
        </w:rPr>
        <w:tab/>
      </w:r>
      <w:r w:rsidRPr="00096F5B">
        <w:rPr>
          <w:rFonts w:ascii="Arial" w:eastAsia="Calibri" w:hAnsi="Arial" w:cs="Arial"/>
          <w:sz w:val="24"/>
          <w:szCs w:val="24"/>
        </w:rPr>
        <w:tab/>
        <w:t xml:space="preserve">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#27:  April 23 (Thu)</w:t>
      </w:r>
      <w:r w:rsidRPr="00096F5B">
        <w:rPr>
          <w:rFonts w:ascii="Arial" w:eastAsia="Calibri" w:hAnsi="Arial" w:cs="Arial"/>
          <w:sz w:val="24"/>
          <w:szCs w:val="24"/>
        </w:rPr>
        <w:tab/>
        <w:t>Units 11 and 12 Exam Review</w:t>
      </w: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p>
    <w:p w:rsidR="00096F5B" w:rsidRPr="00096F5B" w:rsidRDefault="00096F5B" w:rsidP="00096F5B">
      <w:pPr>
        <w:ind w:right="-720"/>
        <w:contextualSpacing/>
        <w:rPr>
          <w:rFonts w:ascii="Arial" w:eastAsia="Calibri" w:hAnsi="Arial" w:cs="Arial"/>
          <w:sz w:val="24"/>
          <w:szCs w:val="24"/>
        </w:rPr>
      </w:pP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p>
    <w:p w:rsidR="00096F5B" w:rsidRPr="00096F5B" w:rsidRDefault="00096F5B" w:rsidP="00096F5B">
      <w:pPr>
        <w:ind w:right="-720"/>
        <w:contextualSpacing/>
        <w:rPr>
          <w:rFonts w:ascii="Arial" w:eastAsia="Calibri" w:hAnsi="Arial" w:cs="Arial"/>
          <w:color w:val="FF0000"/>
          <w:sz w:val="24"/>
          <w:szCs w:val="24"/>
        </w:rPr>
      </w:pPr>
      <w:r w:rsidRPr="00096F5B">
        <w:rPr>
          <w:rFonts w:ascii="Arial" w:eastAsia="Calibri" w:hAnsi="Arial" w:cs="Arial"/>
          <w:sz w:val="24"/>
          <w:szCs w:val="24"/>
        </w:rPr>
        <w:t xml:space="preserve">Week 15:  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w:t>
      </w:r>
      <w:proofErr w:type="gramStart"/>
      <w:r w:rsidRPr="00096F5B">
        <w:rPr>
          <w:rFonts w:ascii="Arial" w:eastAsia="Calibri" w:hAnsi="Arial" w:cs="Arial"/>
          <w:sz w:val="24"/>
          <w:szCs w:val="24"/>
        </w:rPr>
        <w:t>28 :</w:t>
      </w:r>
      <w:proofErr w:type="gramEnd"/>
      <w:r w:rsidRPr="00096F5B">
        <w:rPr>
          <w:rFonts w:ascii="Arial" w:eastAsia="Calibri" w:hAnsi="Arial" w:cs="Arial"/>
          <w:sz w:val="24"/>
          <w:szCs w:val="24"/>
        </w:rPr>
        <w:t xml:space="preserve">  April 28 (Tue)</w:t>
      </w:r>
      <w:r w:rsidRPr="00096F5B">
        <w:rPr>
          <w:rFonts w:ascii="Arial" w:eastAsia="Calibri" w:hAnsi="Arial" w:cs="Arial"/>
          <w:sz w:val="24"/>
          <w:szCs w:val="24"/>
        </w:rPr>
        <w:tab/>
      </w:r>
      <w:r w:rsidRPr="00096F5B">
        <w:rPr>
          <w:rFonts w:ascii="Arial" w:eastAsia="Calibri" w:hAnsi="Arial" w:cs="Arial"/>
          <w:b/>
          <w:color w:val="FF0000"/>
          <w:sz w:val="24"/>
          <w:szCs w:val="24"/>
        </w:rPr>
        <w:t>Exam:  Units 11 and 12</w:t>
      </w:r>
    </w:p>
    <w:p w:rsidR="00096F5B" w:rsidRPr="00096F5B" w:rsidRDefault="00096F5B" w:rsidP="00096F5B">
      <w:pPr>
        <w:ind w:right="-720"/>
        <w:contextualSpacing/>
        <w:rPr>
          <w:rFonts w:ascii="Arial" w:eastAsia="Calibri" w:hAnsi="Arial" w:cs="Arial"/>
          <w:sz w:val="24"/>
          <w:szCs w:val="24"/>
        </w:rPr>
      </w:pPr>
    </w:p>
    <w:p w:rsidR="00096F5B" w:rsidRPr="00096F5B" w:rsidRDefault="00096F5B" w:rsidP="00096F5B">
      <w:pPr>
        <w:ind w:right="-720"/>
        <w:contextualSpacing/>
        <w:rPr>
          <w:rFonts w:ascii="Arial" w:eastAsia="Calibri" w:hAnsi="Arial" w:cs="Arial"/>
          <w:sz w:val="24"/>
          <w:szCs w:val="24"/>
        </w:rPr>
      </w:pPr>
      <w:r w:rsidRPr="00096F5B">
        <w:rPr>
          <w:rFonts w:ascii="Arial" w:eastAsia="Calibri" w:hAnsi="Arial" w:cs="Arial"/>
          <w:sz w:val="24"/>
          <w:szCs w:val="24"/>
        </w:rPr>
        <w:tab/>
        <w:t xml:space="preserve">        Class </w:t>
      </w:r>
      <w:proofErr w:type="spellStart"/>
      <w:r w:rsidRPr="00096F5B">
        <w:rPr>
          <w:rFonts w:ascii="Arial" w:eastAsia="Calibri" w:hAnsi="Arial" w:cs="Arial"/>
          <w:sz w:val="24"/>
          <w:szCs w:val="24"/>
        </w:rPr>
        <w:t>Mtg</w:t>
      </w:r>
      <w:proofErr w:type="spellEnd"/>
      <w:r w:rsidRPr="00096F5B">
        <w:rPr>
          <w:rFonts w:ascii="Arial" w:eastAsia="Calibri" w:hAnsi="Arial" w:cs="Arial"/>
          <w:sz w:val="24"/>
          <w:szCs w:val="24"/>
        </w:rPr>
        <w:t xml:space="preserve"> #</w:t>
      </w:r>
      <w:proofErr w:type="gramStart"/>
      <w:r w:rsidRPr="00096F5B">
        <w:rPr>
          <w:rFonts w:ascii="Arial" w:eastAsia="Calibri" w:hAnsi="Arial" w:cs="Arial"/>
          <w:sz w:val="24"/>
          <w:szCs w:val="24"/>
        </w:rPr>
        <w:t>29 :</w:t>
      </w:r>
      <w:proofErr w:type="gramEnd"/>
      <w:r w:rsidRPr="00096F5B">
        <w:rPr>
          <w:rFonts w:ascii="Arial" w:eastAsia="Calibri" w:hAnsi="Arial" w:cs="Arial"/>
          <w:sz w:val="24"/>
          <w:szCs w:val="24"/>
        </w:rPr>
        <w:t xml:space="preserve">  April 30 (Thu)    </w:t>
      </w:r>
      <w:r w:rsidRPr="00096F5B">
        <w:rPr>
          <w:rFonts w:ascii="Arial" w:eastAsia="Calibri" w:hAnsi="Arial" w:cs="Arial"/>
          <w:sz w:val="24"/>
          <w:szCs w:val="24"/>
        </w:rPr>
        <w:tab/>
        <w:t>Comprehensive Semester Review</w:t>
      </w:r>
    </w:p>
    <w:p w:rsidR="00096F5B" w:rsidRPr="00096F5B" w:rsidRDefault="00096F5B" w:rsidP="00096F5B">
      <w:pPr>
        <w:ind w:right="-720"/>
        <w:contextualSpacing/>
        <w:rPr>
          <w:rFonts w:ascii="Arial" w:eastAsia="Calibri" w:hAnsi="Arial" w:cs="Arial"/>
          <w:sz w:val="24"/>
          <w:szCs w:val="24"/>
        </w:rPr>
      </w:pPr>
    </w:p>
    <w:p w:rsidR="00096F5B" w:rsidRPr="00096F5B" w:rsidRDefault="00096F5B" w:rsidP="00096F5B">
      <w:pPr>
        <w:contextualSpacing/>
        <w:rPr>
          <w:rFonts w:ascii="Arial" w:eastAsia="Calibri" w:hAnsi="Arial" w:cs="Arial"/>
          <w:sz w:val="24"/>
          <w:szCs w:val="24"/>
        </w:rPr>
      </w:pPr>
      <w:r w:rsidRPr="00096F5B">
        <w:rPr>
          <w:rFonts w:ascii="Arial" w:eastAsia="Calibri" w:hAnsi="Arial" w:cs="Arial"/>
          <w:sz w:val="24"/>
          <w:szCs w:val="24"/>
        </w:rPr>
        <w:tab/>
      </w:r>
    </w:p>
    <w:p w:rsidR="00096F5B" w:rsidRPr="00096F5B" w:rsidRDefault="00096F5B" w:rsidP="00096F5B">
      <w:pPr>
        <w:contextualSpacing/>
        <w:rPr>
          <w:rFonts w:ascii="Arial" w:eastAsia="Calibri" w:hAnsi="Arial" w:cs="Arial"/>
          <w:b/>
          <w:color w:val="FF0000"/>
          <w:sz w:val="24"/>
          <w:szCs w:val="24"/>
        </w:rPr>
      </w:pP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sz w:val="24"/>
          <w:szCs w:val="24"/>
        </w:rPr>
        <w:tab/>
      </w:r>
      <w:r w:rsidRPr="00096F5B">
        <w:rPr>
          <w:rFonts w:ascii="Arial" w:eastAsia="Calibri" w:hAnsi="Arial" w:cs="Arial"/>
          <w:b/>
          <w:color w:val="FF0000"/>
          <w:sz w:val="24"/>
          <w:szCs w:val="24"/>
        </w:rPr>
        <w:t xml:space="preserve">May   </w:t>
      </w:r>
      <w:proofErr w:type="gramStart"/>
      <w:r w:rsidRPr="00096F5B">
        <w:rPr>
          <w:rFonts w:ascii="Arial" w:eastAsia="Calibri" w:hAnsi="Arial" w:cs="Arial"/>
          <w:b/>
          <w:color w:val="FF0000"/>
          <w:sz w:val="24"/>
          <w:szCs w:val="24"/>
        </w:rPr>
        <w:t>4  -</w:t>
      </w:r>
      <w:proofErr w:type="gramEnd"/>
      <w:r w:rsidRPr="00096F5B">
        <w:rPr>
          <w:rFonts w:ascii="Arial" w:eastAsia="Calibri" w:hAnsi="Arial" w:cs="Arial"/>
          <w:b/>
          <w:color w:val="FF0000"/>
          <w:sz w:val="24"/>
          <w:szCs w:val="24"/>
        </w:rPr>
        <w:t xml:space="preserve">  7</w:t>
      </w:r>
      <w:r w:rsidR="00BD7676">
        <w:rPr>
          <w:rFonts w:ascii="Arial" w:eastAsia="Calibri" w:hAnsi="Arial" w:cs="Arial"/>
          <w:color w:val="FF0000"/>
          <w:sz w:val="24"/>
          <w:szCs w:val="24"/>
        </w:rPr>
        <w:tab/>
      </w:r>
      <w:r w:rsidR="00BD7676">
        <w:rPr>
          <w:rFonts w:ascii="Arial" w:eastAsia="Calibri" w:hAnsi="Arial" w:cs="Arial"/>
          <w:color w:val="FF0000"/>
          <w:sz w:val="24"/>
          <w:szCs w:val="24"/>
        </w:rPr>
        <w:tab/>
        <w:t xml:space="preserve">      </w:t>
      </w:r>
      <w:r w:rsidRPr="00096F5B">
        <w:rPr>
          <w:rFonts w:ascii="Arial" w:eastAsia="Calibri" w:hAnsi="Arial" w:cs="Arial"/>
          <w:b/>
          <w:color w:val="FF0000"/>
          <w:sz w:val="24"/>
          <w:szCs w:val="24"/>
        </w:rPr>
        <w:t>Final Exam  {See SPC Schedule}</w:t>
      </w:r>
    </w:p>
    <w:p w:rsidR="00096F5B" w:rsidRPr="002B3639" w:rsidRDefault="00096F5B" w:rsidP="002B3639">
      <w:pPr>
        <w:contextualSpacing/>
        <w:rPr>
          <w:rFonts w:ascii="Arial" w:hAnsi="Arial" w:cs="Arial"/>
        </w:rPr>
      </w:pPr>
    </w:p>
    <w:p w:rsidR="00CB1D2E" w:rsidRDefault="00CB1D2E" w:rsidP="002B3639">
      <w:pPr>
        <w:contextualSpacing/>
      </w:pPr>
    </w:p>
    <w:p w:rsidR="000B5353" w:rsidRDefault="000B5353" w:rsidP="002B3639">
      <w:pPr>
        <w:contextualSpacing/>
      </w:pPr>
    </w:p>
    <w:p w:rsidR="00BD7676" w:rsidRDefault="00BD7676" w:rsidP="002B3639">
      <w:pPr>
        <w:contextualSpacing/>
      </w:pPr>
    </w:p>
    <w:p w:rsidR="00BD7676" w:rsidRDefault="00BD7676" w:rsidP="002B3639">
      <w:pPr>
        <w:contextualSpacing/>
      </w:pPr>
    </w:p>
    <w:p w:rsidR="00BD7676" w:rsidRDefault="00BD7676" w:rsidP="002B3639">
      <w:pPr>
        <w:contextualSpacing/>
      </w:pPr>
    </w:p>
    <w:p w:rsidR="000B5353" w:rsidRDefault="000B5353" w:rsidP="000B5353">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St. Petersburg College</w:t>
      </w:r>
    </w:p>
    <w:p w:rsidR="000B5353" w:rsidRDefault="000B5353" w:rsidP="000B5353">
      <w:pPr>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rPr>
        <w:t>SPRING  201</w:t>
      </w:r>
      <w:r w:rsidR="00096F5B">
        <w:rPr>
          <w:rFonts w:ascii="Times New Roman" w:eastAsia="Arial Unicode MS" w:hAnsi="Times New Roman" w:cs="Times New Roman"/>
          <w:b/>
          <w:sz w:val="28"/>
          <w:szCs w:val="28"/>
        </w:rPr>
        <w:t>5</w:t>
      </w:r>
      <w:proofErr w:type="gramEnd"/>
    </w:p>
    <w:p w:rsidR="000B5353" w:rsidRDefault="000B5353" w:rsidP="000B5353">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Intermediate American Sign Language—Syllabus</w:t>
      </w:r>
    </w:p>
    <w:p w:rsidR="000B5353" w:rsidRDefault="000B5353" w:rsidP="000B5353">
      <w:pPr>
        <w:spacing w:after="0"/>
        <w:rPr>
          <w:rFonts w:ascii="Times New Roman" w:eastAsia="Arial Unicode MS" w:hAnsi="Times New Roman" w:cs="Times New Roman"/>
          <w:sz w:val="24"/>
          <w:szCs w:val="24"/>
        </w:rPr>
      </w:pPr>
    </w:p>
    <w:p w:rsidR="000B5353" w:rsidRDefault="000B5353" w:rsidP="000B5353">
      <w:pPr>
        <w:spacing w:after="0"/>
        <w:rPr>
          <w:rFonts w:ascii="Times New Roman" w:eastAsia="Arial Unicode MS" w:hAnsi="Times New Roman" w:cs="Times New Roman"/>
          <w:sz w:val="24"/>
          <w:szCs w:val="24"/>
        </w:rPr>
      </w:pP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b/>
          <w:sz w:val="24"/>
          <w:szCs w:val="24"/>
        </w:rPr>
        <w:t>INSTRUCTOR:</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Mike Henry</w:t>
      </w:r>
    </w:p>
    <w:p w:rsidR="000B5353" w:rsidRDefault="000B5353" w:rsidP="000B5353">
      <w:pPr>
        <w:spacing w:after="0"/>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OFFICE LOCATION</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LA 168, at CLW   &amp;  TE 226 at SP/G</w:t>
      </w:r>
    </w:p>
    <w:p w:rsidR="000B5353" w:rsidRDefault="000B5353" w:rsidP="000B5353">
      <w:pPr>
        <w:spacing w:after="0"/>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OFFICE HOURS: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rPr>
        <w:t>30 minutes before and after class  &amp;  by Appt.</w:t>
      </w:r>
    </w:p>
    <w:p w:rsidR="000B5353" w:rsidRDefault="000B5353" w:rsidP="000B5353">
      <w:pPr>
        <w:spacing w:after="0"/>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PHONE NUMBER:</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(727) 791-2668      &amp; </w:t>
      </w:r>
      <w:r>
        <w:rPr>
          <w:rFonts w:ascii="Times New Roman" w:eastAsia="Arial Unicode MS" w:hAnsi="Times New Roman" w:cs="Times New Roman"/>
          <w:sz w:val="24"/>
          <w:szCs w:val="24"/>
        </w:rPr>
        <w:tab/>
        <w:t xml:space="preserve">     341- 4394 at SP/G</w:t>
      </w:r>
    </w:p>
    <w:p w:rsidR="000B5353" w:rsidRDefault="000B5353" w:rsidP="000B5353">
      <w:pPr>
        <w:spacing w:after="0"/>
        <w:ind w:firstLine="720"/>
        <w:rPr>
          <w:rFonts w:ascii="Times New Roman" w:eastAsia="Arial Unicode MS" w:hAnsi="Times New Roman" w:cs="Times New Roman"/>
          <w:color w:val="000000"/>
          <w:sz w:val="24"/>
          <w:szCs w:val="24"/>
        </w:rPr>
      </w:pPr>
      <w:r>
        <w:rPr>
          <w:rFonts w:ascii="Times New Roman" w:eastAsia="Arial Unicode MS" w:hAnsi="Times New Roman" w:cs="Times New Roman"/>
          <w:sz w:val="24"/>
          <w:szCs w:val="24"/>
        </w:rPr>
        <w:t>EMAIL ADDRESS: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hyperlink r:id="rId31" w:history="1">
        <w:r>
          <w:rPr>
            <w:rStyle w:val="Hyperlink"/>
            <w:rFonts w:ascii="Times New Roman" w:eastAsia="Arial Unicode MS" w:hAnsi="Times New Roman" w:cs="Times New Roman"/>
            <w:sz w:val="24"/>
            <w:szCs w:val="24"/>
          </w:rPr>
          <w:t>henry.mike@spcollege.edu</w:t>
        </w:r>
      </w:hyperlink>
    </w:p>
    <w:p w:rsidR="000B5353" w:rsidRDefault="000B5353" w:rsidP="000B5353">
      <w:pPr>
        <w:spacing w:after="0"/>
        <w:rPr>
          <w:rFonts w:ascii="Times New Roman" w:eastAsia="Arial Unicode MS" w:hAnsi="Times New Roman" w:cs="Times New Roman"/>
          <w:b/>
          <w:sz w:val="24"/>
          <w:szCs w:val="24"/>
        </w:rPr>
      </w:pP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b/>
          <w:sz w:val="24"/>
          <w:szCs w:val="24"/>
        </w:rPr>
        <w:t>ACADEMIC DEPARTMENT:</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Sign Language Interpretation Program</w:t>
      </w: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PROGRAM DIRECTOR:</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Dr. Shirley Oakley</w:t>
      </w: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OFFICE LOCATION: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Pr>
              <w:rFonts w:ascii="Times New Roman" w:eastAsia="Arial Unicode MS" w:hAnsi="Times New Roman" w:cs="Times New Roman"/>
              <w:sz w:val="24"/>
              <w:szCs w:val="24"/>
            </w:rPr>
            <w:t>Clearwater</w:t>
          </w:r>
        </w:smartTag>
      </w:smartTag>
      <w:r>
        <w:rPr>
          <w:rFonts w:ascii="Times New Roman" w:eastAsia="Arial Unicode MS" w:hAnsi="Times New Roman" w:cs="Times New Roman"/>
          <w:sz w:val="24"/>
          <w:szCs w:val="24"/>
        </w:rPr>
        <w:t xml:space="preserve"> Campus</w:t>
      </w: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PHONE NUMBER:</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727-791-2609</w:t>
      </w:r>
    </w:p>
    <w:p w:rsidR="000B5353" w:rsidRDefault="000B5353" w:rsidP="000B5353">
      <w:pPr>
        <w:spacing w:after="0"/>
        <w:rPr>
          <w:rFonts w:ascii="Times New Roman" w:eastAsia="Arial Unicode MS" w:hAnsi="Times New Roman" w:cs="Times New Roman"/>
          <w:b/>
          <w:sz w:val="24"/>
          <w:szCs w:val="24"/>
        </w:rPr>
      </w:pPr>
    </w:p>
    <w:p w:rsidR="000B5353" w:rsidRDefault="000B5353" w:rsidP="000B5353">
      <w:pPr>
        <w:spacing w:after="0"/>
        <w:rPr>
          <w:rFonts w:ascii="Times New Roman" w:eastAsia="Arial Unicode MS" w:hAnsi="Times New Roman" w:cs="Times New Roman"/>
          <w:sz w:val="24"/>
          <w:szCs w:val="24"/>
        </w:rPr>
      </w:pPr>
      <w:r>
        <w:rPr>
          <w:rFonts w:ascii="Times New Roman" w:eastAsia="Arial Unicode MS" w:hAnsi="Times New Roman" w:cs="Times New Roman"/>
          <w:b/>
          <w:sz w:val="24"/>
          <w:szCs w:val="24"/>
        </w:rPr>
        <w:t>COURSE PREFIX &amp; NUMBER:</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b/>
          <w:sz w:val="24"/>
          <w:szCs w:val="24"/>
        </w:rPr>
        <w:t>ASL 1150C</w:t>
      </w:r>
      <w:r>
        <w:rPr>
          <w:rFonts w:ascii="Times New Roman" w:eastAsia="Arial Unicode MS" w:hAnsi="Times New Roman" w:cs="Times New Roman"/>
          <w:sz w:val="24"/>
          <w:szCs w:val="24"/>
        </w:rPr>
        <w:t xml:space="preserve"> </w:t>
      </w:r>
    </w:p>
    <w:p w:rsidR="000B5353" w:rsidRDefault="000B5353" w:rsidP="000B5353">
      <w:pPr>
        <w:spacing w:after="0"/>
        <w:ind w:left="3600" w:firstLine="720"/>
        <w:rPr>
          <w:rFonts w:ascii="Times New Roman" w:eastAsia="Arial Unicode MS" w:hAnsi="Times New Roman" w:cs="Times New Roman"/>
          <w:sz w:val="16"/>
          <w:szCs w:val="16"/>
        </w:rPr>
      </w:pPr>
      <w:r>
        <w:rPr>
          <w:rFonts w:ascii="Times New Roman" w:eastAsia="Arial Unicode MS" w:hAnsi="Times New Roman" w:cs="Times New Roman"/>
          <w:sz w:val="24"/>
          <w:szCs w:val="24"/>
        </w:rPr>
        <w:t>Four (4) Credit Hours</w:t>
      </w:r>
    </w:p>
    <w:p w:rsidR="000B5353" w:rsidRDefault="000B5353" w:rsidP="000B5353">
      <w:pPr>
        <w:spacing w:after="0"/>
        <w:ind w:left="3600" w:firstLine="720"/>
        <w:rPr>
          <w:rFonts w:ascii="Times New Roman" w:eastAsia="Arial Unicode MS" w:hAnsi="Times New Roman" w:cs="Times New Roman"/>
          <w:sz w:val="16"/>
          <w:szCs w:val="16"/>
        </w:rPr>
      </w:pPr>
    </w:p>
    <w:p w:rsidR="000B5353" w:rsidRDefault="000B5353" w:rsidP="000B5353">
      <w:pPr>
        <w:spacing w:after="0"/>
        <w:rPr>
          <w:rFonts w:ascii="Times New Roman" w:eastAsia="Arial Unicode MS" w:hAnsi="Times New Roman" w:cs="Times New Roman"/>
          <w:sz w:val="12"/>
          <w:szCs w:val="12"/>
        </w:rPr>
      </w:pPr>
      <w:r>
        <w:rPr>
          <w:rFonts w:ascii="Times New Roman" w:eastAsia="Arial Unicode MS" w:hAnsi="Times New Roman" w:cs="Times New Roman"/>
          <w:b/>
          <w:sz w:val="24"/>
          <w:szCs w:val="24"/>
        </w:rPr>
        <w:t>COURSE NAME: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Intermediate American Sign Language</w:t>
      </w:r>
    </w:p>
    <w:p w:rsidR="000B5353" w:rsidRDefault="000B5353" w:rsidP="000B5353">
      <w:pPr>
        <w:spacing w:before="100" w:beforeAutospacing="1" w:after="100" w:afterAutospacing="1"/>
        <w:contextualSpacing/>
        <w:rPr>
          <w:rFonts w:ascii="Verdana" w:eastAsia="Times New Roman" w:hAnsi="Verdana" w:cs="Times New Roman"/>
          <w:color w:val="000000"/>
        </w:rPr>
      </w:pPr>
    </w:p>
    <w:p w:rsidR="000B5353" w:rsidRDefault="000B5353" w:rsidP="000B5353">
      <w:pPr>
        <w:spacing w:before="100" w:beforeAutospacing="1" w:after="100" w:afterAutospacing="1"/>
        <w:contextualSpacing/>
        <w:rPr>
          <w:rFonts w:ascii="Verdana" w:eastAsia="Times New Roman" w:hAnsi="Verdana" w:cs="Times New Roman"/>
          <w:color w:val="000000"/>
        </w:rPr>
      </w:pPr>
    </w:p>
    <w:p w:rsidR="000B5353" w:rsidRDefault="000B5353" w:rsidP="000B5353">
      <w:pPr>
        <w:spacing w:before="100" w:beforeAutospacing="1" w:after="100" w:afterAutospacing="1"/>
        <w:contextualSpacing/>
        <w:rPr>
          <w:rFonts w:ascii="Verdana" w:eastAsia="Times New Roman" w:hAnsi="Verdana" w:cs="Times New Roman"/>
          <w:color w:val="000000"/>
        </w:rPr>
      </w:pPr>
    </w:p>
    <w:p w:rsidR="000B5353" w:rsidRDefault="000B5353" w:rsidP="000B5353">
      <w:pPr>
        <w:spacing w:before="100" w:beforeAutospacing="1" w:after="100" w:afterAutospacing="1"/>
        <w:contextualSpacing/>
        <w:rPr>
          <w:rFonts w:ascii="Verdana" w:eastAsia="Times New Roman" w:hAnsi="Verdana" w:cs="Times New Roman"/>
          <w:color w:val="000000"/>
        </w:rPr>
      </w:pPr>
    </w:p>
    <w:p w:rsidR="000B5353" w:rsidRDefault="000B5353" w:rsidP="000B5353">
      <w:pPr>
        <w:rPr>
          <w:rFonts w:ascii="Calibri" w:eastAsia="Calibri" w:hAnsi="Calibri" w:cs="Times New Roman"/>
          <w:b/>
          <w:bCs/>
        </w:rPr>
      </w:pPr>
      <w:r>
        <w:rPr>
          <w:rFonts w:ascii="Calibri" w:eastAsia="Calibri" w:hAnsi="Calibri" w:cs="Times New Roman"/>
          <w:b/>
          <w:bCs/>
        </w:rPr>
        <w:t>STUDENT SURVEY OF INSTRUCTION:</w:t>
      </w:r>
    </w:p>
    <w:p w:rsidR="000B5353" w:rsidRDefault="000B5353" w:rsidP="000B5353">
      <w:pPr>
        <w:rPr>
          <w:bCs/>
        </w:rPr>
      </w:pPr>
      <w:r>
        <w:rPr>
          <w:rFonts w:ascii="Calibri" w:eastAsia="Calibri" w:hAnsi="Calibri" w:cs="Times New Roman"/>
        </w:rPr>
        <w:t xml:space="preserve">The student survey of instruction is administered in courses each semester.  It is designed to improve the quality of instruction at </w:t>
      </w:r>
      <w:smartTag w:uri="urn:schemas-microsoft-com:office:smarttags" w:element="PlaceType">
        <w:smartTag w:uri="urn:schemas-microsoft-com:office:smarttags" w:element="PlaceType">
          <w:r>
            <w:rPr>
              <w:rFonts w:ascii="Calibri" w:eastAsia="Calibri" w:hAnsi="Calibri" w:cs="Times New Roman"/>
            </w:rPr>
            <w:t>St. Petersburg</w:t>
          </w:r>
        </w:smartTag>
        <w:r>
          <w:rPr>
            <w:rFonts w:ascii="Calibri" w:eastAsia="Calibri" w:hAnsi="Calibri" w:cs="Times New Roman"/>
          </w:rPr>
          <w:t xml:space="preserve"> </w:t>
        </w:r>
        <w:smartTag w:uri="urn:schemas-microsoft-com:office:smarttags" w:element="PlaceType">
          <w:r>
            <w:rPr>
              <w:rFonts w:ascii="Calibri" w:eastAsia="Calibri" w:hAnsi="Calibri" w:cs="Times New Roman"/>
            </w:rPr>
            <w:t>College</w:t>
          </w:r>
        </w:smartTag>
      </w:smartTag>
      <w:r>
        <w:rPr>
          <w:rFonts w:ascii="Calibri" w:eastAsia="Calibri" w:hAnsi="Calibri" w:cs="Times New Roman"/>
        </w:rPr>
        <w:t xml:space="preserve">.  All student responses are confidential and anonymous and will be used solely for the purpose of performance improvement. </w:t>
      </w:r>
      <w:r>
        <w:t xml:space="preserve"> </w:t>
      </w:r>
    </w:p>
    <w:p w:rsidR="000B5353" w:rsidRDefault="000B5353" w:rsidP="000B5353"/>
    <w:p w:rsidR="000B5353" w:rsidRDefault="000B5353" w:rsidP="000B5353"/>
    <w:p w:rsidR="000B5353" w:rsidRDefault="000B5353" w:rsidP="000B5353">
      <w:pPr>
        <w:rPr>
          <w:rFonts w:ascii="Calibri" w:eastAsia="Calibri" w:hAnsi="Calibri" w:cs="Times New Roman"/>
          <w:b/>
          <w:bCs/>
          <w:sz w:val="36"/>
          <w:szCs w:val="36"/>
        </w:rPr>
      </w:pPr>
      <w:r>
        <w:rPr>
          <w:rFonts w:ascii="Calibri" w:eastAsia="Calibri" w:hAnsi="Calibri" w:cs="Times New Roman"/>
          <w:b/>
          <w:bCs/>
          <w:sz w:val="36"/>
          <w:szCs w:val="36"/>
        </w:rPr>
        <w:t xml:space="preserve">SIGNATURE PAGE:  </w:t>
      </w:r>
    </w:p>
    <w:p w:rsidR="000B5353" w:rsidRDefault="000B5353" w:rsidP="000B5353">
      <w:pPr>
        <w:rPr>
          <w:rFonts w:ascii="Calibri" w:eastAsia="Calibri" w:hAnsi="Calibri" w:cs="Times New Roman"/>
          <w:b/>
        </w:rPr>
      </w:pPr>
      <w:r>
        <w:rPr>
          <w:rFonts w:ascii="Calibri" w:eastAsia="Calibri" w:hAnsi="Calibri" w:cs="Times New Roman"/>
        </w:rPr>
        <w:br/>
      </w:r>
      <w:r>
        <w:rPr>
          <w:rFonts w:ascii="Calibri" w:eastAsia="Calibri" w:hAnsi="Calibri" w:cs="Times New Roman"/>
          <w:b/>
        </w:rPr>
        <w:t>I have read, understand, and agree to abide fully by the parameters set in this syllabus and Syllabus Addendum.</w:t>
      </w:r>
    </w:p>
    <w:p w:rsidR="000B5353" w:rsidRDefault="000B5353" w:rsidP="000B5353">
      <w:pPr>
        <w:rPr>
          <w:rFonts w:ascii="Calibri" w:eastAsia="Calibri" w:hAnsi="Calibri" w:cs="Times New Roman"/>
          <w:b/>
        </w:rPr>
      </w:pPr>
    </w:p>
    <w:p w:rsidR="000B5353" w:rsidRDefault="000B5353" w:rsidP="000B5353">
      <w:pPr>
        <w:rPr>
          <w:b/>
        </w:rPr>
      </w:pPr>
      <w:r>
        <w:rPr>
          <w:rFonts w:ascii="Calibri" w:eastAsia="Calibri" w:hAnsi="Calibri" w:cs="Times New Roman"/>
          <w:b/>
        </w:rPr>
        <w:t xml:space="preserve">Student Signature: </w:t>
      </w:r>
      <w:r>
        <w:rPr>
          <w:b/>
        </w:rPr>
        <w:t xml:space="preserve">____________________________________________       </w:t>
      </w:r>
    </w:p>
    <w:p w:rsidR="000B5353" w:rsidRDefault="000B5353" w:rsidP="000B5353">
      <w:pPr>
        <w:rPr>
          <w:rFonts w:ascii="Calibri" w:eastAsia="Calibri" w:hAnsi="Calibri" w:cs="Times New Roman"/>
          <w:b/>
        </w:rPr>
      </w:pPr>
      <w:r>
        <w:rPr>
          <w:rFonts w:ascii="Calibri" w:eastAsia="Calibri" w:hAnsi="Calibri" w:cs="Times New Roman"/>
          <w:b/>
        </w:rPr>
        <w:t>Date:</w:t>
      </w:r>
      <w:r>
        <w:rPr>
          <w:b/>
        </w:rPr>
        <w:t xml:space="preserve">  ________________</w:t>
      </w:r>
    </w:p>
    <w:p w:rsidR="000B5353" w:rsidRDefault="000B5353" w:rsidP="000B5353"/>
    <w:p w:rsidR="000B5353" w:rsidRPr="000B5353" w:rsidRDefault="000B5353" w:rsidP="002B3639">
      <w:pPr>
        <w:rPr>
          <w:color w:val="FF0000"/>
          <w:sz w:val="28"/>
          <w:szCs w:val="28"/>
        </w:rPr>
      </w:pPr>
      <w:r>
        <w:rPr>
          <w:color w:val="FF0000"/>
          <w:sz w:val="28"/>
          <w:szCs w:val="28"/>
        </w:rPr>
        <w:t>This one page is to be handed in to Mr. Henry at the second class meeting.</w:t>
      </w:r>
    </w:p>
    <w:sectPr w:rsidR="000B5353" w:rsidRPr="000B5353" w:rsidSect="00226F9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3639"/>
    <w:rsid w:val="00096F5B"/>
    <w:rsid w:val="000B5353"/>
    <w:rsid w:val="002B3639"/>
    <w:rsid w:val="00BB2D17"/>
    <w:rsid w:val="00BD7676"/>
    <w:rsid w:val="00CB1D2E"/>
    <w:rsid w:val="00D35E4E"/>
    <w:rsid w:val="00D9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6361B60-8074-4CBC-B074-C29FC83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3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353"/>
    <w:rPr>
      <w:color w:val="0000FF"/>
      <w:u w:val="single"/>
    </w:rPr>
  </w:style>
  <w:style w:type="paragraph" w:styleId="BalloonText">
    <w:name w:val="Balloon Text"/>
    <w:basedOn w:val="Normal"/>
    <w:link w:val="BalloonTextChar"/>
    <w:uiPriority w:val="99"/>
    <w:semiHidden/>
    <w:unhideWhenUsed/>
    <w:rsid w:val="00D90F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asa/addendum.htm" TargetMode="External"/><Relationship Id="rId18" Type="http://schemas.openxmlformats.org/officeDocument/2006/relationships/hyperlink" Target="http://www.spcollege.edu/central/asa/addendum.htm" TargetMode="External"/><Relationship Id="rId26" Type="http://schemas.openxmlformats.org/officeDocument/2006/relationships/hyperlink" Target="http://www.spcollege.edu/Central/Career/OCDS/index.shtm" TargetMode="External"/><Relationship Id="rId3" Type="http://schemas.openxmlformats.org/officeDocument/2006/relationships/settings" Target="settings.xml"/><Relationship Id="rId21" Type="http://schemas.openxmlformats.org/officeDocument/2006/relationships/hyperlink" Target="http://www.spcollege.edu/central/asa/addendum.htm"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security" TargetMode="External"/><Relationship Id="rId25" Type="http://schemas.openxmlformats.org/officeDocument/2006/relationships/hyperlink" Target="http://www.spcollege.edu/central/libon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offender.fdle.state.fl.us/offender/homepage.do" TargetMode="External"/><Relationship Id="rId29" Type="http://schemas.openxmlformats.org/officeDocument/2006/relationships/hyperlink" Target="http://www.spcollege.edu/downtown/services-tutoring.htm"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webcentral/CLAST.htm" TargetMode="External"/><Relationship Id="rId24" Type="http://schemas.openxmlformats.org/officeDocument/2006/relationships/hyperlink" Target="http://www.spcollege.edu/webcentral/admit/dates.htm" TargetMode="External"/><Relationship Id="rId32" Type="http://schemas.openxmlformats.org/officeDocument/2006/relationships/fontTable" Target="fontTable.xml"/><Relationship Id="rId5" Type="http://schemas.openxmlformats.org/officeDocument/2006/relationships/hyperlink" Target="mailto:henry.mike@spcollege.edu" TargetMode="External"/><Relationship Id="rId15" Type="http://schemas.openxmlformats.org/officeDocument/2006/relationships/hyperlink" Target="http://www.spcollege.edu/central/asa/addendum.htm" TargetMode="External"/><Relationship Id="rId23" Type="http://schemas.openxmlformats.org/officeDocument/2006/relationships/hyperlink" Target="http://www.spcollege.edu/central/asa/addendum.htm" TargetMode="External"/><Relationship Id="rId28" Type="http://schemas.openxmlformats.org/officeDocument/2006/relationships/hyperlink" Target="http://www.spcollege.edu/webcentral/resource/supplemental.htm" TargetMode="External"/><Relationship Id="rId10" Type="http://schemas.openxmlformats.org/officeDocument/2006/relationships/hyperlink" Target="http://www.spcollege.edu/central/asa/addendum.htm" TargetMode="External"/><Relationship Id="rId19" Type="http://schemas.openxmlformats.org/officeDocument/2006/relationships/hyperlink" Target="http://www.spcollege.edu/tsc/security.htm" TargetMode="External"/><Relationship Id="rId31" Type="http://schemas.openxmlformats.org/officeDocument/2006/relationships/hyperlink" Target="mailto:henry.mike@spcollege.edu" TargetMode="External"/><Relationship Id="rId4" Type="http://schemas.openxmlformats.org/officeDocument/2006/relationships/webSettings" Target="webSettings.xml"/><Relationship Id="rId9" Type="http://schemas.openxmlformats.org/officeDocument/2006/relationships/hyperlink" Target="http://www.spcollege.edu/getfunds"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ossd" TargetMode="External"/><Relationship Id="rId27" Type="http://schemas.openxmlformats.org/officeDocument/2006/relationships/hyperlink" Target="http://www.spcollege.edu/central/international/" TargetMode="External"/><Relationship Id="rId30" Type="http://schemas.openxmlformats.org/officeDocument/2006/relationships/hyperlink" Target="http://www.spcollege.edu/central/asa/addendum.htm" TargetMode="External"/><Relationship Id="rId8" Type="http://schemas.openxmlformats.org/officeDocument/2006/relationships/hyperlink" Target="http://www.spcollege.edu/central/SSFA/HomePage/hdias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Mike Henry</cp:lastModifiedBy>
  <cp:revision>4</cp:revision>
  <cp:lastPrinted>2015-01-09T19:47:00Z</cp:lastPrinted>
  <dcterms:created xsi:type="dcterms:W3CDTF">2014-01-10T20:52:00Z</dcterms:created>
  <dcterms:modified xsi:type="dcterms:W3CDTF">2015-01-09T19:48:00Z</dcterms:modified>
</cp:coreProperties>
</file>