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6B7" w:rsidRPr="007236B7" w:rsidRDefault="007236B7" w:rsidP="007236B7">
      <w:pPr>
        <w:jc w:val="center"/>
        <w:rPr>
          <w:rFonts w:ascii="Arial" w:hAnsi="Arial" w:cs="Arial"/>
        </w:rPr>
      </w:pPr>
      <w:proofErr w:type="gramStart"/>
      <w:r w:rsidRPr="009522D2">
        <w:rPr>
          <w:rFonts w:ascii="Arial" w:hAnsi="Arial" w:cs="Arial"/>
        </w:rPr>
        <w:t>s</w:t>
      </w:r>
      <w:proofErr w:type="gramEnd"/>
    </w:p>
    <w:tbl>
      <w:tblPr>
        <w:tblpPr w:leftFromText="180" w:rightFromText="180" w:vertAnchor="text" w:horzAnchor="margin" w:tblpY="-383"/>
        <w:tblOverlap w:val="never"/>
        <w:tblW w:w="0" w:type="auto"/>
        <w:tblCellMar>
          <w:left w:w="0" w:type="dxa"/>
          <w:right w:w="0" w:type="dxa"/>
        </w:tblCellMar>
        <w:tblLook w:val="04A0" w:firstRow="1" w:lastRow="0" w:firstColumn="1" w:lastColumn="0" w:noHBand="0" w:noVBand="1"/>
      </w:tblPr>
      <w:tblGrid>
        <w:gridCol w:w="9576"/>
      </w:tblGrid>
      <w:tr w:rsidR="00D56CBC" w:rsidTr="00BE0351">
        <w:tc>
          <w:tcPr>
            <w:tcW w:w="1178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56CBC" w:rsidRPr="00BE0351" w:rsidRDefault="00E31C2C" w:rsidP="00D56CBC">
            <w:pPr>
              <w:spacing w:after="0" w:line="240" w:lineRule="auto"/>
              <w:jc w:val="center"/>
              <w:rPr>
                <w:sz w:val="24"/>
                <w:szCs w:val="24"/>
              </w:rPr>
            </w:pPr>
            <w:r w:rsidRPr="00BE0351">
              <w:rPr>
                <w:rFonts w:ascii="Arial" w:hAnsi="Arial" w:cs="Arial"/>
                <w:bCs/>
                <w:sz w:val="24"/>
                <w:szCs w:val="24"/>
              </w:rPr>
              <w:t xml:space="preserve">Honor’s </w:t>
            </w:r>
            <w:r w:rsidR="00D56CBC" w:rsidRPr="00BE0351">
              <w:rPr>
                <w:rFonts w:ascii="Arial" w:hAnsi="Arial" w:cs="Arial"/>
                <w:bCs/>
                <w:sz w:val="24"/>
                <w:szCs w:val="24"/>
              </w:rPr>
              <w:t>Studies in Applied Ethics</w:t>
            </w:r>
          </w:p>
          <w:p w:rsidR="00D56CBC" w:rsidRPr="00BE0351" w:rsidRDefault="007236B7" w:rsidP="00D56CBC">
            <w:pPr>
              <w:spacing w:after="0" w:line="240" w:lineRule="auto"/>
              <w:jc w:val="center"/>
              <w:rPr>
                <w:sz w:val="24"/>
                <w:szCs w:val="24"/>
              </w:rPr>
            </w:pPr>
            <w:r w:rsidRPr="00BE0351">
              <w:rPr>
                <w:rFonts w:ascii="Arial" w:hAnsi="Arial" w:cs="Arial"/>
                <w:bCs/>
                <w:sz w:val="24"/>
                <w:szCs w:val="24"/>
              </w:rPr>
              <w:t xml:space="preserve">Course </w:t>
            </w:r>
            <w:r w:rsidR="00D56CBC" w:rsidRPr="00BE0351">
              <w:rPr>
                <w:rFonts w:ascii="Arial" w:hAnsi="Arial" w:cs="Arial"/>
                <w:bCs/>
                <w:sz w:val="24"/>
                <w:szCs w:val="24"/>
              </w:rPr>
              <w:t xml:space="preserve">Syllabus </w:t>
            </w:r>
            <w:r w:rsidR="00D56CBC" w:rsidRPr="00BE0351">
              <w:rPr>
                <w:rFonts w:ascii="Arial" w:hAnsi="Arial" w:cs="Arial"/>
                <w:bCs/>
                <w:sz w:val="24"/>
                <w:szCs w:val="24"/>
              </w:rPr>
              <w:br/>
              <w:t xml:space="preserve">PHI </w:t>
            </w:r>
            <w:r w:rsidR="00CB4CDF" w:rsidRPr="00BE0351">
              <w:rPr>
                <w:rFonts w:ascii="Arial" w:hAnsi="Arial" w:cs="Arial"/>
                <w:bCs/>
                <w:sz w:val="24"/>
                <w:szCs w:val="24"/>
              </w:rPr>
              <w:t>1602H-</w:t>
            </w:r>
            <w:r w:rsidR="00E31C2C" w:rsidRPr="00BE0351">
              <w:rPr>
                <w:rFonts w:ascii="Arial" w:hAnsi="Arial" w:cs="Arial"/>
                <w:bCs/>
                <w:sz w:val="24"/>
                <w:szCs w:val="24"/>
              </w:rPr>
              <w:t>10</w:t>
            </w:r>
            <w:r w:rsidRPr="00BE0351">
              <w:rPr>
                <w:rFonts w:ascii="Arial" w:hAnsi="Arial" w:cs="Arial"/>
                <w:bCs/>
                <w:sz w:val="24"/>
                <w:szCs w:val="24"/>
              </w:rPr>
              <w:t xml:space="preserve">32 </w:t>
            </w:r>
            <w:r w:rsidR="00D56CBC" w:rsidRPr="00BE0351">
              <w:rPr>
                <w:rFonts w:ascii="Arial" w:hAnsi="Arial" w:cs="Arial"/>
                <w:bCs/>
                <w:sz w:val="24"/>
                <w:szCs w:val="24"/>
              </w:rPr>
              <w:t>ONLINE</w:t>
            </w:r>
          </w:p>
          <w:p w:rsidR="00D56CBC" w:rsidRPr="00BE0351" w:rsidRDefault="00D56CBC" w:rsidP="007236B7">
            <w:pPr>
              <w:spacing w:after="0" w:line="240" w:lineRule="auto"/>
              <w:jc w:val="center"/>
              <w:rPr>
                <w:rFonts w:ascii="Arial" w:hAnsi="Arial" w:cs="Arial"/>
                <w:bCs/>
                <w:sz w:val="24"/>
                <w:szCs w:val="24"/>
              </w:rPr>
            </w:pPr>
            <w:r w:rsidRPr="00BE0351">
              <w:rPr>
                <w:rFonts w:ascii="Arial" w:hAnsi="Arial" w:cs="Arial"/>
                <w:bCs/>
                <w:sz w:val="24"/>
                <w:szCs w:val="24"/>
              </w:rPr>
              <w:t xml:space="preserve">Session </w:t>
            </w:r>
            <w:r w:rsidR="00FD500C" w:rsidRPr="00BE0351">
              <w:rPr>
                <w:rFonts w:ascii="Arial" w:hAnsi="Arial" w:cs="Arial"/>
                <w:bCs/>
                <w:sz w:val="24"/>
                <w:szCs w:val="24"/>
              </w:rPr>
              <w:t xml:space="preserve">I, </w:t>
            </w:r>
            <w:r w:rsidR="007236B7" w:rsidRPr="00BE0351">
              <w:rPr>
                <w:rFonts w:ascii="Arial" w:hAnsi="Arial" w:cs="Arial"/>
                <w:bCs/>
                <w:sz w:val="24"/>
                <w:szCs w:val="24"/>
              </w:rPr>
              <w:t>2014-2015</w:t>
            </w:r>
            <w:r w:rsidRPr="00BE0351">
              <w:rPr>
                <w:rFonts w:ascii="Arial" w:hAnsi="Arial" w:cs="Arial"/>
                <w:bCs/>
                <w:sz w:val="24"/>
                <w:szCs w:val="24"/>
              </w:rPr>
              <w:t xml:space="preserve"> (</w:t>
            </w:r>
            <w:r w:rsidR="00FD500C" w:rsidRPr="00BE0351">
              <w:rPr>
                <w:rFonts w:ascii="Arial" w:hAnsi="Arial" w:cs="Arial"/>
                <w:bCs/>
                <w:sz w:val="24"/>
                <w:szCs w:val="24"/>
              </w:rPr>
              <w:t>4</w:t>
            </w:r>
            <w:r w:rsidR="007236B7" w:rsidRPr="00BE0351">
              <w:rPr>
                <w:rFonts w:ascii="Arial" w:hAnsi="Arial" w:cs="Arial"/>
                <w:bCs/>
                <w:sz w:val="24"/>
                <w:szCs w:val="24"/>
              </w:rPr>
              <w:t>90</w:t>
            </w:r>
            <w:r w:rsidRPr="00BE0351">
              <w:rPr>
                <w:rFonts w:ascii="Arial" w:hAnsi="Arial" w:cs="Arial"/>
                <w:bCs/>
                <w:sz w:val="24"/>
                <w:szCs w:val="24"/>
              </w:rPr>
              <w:t>)</w:t>
            </w:r>
          </w:p>
          <w:p w:rsidR="00BE0351" w:rsidRPr="00BE0351" w:rsidRDefault="00BE0351" w:rsidP="007236B7">
            <w:pPr>
              <w:spacing w:after="0" w:line="240" w:lineRule="auto"/>
              <w:jc w:val="center"/>
              <w:rPr>
                <w:rFonts w:ascii="Arial" w:hAnsi="Arial" w:cs="Arial"/>
                <w:bCs/>
                <w:sz w:val="24"/>
                <w:szCs w:val="24"/>
              </w:rPr>
            </w:pPr>
            <w:r w:rsidRPr="00BE0351">
              <w:rPr>
                <w:rFonts w:ascii="Arial" w:hAnsi="Arial" w:cs="Arial"/>
              </w:rPr>
              <w:t>St. Petersburg College</w:t>
            </w:r>
            <w:r w:rsidRPr="00BE0351">
              <w:rPr>
                <w:rFonts w:ascii="Arial" w:hAnsi="Arial" w:cs="Arial"/>
              </w:rPr>
              <w:br/>
              <w:t>Department of Applied Ethics</w:t>
            </w:r>
            <w:r w:rsidRPr="00BE0351">
              <w:rPr>
                <w:rFonts w:ascii="Arial" w:hAnsi="Arial" w:cs="Arial"/>
              </w:rPr>
              <w:br/>
              <w:t>College of Policy, Ethics and Legal Studie</w:t>
            </w:r>
            <w:r>
              <w:rPr>
                <w:rFonts w:ascii="Arial" w:hAnsi="Arial" w:cs="Arial"/>
              </w:rPr>
              <w:t>s</w:t>
            </w:r>
          </w:p>
          <w:p w:rsidR="00BE0351" w:rsidRDefault="00BE0351" w:rsidP="007236B7">
            <w:pPr>
              <w:spacing w:after="0" w:line="240" w:lineRule="auto"/>
              <w:jc w:val="center"/>
            </w:pPr>
          </w:p>
        </w:tc>
      </w:tr>
    </w:tbl>
    <w:p w:rsidR="00D56CBC" w:rsidRPr="007236B7" w:rsidRDefault="00D56CBC" w:rsidP="007236B7">
      <w:pPr>
        <w:pStyle w:val="Title"/>
        <w:jc w:val="center"/>
        <w:rPr>
          <w:rStyle w:val="IntenseEmphasis"/>
          <w:i w:val="0"/>
          <w:sz w:val="24"/>
          <w:szCs w:val="24"/>
        </w:rPr>
      </w:pPr>
    </w:p>
    <w:tbl>
      <w:tblPr>
        <w:tblW w:w="0" w:type="auto"/>
        <w:tblCellMar>
          <w:left w:w="0" w:type="dxa"/>
          <w:right w:w="0" w:type="dxa"/>
        </w:tblCellMar>
        <w:tblLook w:val="04A0" w:firstRow="1" w:lastRow="0" w:firstColumn="1" w:lastColumn="0" w:noHBand="0" w:noVBand="1"/>
      </w:tblPr>
      <w:tblGrid>
        <w:gridCol w:w="11906"/>
      </w:tblGrid>
      <w:tr w:rsidR="00554C36" w:rsidTr="00CB4CDF">
        <w:tc>
          <w:tcPr>
            <w:tcW w:w="100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54C36" w:rsidRDefault="001B5333">
            <w:pPr>
              <w:spacing w:after="0" w:line="240" w:lineRule="auto"/>
              <w:jc w:val="right"/>
            </w:pPr>
            <w:r>
              <w:rPr>
                <w:rFonts w:ascii="Arial" w:hAnsi="Arial" w:cs="Arial"/>
                <w:sz w:val="16"/>
                <w:szCs w:val="16"/>
              </w:rPr>
              <w:t> </w:t>
            </w:r>
          </w:p>
          <w:p w:rsidR="00554C36" w:rsidRPr="00DD7B93" w:rsidRDefault="007236B7">
            <w:pPr>
              <w:spacing w:after="0" w:line="240" w:lineRule="auto"/>
              <w:jc w:val="right"/>
              <w:rPr>
                <w:color w:val="000000" w:themeColor="text1"/>
              </w:rPr>
            </w:pPr>
            <w:hyperlink r:id="rId9" w:history="1">
              <w:r w:rsidR="001B5333" w:rsidRPr="00DD7B93">
                <w:rPr>
                  <w:rStyle w:val="Hyperlink"/>
                  <w:rFonts w:ascii="Arial" w:hAnsi="Arial" w:cs="Arial"/>
                  <w:b/>
                  <w:bCs/>
                  <w:color w:val="000000" w:themeColor="text1"/>
                  <w:u w:val="none"/>
                </w:rPr>
                <w:t>Disability Resources</w:t>
              </w:r>
            </w:hyperlink>
          </w:p>
          <w:p w:rsidR="00554C36" w:rsidRDefault="007236B7" w:rsidP="00DD7B93">
            <w:pPr>
              <w:spacing w:after="0" w:line="240" w:lineRule="auto"/>
              <w:jc w:val="right"/>
            </w:pPr>
            <w:hyperlink r:id="rId10" w:history="1">
              <w:r w:rsidR="00DD7B93" w:rsidRPr="00DD7B93">
                <w:rPr>
                  <w:rStyle w:val="Hyperlink"/>
                  <w:rFonts w:ascii="Arial" w:hAnsi="Arial" w:cs="Arial"/>
                  <w:b/>
                  <w:bCs/>
                  <w:color w:val="000000" w:themeColor="text1"/>
                  <w:u w:val="none"/>
                </w:rPr>
                <w:t> Campus Security 727-791-2560</w:t>
              </w:r>
            </w:hyperlink>
          </w:p>
          <w:tbl>
            <w:tblPr>
              <w:tblW w:w="4997" w:type="pct"/>
              <w:tblCellMar>
                <w:left w:w="0" w:type="dxa"/>
                <w:right w:w="0" w:type="dxa"/>
              </w:tblCellMar>
              <w:tblLook w:val="04A0" w:firstRow="1" w:lastRow="0" w:firstColumn="1" w:lastColumn="0" w:noHBand="0" w:noVBand="1"/>
            </w:tblPr>
            <w:tblGrid>
              <w:gridCol w:w="3305"/>
              <w:gridCol w:w="8358"/>
            </w:tblGrid>
            <w:tr w:rsidR="00554C36" w:rsidTr="00FD500C">
              <w:tc>
                <w:tcPr>
                  <w:tcW w:w="5000" w:type="pct"/>
                  <w:gridSpan w:val="2"/>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554C36" w:rsidRDefault="001B5333">
                  <w:pPr>
                    <w:spacing w:after="0" w:line="240" w:lineRule="auto"/>
                  </w:pPr>
                  <w:r>
                    <w:rPr>
                      <w:rFonts w:ascii="Arial" w:hAnsi="Arial" w:cs="Arial"/>
                      <w:b/>
                      <w:bCs/>
                      <w:sz w:val="28"/>
                      <w:szCs w:val="28"/>
                    </w:rPr>
                    <w:t>INSTRUCTOR</w:t>
                  </w:r>
                </w:p>
              </w:tc>
            </w:tr>
            <w:tr w:rsidR="00554C36" w:rsidTr="00FD500C">
              <w:trPr>
                <w:trHeight w:val="15019"/>
              </w:trPr>
              <w:tc>
                <w:tcPr>
                  <w:tcW w:w="14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4C36" w:rsidRPr="001D5939" w:rsidRDefault="001B5333">
                  <w:pPr>
                    <w:spacing w:after="0" w:line="240" w:lineRule="auto"/>
                    <w:jc w:val="right"/>
                    <w:rPr>
                      <w:rFonts w:ascii="Arial" w:hAnsi="Arial" w:cs="Arial"/>
                      <w:b/>
                      <w:color w:val="000000" w:themeColor="text1"/>
                    </w:rPr>
                  </w:pPr>
                  <w:r w:rsidRPr="001D5939">
                    <w:rPr>
                      <w:rFonts w:ascii="Arial" w:hAnsi="Arial" w:cs="Arial"/>
                      <w:b/>
                      <w:color w:val="000000" w:themeColor="text1"/>
                      <w:sz w:val="20"/>
                      <w:szCs w:val="20"/>
                    </w:rPr>
                    <w:t>Name</w:t>
                  </w:r>
                </w:p>
                <w:p w:rsidR="00554C36" w:rsidRPr="001D5939" w:rsidRDefault="001B5333">
                  <w:pPr>
                    <w:spacing w:after="0" w:line="240" w:lineRule="auto"/>
                    <w:jc w:val="right"/>
                    <w:rPr>
                      <w:rFonts w:ascii="Arial" w:hAnsi="Arial" w:cs="Arial"/>
                      <w:b/>
                      <w:color w:val="000000" w:themeColor="text1"/>
                    </w:rPr>
                  </w:pPr>
                  <w:r w:rsidRPr="001D5939">
                    <w:rPr>
                      <w:rFonts w:ascii="Arial" w:hAnsi="Arial" w:cs="Arial"/>
                      <w:b/>
                      <w:color w:val="000000" w:themeColor="text1"/>
                      <w:sz w:val="20"/>
                      <w:szCs w:val="20"/>
                    </w:rPr>
                    <w:t> </w:t>
                  </w:r>
                </w:p>
                <w:p w:rsidR="00554C36" w:rsidRPr="001D5939" w:rsidRDefault="00EC0FF8">
                  <w:pPr>
                    <w:spacing w:after="0" w:line="240" w:lineRule="auto"/>
                    <w:jc w:val="right"/>
                    <w:rPr>
                      <w:rFonts w:ascii="Arial" w:hAnsi="Arial" w:cs="Arial"/>
                      <w:b/>
                      <w:color w:val="000000" w:themeColor="text1"/>
                    </w:rPr>
                  </w:pPr>
                  <w:r w:rsidRPr="001D5939">
                    <w:rPr>
                      <w:rFonts w:ascii="Arial" w:hAnsi="Arial" w:cs="Arial"/>
                      <w:b/>
                      <w:color w:val="000000" w:themeColor="text1"/>
                      <w:sz w:val="20"/>
                      <w:szCs w:val="20"/>
                    </w:rPr>
                    <w:br/>
                  </w:r>
                  <w:r w:rsidRPr="001D5939">
                    <w:rPr>
                      <w:rFonts w:ascii="Arial" w:hAnsi="Arial" w:cs="Arial"/>
                      <w:b/>
                      <w:color w:val="000000" w:themeColor="text1"/>
                      <w:sz w:val="20"/>
                      <w:szCs w:val="20"/>
                    </w:rPr>
                    <w:br/>
                  </w:r>
                  <w:r w:rsidRPr="001D5939">
                    <w:rPr>
                      <w:rFonts w:ascii="Arial" w:hAnsi="Arial" w:cs="Arial"/>
                      <w:b/>
                      <w:color w:val="000000" w:themeColor="text1"/>
                      <w:sz w:val="20"/>
                      <w:szCs w:val="20"/>
                    </w:rPr>
                    <w:br/>
                  </w:r>
                  <w:r w:rsidR="001B5333" w:rsidRPr="001D5939">
                    <w:rPr>
                      <w:rFonts w:ascii="Arial" w:hAnsi="Arial" w:cs="Arial"/>
                      <w:b/>
                      <w:color w:val="000000" w:themeColor="text1"/>
                      <w:sz w:val="20"/>
                      <w:szCs w:val="20"/>
                    </w:rPr>
                    <w:t>Contact Information</w:t>
                  </w:r>
                </w:p>
                <w:p w:rsidR="00554C36" w:rsidRPr="001D5939" w:rsidRDefault="001B5333">
                  <w:pPr>
                    <w:spacing w:after="0" w:line="240" w:lineRule="auto"/>
                    <w:jc w:val="right"/>
                    <w:rPr>
                      <w:rFonts w:ascii="Arial" w:hAnsi="Arial" w:cs="Arial"/>
                      <w:b/>
                      <w:color w:val="000000" w:themeColor="text1"/>
                    </w:rPr>
                  </w:pPr>
                  <w:r w:rsidRPr="001D5939">
                    <w:rPr>
                      <w:rFonts w:ascii="Arial" w:hAnsi="Arial" w:cs="Arial"/>
                      <w:b/>
                      <w:color w:val="000000" w:themeColor="text1"/>
                      <w:sz w:val="20"/>
                      <w:szCs w:val="20"/>
                    </w:rPr>
                    <w:t> </w:t>
                  </w:r>
                </w:p>
                <w:p w:rsidR="00554C36" w:rsidRPr="001D5939" w:rsidRDefault="001B5333">
                  <w:pPr>
                    <w:spacing w:after="0" w:line="240" w:lineRule="auto"/>
                    <w:jc w:val="center"/>
                    <w:rPr>
                      <w:rFonts w:ascii="Arial" w:hAnsi="Arial" w:cs="Arial"/>
                      <w:b/>
                      <w:color w:val="000000" w:themeColor="text1"/>
                    </w:rPr>
                  </w:pPr>
                  <w:r w:rsidRPr="001D5939">
                    <w:rPr>
                      <w:rFonts w:ascii="Arial" w:hAnsi="Arial" w:cs="Arial"/>
                      <w:b/>
                      <w:color w:val="000000" w:themeColor="text1"/>
                      <w:sz w:val="20"/>
                      <w:szCs w:val="20"/>
                    </w:rPr>
                    <w:t> </w:t>
                  </w:r>
                </w:p>
                <w:p w:rsidR="00554C36" w:rsidRPr="001D5939" w:rsidRDefault="001B5333">
                  <w:pPr>
                    <w:spacing w:after="0" w:line="240" w:lineRule="auto"/>
                    <w:jc w:val="right"/>
                    <w:rPr>
                      <w:rFonts w:ascii="Arial" w:hAnsi="Arial" w:cs="Arial"/>
                      <w:b/>
                      <w:color w:val="000000" w:themeColor="text1"/>
                    </w:rPr>
                  </w:pPr>
                  <w:r w:rsidRPr="001D5939">
                    <w:rPr>
                      <w:rFonts w:ascii="Arial" w:hAnsi="Arial" w:cs="Arial"/>
                      <w:b/>
                      <w:color w:val="000000" w:themeColor="text1"/>
                      <w:sz w:val="20"/>
                      <w:szCs w:val="20"/>
                    </w:rPr>
                    <w:t> </w:t>
                  </w:r>
                </w:p>
                <w:p w:rsidR="00554C36" w:rsidRPr="001D5939" w:rsidRDefault="001B5333">
                  <w:pPr>
                    <w:spacing w:after="240" w:line="240" w:lineRule="auto"/>
                    <w:jc w:val="right"/>
                    <w:rPr>
                      <w:rFonts w:ascii="Arial" w:hAnsi="Arial" w:cs="Arial"/>
                      <w:b/>
                      <w:color w:val="000000" w:themeColor="text1"/>
                    </w:rPr>
                  </w:pPr>
                  <w:r w:rsidRPr="001D5939">
                    <w:rPr>
                      <w:rFonts w:ascii="Arial" w:hAnsi="Arial" w:cs="Arial"/>
                      <w:b/>
                      <w:color w:val="000000" w:themeColor="text1"/>
                    </w:rPr>
                    <w:t> </w:t>
                  </w:r>
                </w:p>
                <w:p w:rsidR="00554C36" w:rsidRPr="001D5939" w:rsidRDefault="001B5333">
                  <w:pPr>
                    <w:spacing w:after="0" w:line="240" w:lineRule="auto"/>
                    <w:jc w:val="right"/>
                    <w:rPr>
                      <w:rFonts w:ascii="Arial" w:hAnsi="Arial" w:cs="Arial"/>
                      <w:b/>
                      <w:color w:val="000000" w:themeColor="text1"/>
                    </w:rPr>
                  </w:pPr>
                  <w:r w:rsidRPr="001D5939">
                    <w:rPr>
                      <w:rFonts w:ascii="Arial" w:hAnsi="Arial" w:cs="Arial"/>
                      <w:b/>
                      <w:color w:val="000000" w:themeColor="text1"/>
                      <w:sz w:val="20"/>
                      <w:szCs w:val="20"/>
                    </w:rPr>
                    <w:t> </w:t>
                  </w:r>
                </w:p>
                <w:p w:rsidR="00FA231D" w:rsidRPr="001D5939" w:rsidRDefault="00FA231D">
                  <w:pPr>
                    <w:spacing w:after="0" w:line="240" w:lineRule="auto"/>
                    <w:jc w:val="right"/>
                    <w:rPr>
                      <w:rFonts w:ascii="Arial" w:hAnsi="Arial" w:cs="Arial"/>
                      <w:b/>
                      <w:color w:val="000000" w:themeColor="text1"/>
                      <w:sz w:val="20"/>
                      <w:szCs w:val="20"/>
                    </w:rPr>
                  </w:pPr>
                </w:p>
                <w:p w:rsidR="00FA231D" w:rsidRPr="001D5939" w:rsidRDefault="00FA231D">
                  <w:pPr>
                    <w:spacing w:after="0" w:line="240" w:lineRule="auto"/>
                    <w:jc w:val="right"/>
                    <w:rPr>
                      <w:rFonts w:ascii="Arial" w:hAnsi="Arial" w:cs="Arial"/>
                      <w:b/>
                      <w:color w:val="000000" w:themeColor="text1"/>
                      <w:sz w:val="20"/>
                      <w:szCs w:val="20"/>
                    </w:rPr>
                  </w:pPr>
                </w:p>
                <w:p w:rsidR="00FA231D" w:rsidRPr="001D5939" w:rsidRDefault="00FA231D">
                  <w:pPr>
                    <w:spacing w:after="0" w:line="240" w:lineRule="auto"/>
                    <w:jc w:val="right"/>
                    <w:rPr>
                      <w:rFonts w:ascii="Arial" w:hAnsi="Arial" w:cs="Arial"/>
                      <w:b/>
                      <w:color w:val="000000" w:themeColor="text1"/>
                      <w:sz w:val="20"/>
                      <w:szCs w:val="20"/>
                    </w:rPr>
                  </w:pPr>
                </w:p>
                <w:p w:rsidR="00FB630A" w:rsidRPr="001D5939" w:rsidRDefault="00FB630A" w:rsidP="00737A02">
                  <w:pPr>
                    <w:spacing w:after="0" w:line="240" w:lineRule="auto"/>
                    <w:jc w:val="right"/>
                    <w:rPr>
                      <w:rFonts w:ascii="Arial" w:hAnsi="Arial" w:cs="Arial"/>
                      <w:b/>
                      <w:color w:val="000000" w:themeColor="text1"/>
                      <w:sz w:val="20"/>
                      <w:szCs w:val="20"/>
                    </w:rPr>
                  </w:pPr>
                </w:p>
                <w:p w:rsidR="000A3599" w:rsidRPr="001D5939" w:rsidRDefault="000A3599" w:rsidP="00737A02">
                  <w:pPr>
                    <w:spacing w:after="0" w:line="240" w:lineRule="auto"/>
                    <w:jc w:val="right"/>
                    <w:rPr>
                      <w:rFonts w:ascii="Arial" w:hAnsi="Arial" w:cs="Arial"/>
                      <w:b/>
                      <w:color w:val="000000" w:themeColor="text1"/>
                      <w:sz w:val="20"/>
                      <w:szCs w:val="20"/>
                    </w:rPr>
                  </w:pPr>
                  <w:r w:rsidRPr="001D5939">
                    <w:rPr>
                      <w:rFonts w:ascii="Arial" w:hAnsi="Arial" w:cs="Arial"/>
                      <w:b/>
                      <w:color w:val="000000" w:themeColor="text1"/>
                      <w:sz w:val="20"/>
                      <w:szCs w:val="20"/>
                    </w:rPr>
                    <w:t>Office Hours/Availability</w:t>
                  </w:r>
                </w:p>
                <w:p w:rsidR="00554C36" w:rsidRPr="001D5939" w:rsidRDefault="000A3599" w:rsidP="00737A02">
                  <w:pPr>
                    <w:spacing w:after="0" w:line="240" w:lineRule="auto"/>
                    <w:jc w:val="right"/>
                    <w:rPr>
                      <w:rFonts w:ascii="Arial" w:hAnsi="Arial" w:cs="Arial"/>
                    </w:rPr>
                  </w:pPr>
                  <w:r w:rsidRPr="001D5939">
                    <w:rPr>
                      <w:rFonts w:ascii="Arial" w:hAnsi="Arial" w:cs="Arial"/>
                      <w:b/>
                      <w:color w:val="000000" w:themeColor="text1"/>
                      <w:sz w:val="20"/>
                      <w:szCs w:val="20"/>
                    </w:rPr>
                    <w:t xml:space="preserve">ES 213-H  </w:t>
                  </w:r>
                  <w:r w:rsidR="001B5333" w:rsidRPr="001D5939">
                    <w:rPr>
                      <w:rFonts w:ascii="Arial" w:hAnsi="Arial" w:cs="Arial"/>
                      <w:b/>
                      <w:color w:val="000000" w:themeColor="text1"/>
                      <w:sz w:val="20"/>
                      <w:szCs w:val="20"/>
                    </w:rPr>
                    <w:br/>
                  </w:r>
                  <w:hyperlink r:id="rId11" w:history="1">
                    <w:r w:rsidR="001B5333" w:rsidRPr="001D5939">
                      <w:rPr>
                        <w:rStyle w:val="Hyperlink"/>
                        <w:rFonts w:ascii="Arial" w:hAnsi="Arial" w:cs="Arial"/>
                        <w:b/>
                        <w:color w:val="000000" w:themeColor="text1"/>
                        <w:sz w:val="20"/>
                        <w:szCs w:val="20"/>
                        <w:u w:val="none"/>
                      </w:rPr>
                      <w:t>Clearwater Campus</w:t>
                    </w:r>
                    <w:r w:rsidR="001B5333" w:rsidRPr="001D5939">
                      <w:rPr>
                        <w:rStyle w:val="Hyperlink"/>
                        <w:rFonts w:ascii="Arial" w:hAnsi="Arial" w:cs="Arial"/>
                        <w:b/>
                        <w:color w:val="000000" w:themeColor="text1"/>
                        <w:sz w:val="20"/>
                        <w:szCs w:val="20"/>
                        <w:u w:val="none"/>
                      </w:rPr>
                      <w:br/>
                      <w:t>MAP</w:t>
                    </w:r>
                  </w:hyperlink>
                </w:p>
                <w:p w:rsidR="00554C36" w:rsidRPr="001D5939" w:rsidRDefault="001B5333">
                  <w:pPr>
                    <w:spacing w:after="0" w:line="240" w:lineRule="auto"/>
                    <w:jc w:val="right"/>
                    <w:rPr>
                      <w:rFonts w:ascii="Arial" w:hAnsi="Arial" w:cs="Arial"/>
                    </w:rPr>
                  </w:pPr>
                  <w:r w:rsidRPr="001D5939">
                    <w:rPr>
                      <w:rFonts w:ascii="Arial" w:hAnsi="Arial" w:cs="Arial"/>
                      <w:sz w:val="20"/>
                      <w:szCs w:val="20"/>
                    </w:rPr>
                    <w:t> </w:t>
                  </w:r>
                </w:p>
                <w:p w:rsidR="00554C36" w:rsidRPr="001D5939" w:rsidRDefault="001B5333">
                  <w:pPr>
                    <w:spacing w:after="0" w:line="240" w:lineRule="auto"/>
                    <w:jc w:val="center"/>
                    <w:rPr>
                      <w:rFonts w:ascii="Arial" w:hAnsi="Arial" w:cs="Arial"/>
                    </w:rPr>
                  </w:pPr>
                  <w:r w:rsidRPr="001D5939">
                    <w:rPr>
                      <w:rFonts w:ascii="Arial" w:hAnsi="Arial" w:cs="Arial"/>
                      <w:sz w:val="20"/>
                      <w:szCs w:val="20"/>
                    </w:rPr>
                    <w:t> </w:t>
                  </w:r>
                </w:p>
                <w:p w:rsidR="00554C36" w:rsidRPr="001D5939" w:rsidRDefault="001B5333">
                  <w:pPr>
                    <w:spacing w:after="0" w:line="240" w:lineRule="auto"/>
                    <w:jc w:val="center"/>
                    <w:rPr>
                      <w:rFonts w:ascii="Arial" w:hAnsi="Arial" w:cs="Arial"/>
                    </w:rPr>
                  </w:pPr>
                  <w:r w:rsidRPr="001D5939">
                    <w:rPr>
                      <w:rFonts w:ascii="Arial" w:hAnsi="Arial" w:cs="Arial"/>
                      <w:sz w:val="20"/>
                      <w:szCs w:val="20"/>
                    </w:rPr>
                    <w:t> </w:t>
                  </w:r>
                </w:p>
                <w:p w:rsidR="00FB630A" w:rsidRPr="001D5939" w:rsidRDefault="001B5333">
                  <w:pPr>
                    <w:spacing w:after="0" w:line="240" w:lineRule="auto"/>
                    <w:rPr>
                      <w:rFonts w:ascii="Arial" w:hAnsi="Arial" w:cs="Arial"/>
                      <w:sz w:val="20"/>
                      <w:szCs w:val="20"/>
                    </w:rPr>
                  </w:pPr>
                  <w:r w:rsidRPr="001D5939">
                    <w:rPr>
                      <w:rFonts w:ascii="Arial" w:hAnsi="Arial" w:cs="Arial"/>
                      <w:sz w:val="20"/>
                      <w:szCs w:val="20"/>
                    </w:rPr>
                    <w:t> </w:t>
                  </w:r>
                </w:p>
                <w:p w:rsidR="00DD7B93" w:rsidRPr="001D5939" w:rsidRDefault="00FB630A" w:rsidP="00FB630A">
                  <w:pPr>
                    <w:spacing w:after="240" w:line="240" w:lineRule="auto"/>
                    <w:jc w:val="right"/>
                    <w:rPr>
                      <w:rFonts w:ascii="Arial" w:hAnsi="Arial" w:cs="Arial"/>
                      <w:b/>
                      <w:sz w:val="20"/>
                      <w:szCs w:val="20"/>
                    </w:rPr>
                  </w:pPr>
                  <w:r w:rsidRPr="001D5939">
                    <w:rPr>
                      <w:rFonts w:ascii="Arial" w:hAnsi="Arial" w:cs="Arial"/>
                      <w:sz w:val="20"/>
                      <w:szCs w:val="20"/>
                    </w:rPr>
                    <w:br/>
                  </w:r>
                </w:p>
                <w:p w:rsidR="00453F2E" w:rsidRPr="001D5939" w:rsidRDefault="00453F2E" w:rsidP="00FB630A">
                  <w:pPr>
                    <w:spacing w:after="240" w:line="240" w:lineRule="auto"/>
                    <w:jc w:val="right"/>
                    <w:rPr>
                      <w:rFonts w:ascii="Arial" w:hAnsi="Arial" w:cs="Arial"/>
                      <w:b/>
                      <w:sz w:val="20"/>
                      <w:szCs w:val="20"/>
                    </w:rPr>
                  </w:pPr>
                </w:p>
                <w:p w:rsidR="00453F2E" w:rsidRPr="001D5939" w:rsidRDefault="00453F2E" w:rsidP="00FB630A">
                  <w:pPr>
                    <w:spacing w:after="240" w:line="240" w:lineRule="auto"/>
                    <w:jc w:val="right"/>
                    <w:rPr>
                      <w:rFonts w:ascii="Arial" w:hAnsi="Arial" w:cs="Arial"/>
                      <w:b/>
                      <w:sz w:val="20"/>
                      <w:szCs w:val="20"/>
                    </w:rPr>
                  </w:pPr>
                </w:p>
                <w:p w:rsidR="00453F2E" w:rsidRPr="001D5939" w:rsidRDefault="00453F2E" w:rsidP="00FB630A">
                  <w:pPr>
                    <w:spacing w:after="240" w:line="240" w:lineRule="auto"/>
                    <w:jc w:val="right"/>
                    <w:rPr>
                      <w:rFonts w:ascii="Arial" w:hAnsi="Arial" w:cs="Arial"/>
                      <w:b/>
                      <w:sz w:val="20"/>
                      <w:szCs w:val="20"/>
                    </w:rPr>
                  </w:pPr>
                </w:p>
                <w:p w:rsidR="00453F2E" w:rsidRPr="001D5939" w:rsidRDefault="00453F2E" w:rsidP="00FB630A">
                  <w:pPr>
                    <w:spacing w:after="240" w:line="240" w:lineRule="auto"/>
                    <w:jc w:val="right"/>
                    <w:rPr>
                      <w:rFonts w:ascii="Arial" w:hAnsi="Arial" w:cs="Arial"/>
                      <w:b/>
                      <w:sz w:val="20"/>
                      <w:szCs w:val="20"/>
                    </w:rPr>
                  </w:pPr>
                </w:p>
                <w:p w:rsidR="00453F2E" w:rsidRPr="001D5939" w:rsidRDefault="00453F2E" w:rsidP="00FB630A">
                  <w:pPr>
                    <w:spacing w:after="240" w:line="240" w:lineRule="auto"/>
                    <w:jc w:val="right"/>
                    <w:rPr>
                      <w:rFonts w:ascii="Arial" w:hAnsi="Arial" w:cs="Arial"/>
                      <w:b/>
                      <w:sz w:val="20"/>
                      <w:szCs w:val="20"/>
                    </w:rPr>
                  </w:pPr>
                </w:p>
                <w:p w:rsidR="00453F2E" w:rsidRPr="001D5939" w:rsidRDefault="00453F2E" w:rsidP="00FB630A">
                  <w:pPr>
                    <w:spacing w:after="240" w:line="240" w:lineRule="auto"/>
                    <w:jc w:val="right"/>
                    <w:rPr>
                      <w:rFonts w:ascii="Arial" w:hAnsi="Arial" w:cs="Arial"/>
                      <w:b/>
                      <w:sz w:val="20"/>
                      <w:szCs w:val="20"/>
                    </w:rPr>
                  </w:pPr>
                </w:p>
                <w:p w:rsidR="00453F2E" w:rsidRPr="001D5939" w:rsidRDefault="00453F2E" w:rsidP="00FB630A">
                  <w:pPr>
                    <w:spacing w:after="240" w:line="240" w:lineRule="auto"/>
                    <w:jc w:val="right"/>
                    <w:rPr>
                      <w:rFonts w:ascii="Arial" w:hAnsi="Arial" w:cs="Arial"/>
                      <w:b/>
                      <w:sz w:val="20"/>
                      <w:szCs w:val="20"/>
                    </w:rPr>
                  </w:pPr>
                </w:p>
                <w:p w:rsidR="00453F2E" w:rsidRPr="001D5939" w:rsidRDefault="00453F2E" w:rsidP="00453F2E">
                  <w:pPr>
                    <w:spacing w:after="240" w:line="240" w:lineRule="auto"/>
                    <w:rPr>
                      <w:rFonts w:ascii="Arial" w:hAnsi="Arial" w:cs="Arial"/>
                      <w:b/>
                      <w:sz w:val="20"/>
                      <w:szCs w:val="20"/>
                    </w:rPr>
                  </w:pPr>
                </w:p>
                <w:p w:rsidR="005B0814" w:rsidRPr="001D5939" w:rsidRDefault="005B0814" w:rsidP="00FB630A">
                  <w:pPr>
                    <w:spacing w:after="240" w:line="240" w:lineRule="auto"/>
                    <w:jc w:val="right"/>
                    <w:rPr>
                      <w:rFonts w:ascii="Arial" w:hAnsi="Arial" w:cs="Arial"/>
                      <w:b/>
                      <w:sz w:val="20"/>
                      <w:szCs w:val="20"/>
                    </w:rPr>
                  </w:pPr>
                </w:p>
                <w:p w:rsidR="005B0814" w:rsidRPr="001D5939" w:rsidRDefault="005B0814" w:rsidP="00FB630A">
                  <w:pPr>
                    <w:spacing w:after="240" w:line="240" w:lineRule="auto"/>
                    <w:jc w:val="right"/>
                    <w:rPr>
                      <w:rFonts w:ascii="Arial" w:hAnsi="Arial" w:cs="Arial"/>
                      <w:b/>
                      <w:sz w:val="20"/>
                      <w:szCs w:val="20"/>
                    </w:rPr>
                  </w:pPr>
                </w:p>
                <w:p w:rsidR="005B0814" w:rsidRPr="001D5939" w:rsidRDefault="005B0814" w:rsidP="00FB630A">
                  <w:pPr>
                    <w:spacing w:after="240" w:line="240" w:lineRule="auto"/>
                    <w:jc w:val="right"/>
                    <w:rPr>
                      <w:rFonts w:ascii="Arial" w:hAnsi="Arial" w:cs="Arial"/>
                      <w:b/>
                      <w:sz w:val="20"/>
                      <w:szCs w:val="20"/>
                    </w:rPr>
                  </w:pPr>
                </w:p>
                <w:p w:rsidR="005B0814" w:rsidRDefault="005B0814" w:rsidP="00FB630A">
                  <w:pPr>
                    <w:spacing w:after="240" w:line="240" w:lineRule="auto"/>
                    <w:jc w:val="right"/>
                    <w:rPr>
                      <w:rFonts w:ascii="Arial" w:hAnsi="Arial" w:cs="Arial"/>
                      <w:b/>
                      <w:sz w:val="20"/>
                      <w:szCs w:val="20"/>
                    </w:rPr>
                  </w:pPr>
                </w:p>
                <w:p w:rsidR="007C61AE" w:rsidRPr="001D5939" w:rsidRDefault="001B5333" w:rsidP="00B257F4">
                  <w:pPr>
                    <w:spacing w:after="240" w:line="240" w:lineRule="auto"/>
                    <w:jc w:val="right"/>
                    <w:rPr>
                      <w:rFonts w:ascii="Arial" w:hAnsi="Arial" w:cs="Arial"/>
                      <w:sz w:val="20"/>
                      <w:szCs w:val="20"/>
                    </w:rPr>
                  </w:pPr>
                  <w:r w:rsidRPr="001D5939">
                    <w:rPr>
                      <w:rFonts w:ascii="Arial" w:hAnsi="Arial" w:cs="Arial"/>
                      <w:b/>
                      <w:sz w:val="20"/>
                      <w:szCs w:val="20"/>
                    </w:rPr>
                    <w:t xml:space="preserve">Virtual Office &amp; </w:t>
                  </w:r>
                  <w:r w:rsidRPr="001D5939">
                    <w:rPr>
                      <w:rFonts w:ascii="Arial" w:hAnsi="Arial" w:cs="Arial"/>
                      <w:b/>
                      <w:sz w:val="20"/>
                      <w:szCs w:val="20"/>
                    </w:rPr>
                    <w:br/>
                    <w:t>Phone Availability</w:t>
                  </w:r>
                </w:p>
                <w:p w:rsidR="007C61AE" w:rsidRPr="001D5939" w:rsidRDefault="007C61AE" w:rsidP="007C61AE">
                  <w:pPr>
                    <w:spacing w:after="240" w:line="240" w:lineRule="auto"/>
                    <w:jc w:val="center"/>
                    <w:rPr>
                      <w:rFonts w:ascii="Arial" w:hAnsi="Arial" w:cs="Arial"/>
                      <w:sz w:val="20"/>
                      <w:szCs w:val="20"/>
                    </w:rPr>
                  </w:pPr>
                </w:p>
                <w:p w:rsidR="007C61AE" w:rsidRPr="001D5939" w:rsidRDefault="007C61AE" w:rsidP="007C61AE">
                  <w:pPr>
                    <w:spacing w:after="240" w:line="240" w:lineRule="auto"/>
                    <w:jc w:val="center"/>
                    <w:rPr>
                      <w:rFonts w:ascii="Arial" w:hAnsi="Arial" w:cs="Arial"/>
                      <w:sz w:val="20"/>
                      <w:szCs w:val="20"/>
                    </w:rPr>
                  </w:pPr>
                </w:p>
                <w:p w:rsidR="007C61AE" w:rsidRPr="001D5939" w:rsidRDefault="007C61AE" w:rsidP="007C61AE">
                  <w:pPr>
                    <w:spacing w:after="240" w:line="240" w:lineRule="auto"/>
                    <w:jc w:val="center"/>
                    <w:rPr>
                      <w:rFonts w:ascii="Arial" w:hAnsi="Arial" w:cs="Arial"/>
                      <w:sz w:val="20"/>
                      <w:szCs w:val="20"/>
                    </w:rPr>
                  </w:pPr>
                </w:p>
                <w:p w:rsidR="007C61AE" w:rsidRPr="001D5939" w:rsidRDefault="007C61AE" w:rsidP="007C61AE">
                  <w:pPr>
                    <w:spacing w:after="240" w:line="240" w:lineRule="auto"/>
                    <w:jc w:val="center"/>
                    <w:rPr>
                      <w:rFonts w:ascii="Arial" w:hAnsi="Arial" w:cs="Arial"/>
                      <w:sz w:val="20"/>
                      <w:szCs w:val="20"/>
                    </w:rPr>
                  </w:pPr>
                </w:p>
                <w:p w:rsidR="00554C36" w:rsidRPr="001D5939" w:rsidRDefault="00554C36" w:rsidP="007C61AE">
                  <w:pPr>
                    <w:spacing w:after="0" w:line="240" w:lineRule="auto"/>
                    <w:jc w:val="right"/>
                    <w:rPr>
                      <w:rFonts w:ascii="Arial" w:hAnsi="Arial" w:cs="Arial"/>
                    </w:rPr>
                  </w:pPr>
                </w:p>
              </w:tc>
              <w:tc>
                <w:tcPr>
                  <w:tcW w:w="3583" w:type="pct"/>
                  <w:tcBorders>
                    <w:top w:val="nil"/>
                    <w:left w:val="nil"/>
                    <w:bottom w:val="single" w:sz="8" w:space="0" w:color="auto"/>
                    <w:right w:val="single" w:sz="8" w:space="0" w:color="auto"/>
                  </w:tcBorders>
                  <w:tcMar>
                    <w:top w:w="0" w:type="dxa"/>
                    <w:left w:w="108" w:type="dxa"/>
                    <w:bottom w:w="0" w:type="dxa"/>
                    <w:right w:w="108" w:type="dxa"/>
                  </w:tcMar>
                  <w:hideMark/>
                </w:tcPr>
                <w:p w:rsidR="00554C36" w:rsidRPr="001D5939" w:rsidRDefault="007236B7">
                  <w:pPr>
                    <w:spacing w:after="0" w:line="240" w:lineRule="auto"/>
                    <w:rPr>
                      <w:rStyle w:val="Hyperlink"/>
                      <w:rFonts w:ascii="Arial" w:hAnsi="Arial" w:cs="Arial"/>
                      <w:b/>
                      <w:bCs/>
                      <w:color w:val="auto"/>
                      <w:sz w:val="24"/>
                      <w:szCs w:val="24"/>
                      <w:u w:val="none"/>
                    </w:rPr>
                  </w:pPr>
                  <w:hyperlink r:id="rId12" w:history="1">
                    <w:r w:rsidR="001B5333" w:rsidRPr="001D5939">
                      <w:rPr>
                        <w:rStyle w:val="Hyperlink"/>
                        <w:rFonts w:ascii="Arial" w:hAnsi="Arial" w:cs="Arial"/>
                        <w:b/>
                        <w:bCs/>
                        <w:color w:val="auto"/>
                        <w:sz w:val="24"/>
                        <w:szCs w:val="24"/>
                        <w:u w:val="none"/>
                      </w:rPr>
                      <w:t>Professor Tom Derzypolski, M.S.</w:t>
                    </w:r>
                  </w:hyperlink>
                  <w:r w:rsidR="00EC0FF8" w:rsidRPr="001D5939">
                    <w:rPr>
                      <w:rStyle w:val="Hyperlink"/>
                      <w:rFonts w:ascii="Arial" w:hAnsi="Arial" w:cs="Arial"/>
                      <w:b/>
                      <w:bCs/>
                      <w:color w:val="auto"/>
                      <w:sz w:val="24"/>
                      <w:szCs w:val="24"/>
                      <w:u w:val="none"/>
                    </w:rPr>
                    <w:br/>
                  </w:r>
                  <w:hyperlink r:id="rId13" w:history="1">
                    <w:r w:rsidR="00EC0FF8" w:rsidRPr="001D5939">
                      <w:rPr>
                        <w:rStyle w:val="Hyperlink"/>
                        <w:rFonts w:ascii="Arial" w:hAnsi="Arial" w:cs="Arial"/>
                        <w:b/>
                        <w:bCs/>
                        <w:sz w:val="20"/>
                        <w:szCs w:val="20"/>
                      </w:rPr>
                      <w:t>Derzypolski.tom@spcollege.edu</w:t>
                    </w:r>
                  </w:hyperlink>
                </w:p>
                <w:p w:rsidR="00EC0FF8" w:rsidRPr="001D5939" w:rsidRDefault="00EC0FF8">
                  <w:pPr>
                    <w:spacing w:after="0" w:line="240" w:lineRule="auto"/>
                    <w:rPr>
                      <w:rFonts w:ascii="Arial" w:hAnsi="Arial" w:cs="Arial"/>
                    </w:rPr>
                  </w:pPr>
                  <w:r w:rsidRPr="001D5939">
                    <w:rPr>
                      <w:rFonts w:ascii="Arial" w:hAnsi="Arial" w:cs="Arial"/>
                    </w:rPr>
                    <w:t>Please use ANGEL Email.</w:t>
                  </w:r>
                </w:p>
                <w:p w:rsidR="00554C36" w:rsidRPr="001D5939" w:rsidRDefault="001B5333">
                  <w:pPr>
                    <w:spacing w:after="0" w:line="240" w:lineRule="auto"/>
                    <w:rPr>
                      <w:rFonts w:ascii="Arial" w:hAnsi="Arial" w:cs="Arial"/>
                    </w:rPr>
                  </w:pPr>
                  <w:r w:rsidRPr="001D5939">
                    <w:rPr>
                      <w:rFonts w:ascii="Arial" w:hAnsi="Arial" w:cs="Arial"/>
                      <w:sz w:val="20"/>
                      <w:szCs w:val="20"/>
                    </w:rPr>
                    <w:t> </w:t>
                  </w:r>
                </w:p>
                <w:tbl>
                  <w:tblPr>
                    <w:tblW w:w="0" w:type="auto"/>
                    <w:tblCellMar>
                      <w:left w:w="0" w:type="dxa"/>
                      <w:right w:w="0" w:type="dxa"/>
                    </w:tblCellMar>
                    <w:tblLook w:val="04A0" w:firstRow="1" w:lastRow="0" w:firstColumn="1" w:lastColumn="0" w:noHBand="0" w:noVBand="1"/>
                  </w:tblPr>
                  <w:tblGrid>
                    <w:gridCol w:w="2634"/>
                    <w:gridCol w:w="3420"/>
                  </w:tblGrid>
                  <w:tr w:rsidR="00554C36" w:rsidRPr="001D5939" w:rsidTr="00B257F4">
                    <w:tc>
                      <w:tcPr>
                        <w:tcW w:w="2634"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554C36" w:rsidRPr="001D5939" w:rsidRDefault="001B5333">
                        <w:pPr>
                          <w:spacing w:after="0" w:line="240" w:lineRule="auto"/>
                          <w:jc w:val="right"/>
                          <w:rPr>
                            <w:rFonts w:ascii="Arial" w:hAnsi="Arial" w:cs="Arial"/>
                            <w:sz w:val="20"/>
                            <w:szCs w:val="20"/>
                          </w:rPr>
                        </w:pPr>
                        <w:r w:rsidRPr="001D5939">
                          <w:rPr>
                            <w:rFonts w:ascii="Arial" w:hAnsi="Arial" w:cs="Arial"/>
                            <w:sz w:val="20"/>
                            <w:szCs w:val="20"/>
                          </w:rPr>
                          <w:t>Office</w:t>
                        </w:r>
                      </w:p>
                      <w:p w:rsidR="00084034" w:rsidRPr="001D5939" w:rsidRDefault="00084034">
                        <w:pPr>
                          <w:spacing w:after="0" w:line="240" w:lineRule="auto"/>
                          <w:jc w:val="right"/>
                          <w:rPr>
                            <w:rFonts w:ascii="Arial" w:hAnsi="Arial" w:cs="Arial"/>
                          </w:rPr>
                        </w:pPr>
                        <w:r w:rsidRPr="001D5939">
                          <w:rPr>
                            <w:rFonts w:ascii="Arial" w:hAnsi="Arial" w:cs="Arial"/>
                            <w:sz w:val="20"/>
                            <w:szCs w:val="20"/>
                          </w:rPr>
                          <w:t>Cell</w:t>
                        </w:r>
                      </w:p>
                    </w:tc>
                    <w:tc>
                      <w:tcPr>
                        <w:tcW w:w="342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554C36" w:rsidRPr="001D5939" w:rsidRDefault="001B5333">
                        <w:pPr>
                          <w:spacing w:after="0" w:line="240" w:lineRule="auto"/>
                          <w:jc w:val="center"/>
                          <w:rPr>
                            <w:rFonts w:ascii="Arial" w:hAnsi="Arial" w:cs="Arial"/>
                            <w:sz w:val="20"/>
                            <w:szCs w:val="20"/>
                          </w:rPr>
                        </w:pPr>
                        <w:r w:rsidRPr="001D5939">
                          <w:rPr>
                            <w:rFonts w:ascii="Arial" w:hAnsi="Arial" w:cs="Arial"/>
                            <w:sz w:val="20"/>
                            <w:szCs w:val="20"/>
                          </w:rPr>
                          <w:t>727-791-2793</w:t>
                        </w:r>
                      </w:p>
                      <w:p w:rsidR="00084034" w:rsidRPr="001D5939" w:rsidRDefault="00084034" w:rsidP="00FB630A">
                        <w:pPr>
                          <w:spacing w:after="0" w:line="240" w:lineRule="auto"/>
                          <w:jc w:val="center"/>
                          <w:rPr>
                            <w:rFonts w:ascii="Arial" w:hAnsi="Arial" w:cs="Arial"/>
                          </w:rPr>
                        </w:pPr>
                        <w:r w:rsidRPr="001D5939">
                          <w:rPr>
                            <w:rFonts w:ascii="Arial" w:hAnsi="Arial" w:cs="Arial"/>
                          </w:rPr>
                          <w:t>813-420-</w:t>
                        </w:r>
                        <w:r w:rsidR="00FB630A" w:rsidRPr="001D5939">
                          <w:rPr>
                            <w:rFonts w:ascii="Arial" w:hAnsi="Arial" w:cs="Arial"/>
                          </w:rPr>
                          <w:t>3064</w:t>
                        </w:r>
                      </w:p>
                    </w:tc>
                  </w:tr>
                  <w:tr w:rsidR="00554C36" w:rsidRPr="001D5939" w:rsidTr="00B257F4">
                    <w:tc>
                      <w:tcPr>
                        <w:tcW w:w="26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4C36" w:rsidRPr="001D5939" w:rsidRDefault="007C61AE">
                        <w:pPr>
                          <w:spacing w:after="0" w:line="240" w:lineRule="auto"/>
                          <w:jc w:val="right"/>
                          <w:rPr>
                            <w:rFonts w:ascii="Arial" w:hAnsi="Arial" w:cs="Arial"/>
                          </w:rPr>
                        </w:pPr>
                        <w:r w:rsidRPr="001D5939">
                          <w:rPr>
                            <w:rFonts w:ascii="Arial" w:hAnsi="Arial" w:cs="Arial"/>
                            <w:sz w:val="20"/>
                            <w:szCs w:val="20"/>
                          </w:rPr>
                          <w:t xml:space="preserve"> </w:t>
                        </w:r>
                        <w:r w:rsidR="001B5333" w:rsidRPr="001D5939">
                          <w:rPr>
                            <w:rFonts w:ascii="Arial" w:hAnsi="Arial" w:cs="Arial"/>
                            <w:sz w:val="20"/>
                            <w:szCs w:val="20"/>
                          </w:rPr>
                          <w:t>Voice Mail</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554C36" w:rsidRPr="001D5939" w:rsidRDefault="001B5333">
                        <w:pPr>
                          <w:spacing w:after="0" w:line="240" w:lineRule="auto"/>
                          <w:jc w:val="center"/>
                          <w:rPr>
                            <w:rFonts w:ascii="Arial" w:hAnsi="Arial" w:cs="Arial"/>
                          </w:rPr>
                        </w:pPr>
                        <w:r w:rsidRPr="001D5939">
                          <w:rPr>
                            <w:rFonts w:ascii="Arial" w:hAnsi="Arial" w:cs="Arial"/>
                            <w:sz w:val="20"/>
                            <w:szCs w:val="20"/>
                          </w:rPr>
                          <w:t>727-248-0562</w:t>
                        </w:r>
                      </w:p>
                    </w:tc>
                  </w:tr>
                  <w:tr w:rsidR="00554C36" w:rsidRPr="001D5939" w:rsidTr="00B257F4">
                    <w:tc>
                      <w:tcPr>
                        <w:tcW w:w="2634"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554C36" w:rsidRPr="001D5939" w:rsidRDefault="001B5333">
                        <w:pPr>
                          <w:spacing w:after="0" w:line="240" w:lineRule="auto"/>
                          <w:jc w:val="right"/>
                          <w:rPr>
                            <w:rFonts w:ascii="Arial" w:hAnsi="Arial" w:cs="Arial"/>
                          </w:rPr>
                        </w:pPr>
                        <w:r w:rsidRPr="001D5939">
                          <w:rPr>
                            <w:rFonts w:ascii="Arial" w:hAnsi="Arial" w:cs="Arial"/>
                            <w:sz w:val="20"/>
                            <w:szCs w:val="20"/>
                          </w:rPr>
                          <w:t xml:space="preserve">Text </w:t>
                        </w:r>
                      </w:p>
                    </w:tc>
                    <w:tc>
                      <w:tcPr>
                        <w:tcW w:w="342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554C36" w:rsidRPr="001D5939" w:rsidRDefault="001B5333">
                        <w:pPr>
                          <w:spacing w:after="0" w:line="240" w:lineRule="auto"/>
                          <w:jc w:val="center"/>
                          <w:rPr>
                            <w:rFonts w:ascii="Arial" w:hAnsi="Arial" w:cs="Arial"/>
                          </w:rPr>
                        </w:pPr>
                        <w:r w:rsidRPr="001D5939">
                          <w:rPr>
                            <w:rFonts w:ascii="Arial" w:hAnsi="Arial" w:cs="Arial"/>
                            <w:sz w:val="20"/>
                            <w:szCs w:val="20"/>
                          </w:rPr>
                          <w:t>727-248-0562</w:t>
                        </w:r>
                      </w:p>
                    </w:tc>
                  </w:tr>
                  <w:tr w:rsidR="00554C36" w:rsidRPr="001D5939" w:rsidTr="00B257F4">
                    <w:tc>
                      <w:tcPr>
                        <w:tcW w:w="2634" w:type="dxa"/>
                        <w:tcBorders>
                          <w:top w:val="nil"/>
                          <w:left w:val="single" w:sz="8" w:space="0" w:color="auto"/>
                          <w:bottom w:val="nil"/>
                          <w:right w:val="single" w:sz="8" w:space="0" w:color="auto"/>
                        </w:tcBorders>
                        <w:tcMar>
                          <w:top w:w="0" w:type="dxa"/>
                          <w:left w:w="108" w:type="dxa"/>
                          <w:bottom w:w="0" w:type="dxa"/>
                          <w:right w:w="108" w:type="dxa"/>
                        </w:tcMar>
                        <w:hideMark/>
                      </w:tcPr>
                      <w:p w:rsidR="00554C36" w:rsidRPr="001D5939" w:rsidRDefault="001B5333">
                        <w:pPr>
                          <w:spacing w:after="0" w:line="240" w:lineRule="auto"/>
                          <w:jc w:val="right"/>
                          <w:rPr>
                            <w:rFonts w:ascii="Arial" w:hAnsi="Arial" w:cs="Arial"/>
                          </w:rPr>
                        </w:pPr>
                        <w:r w:rsidRPr="001D5939">
                          <w:rPr>
                            <w:rFonts w:ascii="Arial" w:hAnsi="Arial" w:cs="Arial"/>
                            <w:sz w:val="20"/>
                            <w:szCs w:val="20"/>
                          </w:rPr>
                          <w:t>FAX</w:t>
                        </w:r>
                      </w:p>
                    </w:tc>
                    <w:tc>
                      <w:tcPr>
                        <w:tcW w:w="3420" w:type="dxa"/>
                        <w:tcBorders>
                          <w:top w:val="nil"/>
                          <w:left w:val="nil"/>
                          <w:bottom w:val="nil"/>
                          <w:right w:val="single" w:sz="8" w:space="0" w:color="auto"/>
                        </w:tcBorders>
                        <w:tcMar>
                          <w:top w:w="0" w:type="dxa"/>
                          <w:left w:w="108" w:type="dxa"/>
                          <w:bottom w:w="0" w:type="dxa"/>
                          <w:right w:w="108" w:type="dxa"/>
                        </w:tcMar>
                        <w:hideMark/>
                      </w:tcPr>
                      <w:p w:rsidR="00554C36" w:rsidRPr="001D5939" w:rsidRDefault="001B5333">
                        <w:pPr>
                          <w:spacing w:after="0" w:line="240" w:lineRule="auto"/>
                          <w:jc w:val="center"/>
                          <w:rPr>
                            <w:rFonts w:ascii="Arial" w:hAnsi="Arial" w:cs="Arial"/>
                          </w:rPr>
                        </w:pPr>
                        <w:r w:rsidRPr="001D5939">
                          <w:rPr>
                            <w:rFonts w:ascii="Arial" w:hAnsi="Arial" w:cs="Arial"/>
                            <w:sz w:val="20"/>
                            <w:szCs w:val="20"/>
                          </w:rPr>
                          <w:t>727-721-2698</w:t>
                        </w:r>
                      </w:p>
                    </w:tc>
                  </w:tr>
                  <w:tr w:rsidR="00554C36" w:rsidRPr="001D5939" w:rsidTr="00B257F4">
                    <w:tc>
                      <w:tcPr>
                        <w:tcW w:w="26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4C36" w:rsidRPr="001D5939" w:rsidRDefault="001B5333">
                        <w:pPr>
                          <w:spacing w:after="0" w:line="240" w:lineRule="auto"/>
                          <w:jc w:val="right"/>
                          <w:rPr>
                            <w:rFonts w:ascii="Arial" w:hAnsi="Arial" w:cs="Arial"/>
                          </w:rPr>
                        </w:pPr>
                        <w:r w:rsidRPr="001D5939">
                          <w:rPr>
                            <w:rFonts w:ascii="Arial" w:hAnsi="Arial" w:cs="Arial"/>
                            <w:sz w:val="20"/>
                            <w:szCs w:val="20"/>
                          </w:rPr>
                          <w:t>Home</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554C36" w:rsidRPr="001D5939" w:rsidRDefault="001B5333">
                        <w:pPr>
                          <w:spacing w:after="0" w:line="240" w:lineRule="auto"/>
                          <w:jc w:val="center"/>
                          <w:rPr>
                            <w:rFonts w:ascii="Arial" w:hAnsi="Arial" w:cs="Arial"/>
                          </w:rPr>
                        </w:pPr>
                        <w:r w:rsidRPr="001D5939">
                          <w:rPr>
                            <w:rFonts w:ascii="Arial" w:hAnsi="Arial" w:cs="Arial"/>
                            <w:sz w:val="20"/>
                            <w:szCs w:val="20"/>
                          </w:rPr>
                          <w:t>813-420-3064</w:t>
                        </w:r>
                      </w:p>
                    </w:tc>
                  </w:tr>
                </w:tbl>
                <w:p w:rsidR="00554C36" w:rsidRPr="001D5939" w:rsidRDefault="001B5333">
                  <w:pPr>
                    <w:spacing w:after="0" w:line="240" w:lineRule="auto"/>
                    <w:rPr>
                      <w:rFonts w:ascii="Arial" w:hAnsi="Arial" w:cs="Arial"/>
                      <w:sz w:val="20"/>
                      <w:szCs w:val="20"/>
                    </w:rPr>
                  </w:pPr>
                  <w:r w:rsidRPr="001D5939">
                    <w:rPr>
                      <w:rFonts w:ascii="Arial" w:hAnsi="Arial" w:cs="Arial"/>
                      <w:sz w:val="20"/>
                      <w:szCs w:val="20"/>
                    </w:rPr>
                    <w:t> </w:t>
                  </w:r>
                </w:p>
                <w:p w:rsidR="00FB630A" w:rsidRPr="001D5939" w:rsidRDefault="00FB630A">
                  <w:pPr>
                    <w:spacing w:after="0" w:line="240" w:lineRule="auto"/>
                    <w:rPr>
                      <w:rFonts w:ascii="Arial" w:hAnsi="Arial" w:cs="Arial"/>
                      <w:sz w:val="20"/>
                      <w:szCs w:val="20"/>
                    </w:rPr>
                  </w:pPr>
                </w:p>
                <w:tbl>
                  <w:tblPr>
                    <w:tblW w:w="6658" w:type="dxa"/>
                    <w:tblCellMar>
                      <w:left w:w="0" w:type="dxa"/>
                      <w:right w:w="0" w:type="dxa"/>
                    </w:tblCellMar>
                    <w:tblLook w:val="04A0" w:firstRow="1" w:lastRow="0" w:firstColumn="1" w:lastColumn="0" w:noHBand="0" w:noVBand="1"/>
                  </w:tblPr>
                  <w:tblGrid>
                    <w:gridCol w:w="1468"/>
                    <w:gridCol w:w="1080"/>
                    <w:gridCol w:w="1350"/>
                    <w:gridCol w:w="1346"/>
                    <w:gridCol w:w="918"/>
                    <w:gridCol w:w="496"/>
                  </w:tblGrid>
                  <w:tr w:rsidR="00FD500C" w:rsidRPr="001D5939" w:rsidTr="007236B7">
                    <w:trPr>
                      <w:gridAfter w:val="1"/>
                      <w:wAfter w:w="496" w:type="dxa"/>
                      <w:trHeight w:val="168"/>
                    </w:trPr>
                    <w:tc>
                      <w:tcPr>
                        <w:tcW w:w="6162" w:type="dxa"/>
                        <w:gridSpan w:val="5"/>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D500C" w:rsidRPr="001D5939" w:rsidRDefault="00FD500C" w:rsidP="00E31C2C">
                        <w:pPr>
                          <w:spacing w:after="0" w:line="240" w:lineRule="auto"/>
                          <w:jc w:val="center"/>
                          <w:rPr>
                            <w:rFonts w:ascii="Arial" w:hAnsi="Arial" w:cs="Arial"/>
                          </w:rPr>
                        </w:pPr>
                        <w:r w:rsidRPr="001D5939">
                          <w:rPr>
                            <w:rFonts w:ascii="Arial" w:hAnsi="Arial" w:cs="Arial"/>
                            <w:b/>
                            <w:bCs/>
                            <w:sz w:val="20"/>
                            <w:szCs w:val="20"/>
                          </w:rPr>
                          <w:t>Clearwater Campus Office Hours (ES 213-H)</w:t>
                        </w:r>
                      </w:p>
                    </w:tc>
                  </w:tr>
                  <w:tr w:rsidR="00FD500C" w:rsidRPr="001D5939" w:rsidTr="007236B7">
                    <w:trPr>
                      <w:trHeight w:val="168"/>
                    </w:trPr>
                    <w:tc>
                      <w:tcPr>
                        <w:tcW w:w="14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D500C" w:rsidRPr="001D5939" w:rsidRDefault="00FD500C" w:rsidP="00E31C2C">
                        <w:pPr>
                          <w:spacing w:after="0" w:line="240" w:lineRule="auto"/>
                          <w:jc w:val="center"/>
                          <w:rPr>
                            <w:rFonts w:ascii="Arial" w:hAnsi="Arial" w:cs="Arial"/>
                          </w:rPr>
                        </w:pPr>
                        <w:r w:rsidRPr="001D5939">
                          <w:rPr>
                            <w:rFonts w:ascii="Arial" w:hAnsi="Arial" w:cs="Arial"/>
                            <w:b/>
                            <w:bCs/>
                            <w:sz w:val="20"/>
                            <w:szCs w:val="20"/>
                          </w:rPr>
                          <w:t>Mon</w:t>
                        </w:r>
                      </w:p>
                    </w:tc>
                    <w:tc>
                      <w:tcPr>
                        <w:tcW w:w="108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FD500C" w:rsidRPr="001D5939" w:rsidRDefault="00FD500C" w:rsidP="00E31C2C">
                        <w:pPr>
                          <w:spacing w:after="0" w:line="240" w:lineRule="auto"/>
                          <w:jc w:val="center"/>
                          <w:rPr>
                            <w:rFonts w:ascii="Arial" w:hAnsi="Arial" w:cs="Arial"/>
                          </w:rPr>
                        </w:pPr>
                        <w:r w:rsidRPr="001D5939">
                          <w:rPr>
                            <w:rFonts w:ascii="Arial" w:hAnsi="Arial" w:cs="Arial"/>
                            <w:b/>
                            <w:bCs/>
                            <w:sz w:val="20"/>
                            <w:szCs w:val="20"/>
                          </w:rPr>
                          <w:t>Tue</w:t>
                        </w:r>
                      </w:p>
                    </w:tc>
                    <w:tc>
                      <w:tcPr>
                        <w:tcW w:w="135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FD500C" w:rsidRPr="001D5939" w:rsidRDefault="00FD500C" w:rsidP="00E31C2C">
                        <w:pPr>
                          <w:spacing w:after="0" w:line="240" w:lineRule="auto"/>
                          <w:jc w:val="center"/>
                          <w:rPr>
                            <w:rFonts w:ascii="Arial" w:hAnsi="Arial" w:cs="Arial"/>
                          </w:rPr>
                        </w:pPr>
                        <w:r w:rsidRPr="001D5939">
                          <w:rPr>
                            <w:rFonts w:ascii="Arial" w:hAnsi="Arial" w:cs="Arial"/>
                            <w:b/>
                            <w:bCs/>
                            <w:sz w:val="20"/>
                            <w:szCs w:val="20"/>
                          </w:rPr>
                          <w:t>Wed</w:t>
                        </w:r>
                      </w:p>
                    </w:tc>
                    <w:tc>
                      <w:tcPr>
                        <w:tcW w:w="134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FD500C" w:rsidRPr="001D5939" w:rsidRDefault="00FD500C" w:rsidP="00E31C2C">
                        <w:pPr>
                          <w:spacing w:after="0" w:line="240" w:lineRule="auto"/>
                          <w:jc w:val="center"/>
                          <w:rPr>
                            <w:rFonts w:ascii="Arial" w:hAnsi="Arial" w:cs="Arial"/>
                          </w:rPr>
                        </w:pPr>
                        <w:r w:rsidRPr="001D5939">
                          <w:rPr>
                            <w:rFonts w:ascii="Arial" w:hAnsi="Arial" w:cs="Arial"/>
                            <w:b/>
                            <w:bCs/>
                            <w:sz w:val="20"/>
                            <w:szCs w:val="20"/>
                          </w:rPr>
                          <w:t>Thu</w:t>
                        </w:r>
                      </w:p>
                    </w:tc>
                    <w:tc>
                      <w:tcPr>
                        <w:tcW w:w="1414" w:type="dxa"/>
                        <w:gridSpan w:val="2"/>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rsidR="00FD500C" w:rsidRPr="001D5939" w:rsidRDefault="00FD500C" w:rsidP="00E31C2C">
                        <w:pPr>
                          <w:spacing w:after="0" w:line="240" w:lineRule="auto"/>
                          <w:jc w:val="center"/>
                          <w:rPr>
                            <w:rFonts w:ascii="Arial" w:hAnsi="Arial" w:cs="Arial"/>
                          </w:rPr>
                        </w:pPr>
                        <w:r w:rsidRPr="001D5939">
                          <w:rPr>
                            <w:rFonts w:ascii="Arial" w:hAnsi="Arial" w:cs="Arial"/>
                            <w:b/>
                            <w:bCs/>
                            <w:sz w:val="20"/>
                            <w:szCs w:val="20"/>
                          </w:rPr>
                          <w:t>Fri</w:t>
                        </w:r>
                      </w:p>
                    </w:tc>
                  </w:tr>
                  <w:tr w:rsidR="00FD500C" w:rsidRPr="001D5939" w:rsidTr="007236B7">
                    <w:trPr>
                      <w:trHeight w:val="1186"/>
                    </w:trPr>
                    <w:tc>
                      <w:tcPr>
                        <w:tcW w:w="146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FD500C" w:rsidRDefault="00FD500C" w:rsidP="00E31C2C">
                        <w:pPr>
                          <w:spacing w:after="0" w:line="240" w:lineRule="auto"/>
                          <w:jc w:val="center"/>
                          <w:rPr>
                            <w:rFonts w:ascii="Arial Narrow" w:hAnsi="Arial Narrow" w:cs="Arial"/>
                            <w:b/>
                            <w:bCs/>
                            <w:sz w:val="16"/>
                            <w:szCs w:val="16"/>
                            <w:u w:val="single"/>
                          </w:rPr>
                        </w:pPr>
                      </w:p>
                      <w:p w:rsidR="00FD500C" w:rsidRPr="00D2746A" w:rsidRDefault="00FD500C" w:rsidP="00E31C2C">
                        <w:pPr>
                          <w:spacing w:after="0" w:line="240" w:lineRule="auto"/>
                          <w:jc w:val="center"/>
                          <w:rPr>
                            <w:rFonts w:ascii="Arial Narrow" w:hAnsi="Arial Narrow" w:cs="Arial"/>
                            <w:bCs/>
                            <w:sz w:val="16"/>
                            <w:szCs w:val="16"/>
                            <w:u w:val="single"/>
                          </w:rPr>
                        </w:pPr>
                        <w:r w:rsidRPr="00D2746A">
                          <w:rPr>
                            <w:rFonts w:ascii="Arial Narrow" w:hAnsi="Arial Narrow" w:cs="Arial"/>
                            <w:bCs/>
                            <w:sz w:val="16"/>
                            <w:szCs w:val="16"/>
                            <w:u w:val="single"/>
                          </w:rPr>
                          <w:t>Office ES 213-H</w:t>
                        </w:r>
                      </w:p>
                      <w:p w:rsidR="00FD500C" w:rsidRPr="00D2746A" w:rsidRDefault="007236B7" w:rsidP="00E31C2C">
                        <w:pPr>
                          <w:spacing w:after="0" w:line="240" w:lineRule="auto"/>
                          <w:jc w:val="center"/>
                          <w:rPr>
                            <w:rFonts w:ascii="Arial Narrow" w:hAnsi="Arial Narrow" w:cs="Arial"/>
                            <w:bCs/>
                            <w:sz w:val="16"/>
                            <w:szCs w:val="16"/>
                          </w:rPr>
                        </w:pPr>
                        <w:r>
                          <w:rPr>
                            <w:rFonts w:ascii="Arial Narrow" w:hAnsi="Arial Narrow" w:cs="Arial"/>
                            <w:bCs/>
                            <w:sz w:val="16"/>
                            <w:szCs w:val="16"/>
                          </w:rPr>
                          <w:t>11:00 AM – 2:00 PM</w:t>
                        </w:r>
                        <w:r>
                          <w:rPr>
                            <w:rFonts w:ascii="Arial Narrow" w:hAnsi="Arial Narrow" w:cs="Arial"/>
                            <w:bCs/>
                            <w:sz w:val="16"/>
                            <w:szCs w:val="16"/>
                          </w:rPr>
                          <w:br/>
                          <w:t>3:15 PM – 4:15 PM</w:t>
                        </w:r>
                      </w:p>
                      <w:p w:rsidR="00FD500C" w:rsidRDefault="00FD500C" w:rsidP="00E31C2C">
                        <w:pPr>
                          <w:spacing w:after="0" w:line="240" w:lineRule="auto"/>
                          <w:jc w:val="center"/>
                          <w:rPr>
                            <w:rFonts w:ascii="Arial" w:hAnsi="Arial" w:cs="Arial"/>
                            <w:b/>
                            <w:bCs/>
                            <w:sz w:val="12"/>
                            <w:szCs w:val="12"/>
                          </w:rPr>
                        </w:pPr>
                      </w:p>
                      <w:p w:rsidR="00FD500C" w:rsidRDefault="00FD500C" w:rsidP="00E31C2C">
                        <w:pPr>
                          <w:spacing w:after="0" w:line="240" w:lineRule="auto"/>
                          <w:jc w:val="center"/>
                          <w:rPr>
                            <w:rFonts w:ascii="Arial" w:hAnsi="Arial" w:cs="Arial"/>
                            <w:b/>
                            <w:bCs/>
                            <w:sz w:val="12"/>
                            <w:szCs w:val="12"/>
                          </w:rPr>
                        </w:pPr>
                      </w:p>
                      <w:p w:rsidR="00FD500C" w:rsidRPr="001D5939" w:rsidRDefault="00FD500C" w:rsidP="00E31C2C">
                        <w:pPr>
                          <w:spacing w:after="0" w:line="240" w:lineRule="auto"/>
                          <w:jc w:val="center"/>
                          <w:rPr>
                            <w:rFonts w:ascii="Arial" w:hAnsi="Arial" w:cs="Arial"/>
                            <w:b/>
                            <w:bCs/>
                            <w:sz w:val="16"/>
                            <w:szCs w:val="16"/>
                          </w:rPr>
                        </w:pPr>
                        <w:r>
                          <w:rPr>
                            <w:rFonts w:ascii="Arial" w:hAnsi="Arial" w:cs="Arial"/>
                            <w:b/>
                            <w:bCs/>
                            <w:sz w:val="12"/>
                            <w:szCs w:val="12"/>
                          </w:rPr>
                          <w:t xml:space="preserve"> </w:t>
                        </w:r>
                      </w:p>
                    </w:tc>
                    <w:tc>
                      <w:tcPr>
                        <w:tcW w:w="108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FD500C" w:rsidRPr="00F934B1" w:rsidRDefault="00FD500C" w:rsidP="00E31C2C">
                        <w:pPr>
                          <w:spacing w:after="0" w:line="240" w:lineRule="auto"/>
                          <w:jc w:val="center"/>
                          <w:rPr>
                            <w:rFonts w:ascii="Arial Narrow" w:hAnsi="Arial Narrow" w:cs="Arial"/>
                            <w:b/>
                            <w:sz w:val="16"/>
                            <w:szCs w:val="16"/>
                          </w:rPr>
                        </w:pPr>
                      </w:p>
                      <w:p w:rsidR="00FD500C" w:rsidRDefault="007236B7" w:rsidP="00E31C2C">
                        <w:pPr>
                          <w:spacing w:after="0" w:line="240" w:lineRule="auto"/>
                          <w:jc w:val="center"/>
                          <w:rPr>
                            <w:rFonts w:ascii="Arial Narrow" w:hAnsi="Arial Narrow" w:cs="Arial"/>
                            <w:sz w:val="16"/>
                            <w:szCs w:val="16"/>
                          </w:rPr>
                        </w:pPr>
                        <w:r>
                          <w:rPr>
                            <w:rFonts w:ascii="Arial Narrow" w:hAnsi="Arial Narrow" w:cs="Arial"/>
                            <w:sz w:val="16"/>
                            <w:szCs w:val="16"/>
                            <w:u w:val="single"/>
                          </w:rPr>
                          <w:t xml:space="preserve"> </w:t>
                        </w:r>
                      </w:p>
                      <w:p w:rsidR="00FD500C" w:rsidRPr="00F934B1" w:rsidRDefault="00FD500C" w:rsidP="00E31C2C">
                        <w:pPr>
                          <w:spacing w:after="0" w:line="240" w:lineRule="auto"/>
                          <w:jc w:val="center"/>
                          <w:rPr>
                            <w:rFonts w:ascii="Arial Narrow" w:hAnsi="Arial Narrow" w:cs="Arial"/>
                            <w:sz w:val="16"/>
                            <w:szCs w:val="16"/>
                          </w:rPr>
                        </w:pPr>
                      </w:p>
                    </w:tc>
                    <w:tc>
                      <w:tcPr>
                        <w:tcW w:w="135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FD500C" w:rsidRDefault="00FD500C" w:rsidP="00E31C2C">
                        <w:pPr>
                          <w:spacing w:after="0" w:line="240" w:lineRule="auto"/>
                          <w:jc w:val="center"/>
                          <w:rPr>
                            <w:rFonts w:ascii="Arial" w:hAnsi="Arial" w:cs="Arial"/>
                            <w:b/>
                            <w:bCs/>
                            <w:sz w:val="16"/>
                            <w:szCs w:val="16"/>
                          </w:rPr>
                        </w:pPr>
                      </w:p>
                      <w:p w:rsidR="00FD500C" w:rsidRPr="006860F3" w:rsidRDefault="00FD500C" w:rsidP="00E31C2C">
                        <w:pPr>
                          <w:spacing w:after="0" w:line="240" w:lineRule="auto"/>
                          <w:jc w:val="center"/>
                          <w:rPr>
                            <w:rFonts w:ascii="Arial Narrow" w:hAnsi="Arial Narrow" w:cs="Arial"/>
                            <w:sz w:val="16"/>
                            <w:szCs w:val="16"/>
                            <w:u w:val="single"/>
                          </w:rPr>
                        </w:pPr>
                        <w:r w:rsidRPr="006860F3">
                          <w:rPr>
                            <w:rFonts w:ascii="Arial Narrow" w:hAnsi="Arial Narrow" w:cs="Arial"/>
                            <w:sz w:val="16"/>
                            <w:szCs w:val="16"/>
                            <w:u w:val="single"/>
                          </w:rPr>
                          <w:t>Office ES 213-H</w:t>
                        </w:r>
                      </w:p>
                      <w:p w:rsidR="00FD500C" w:rsidRPr="001D5939" w:rsidRDefault="007236B7" w:rsidP="00E31C2C">
                        <w:pPr>
                          <w:spacing w:after="0" w:line="240" w:lineRule="auto"/>
                          <w:jc w:val="center"/>
                          <w:rPr>
                            <w:rFonts w:ascii="Arial" w:hAnsi="Arial" w:cs="Arial"/>
                            <w:b/>
                            <w:sz w:val="16"/>
                            <w:szCs w:val="16"/>
                          </w:rPr>
                        </w:pPr>
                        <w:r>
                          <w:rPr>
                            <w:rFonts w:ascii="Arial Narrow" w:hAnsi="Arial Narrow" w:cs="Arial"/>
                            <w:sz w:val="16"/>
                            <w:szCs w:val="16"/>
                          </w:rPr>
                          <w:t>1:00 PM – 3:00 PM</w:t>
                        </w:r>
                      </w:p>
                    </w:tc>
                    <w:tc>
                      <w:tcPr>
                        <w:tcW w:w="1346"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FD500C" w:rsidRDefault="00FD500C" w:rsidP="00E31C2C">
                        <w:pPr>
                          <w:spacing w:after="0" w:line="240" w:lineRule="auto"/>
                          <w:jc w:val="center"/>
                          <w:rPr>
                            <w:rFonts w:ascii="Arial Narrow" w:hAnsi="Arial Narrow" w:cs="Arial"/>
                            <w:sz w:val="16"/>
                            <w:szCs w:val="16"/>
                            <w:u w:val="single"/>
                          </w:rPr>
                        </w:pPr>
                      </w:p>
                      <w:p w:rsidR="007236B7" w:rsidRPr="006860F3" w:rsidRDefault="007236B7" w:rsidP="007236B7">
                        <w:pPr>
                          <w:spacing w:after="0" w:line="240" w:lineRule="auto"/>
                          <w:jc w:val="center"/>
                          <w:rPr>
                            <w:rFonts w:ascii="Arial Narrow" w:hAnsi="Arial Narrow" w:cs="Arial"/>
                            <w:sz w:val="16"/>
                            <w:szCs w:val="16"/>
                            <w:u w:val="single"/>
                          </w:rPr>
                        </w:pPr>
                        <w:r w:rsidRPr="006860F3">
                          <w:rPr>
                            <w:rFonts w:ascii="Arial Narrow" w:hAnsi="Arial Narrow" w:cs="Arial"/>
                            <w:sz w:val="16"/>
                            <w:szCs w:val="16"/>
                            <w:u w:val="single"/>
                          </w:rPr>
                          <w:t>Office ES 213-H</w:t>
                        </w:r>
                      </w:p>
                      <w:p w:rsidR="00FD500C" w:rsidRPr="001D5939" w:rsidRDefault="007236B7" w:rsidP="007236B7">
                        <w:pPr>
                          <w:spacing w:after="0" w:line="240" w:lineRule="auto"/>
                          <w:jc w:val="center"/>
                          <w:rPr>
                            <w:rFonts w:ascii="Arial" w:hAnsi="Arial" w:cs="Arial"/>
                            <w:sz w:val="16"/>
                            <w:szCs w:val="16"/>
                          </w:rPr>
                        </w:pPr>
                        <w:r>
                          <w:rPr>
                            <w:rFonts w:ascii="Arial Narrow" w:hAnsi="Arial Narrow" w:cs="Arial"/>
                            <w:sz w:val="16"/>
                            <w:szCs w:val="16"/>
                          </w:rPr>
                          <w:t>1:00 PM – 3:00 PM</w:t>
                        </w:r>
                        <w:r>
                          <w:rPr>
                            <w:rFonts w:ascii="Arial Narrow" w:hAnsi="Arial Narrow" w:cs="Arial"/>
                            <w:sz w:val="16"/>
                            <w:szCs w:val="16"/>
                            <w:u w:val="single"/>
                          </w:rPr>
                          <w:t xml:space="preserve"> </w:t>
                        </w:r>
                      </w:p>
                    </w:tc>
                    <w:tc>
                      <w:tcPr>
                        <w:tcW w:w="1414" w:type="dxa"/>
                        <w:gridSpan w:val="2"/>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rsidR="007236B7" w:rsidRPr="006860F3" w:rsidRDefault="00FD500C" w:rsidP="007236B7">
                        <w:pPr>
                          <w:spacing w:after="0" w:line="240" w:lineRule="auto"/>
                          <w:jc w:val="center"/>
                          <w:rPr>
                            <w:rFonts w:ascii="Arial Narrow" w:hAnsi="Arial Narrow" w:cs="Arial"/>
                            <w:sz w:val="16"/>
                            <w:szCs w:val="16"/>
                            <w:u w:val="single"/>
                          </w:rPr>
                        </w:pPr>
                        <w:r>
                          <w:rPr>
                            <w:rFonts w:ascii="Arial" w:hAnsi="Arial" w:cs="Arial"/>
                            <w:b/>
                            <w:bCs/>
                            <w:sz w:val="12"/>
                            <w:szCs w:val="12"/>
                          </w:rPr>
                          <w:br/>
                        </w:r>
                        <w:r w:rsidR="007236B7" w:rsidRPr="006860F3">
                          <w:rPr>
                            <w:rFonts w:ascii="Arial Narrow" w:hAnsi="Arial Narrow" w:cs="Arial"/>
                            <w:sz w:val="16"/>
                            <w:szCs w:val="16"/>
                            <w:u w:val="single"/>
                          </w:rPr>
                          <w:t>Office ES 213-H</w:t>
                        </w:r>
                      </w:p>
                      <w:p w:rsidR="00FD500C" w:rsidRPr="00D2746A" w:rsidRDefault="007236B7" w:rsidP="007236B7">
                        <w:pPr>
                          <w:spacing w:after="0" w:line="240" w:lineRule="auto"/>
                          <w:jc w:val="center"/>
                          <w:rPr>
                            <w:rFonts w:ascii="Arial Narrow" w:hAnsi="Arial Narrow" w:cs="Arial"/>
                            <w:bCs/>
                            <w:sz w:val="16"/>
                            <w:szCs w:val="16"/>
                          </w:rPr>
                        </w:pPr>
                        <w:r>
                          <w:rPr>
                            <w:rFonts w:ascii="Arial Narrow" w:hAnsi="Arial Narrow" w:cs="Arial"/>
                            <w:sz w:val="16"/>
                            <w:szCs w:val="16"/>
                          </w:rPr>
                          <w:t>1:00 PM – 3:00 PM</w:t>
                        </w:r>
                      </w:p>
                      <w:p w:rsidR="00FD500C" w:rsidRPr="001D5939" w:rsidRDefault="00FD500C" w:rsidP="007236B7">
                        <w:pPr>
                          <w:spacing w:after="0" w:line="240" w:lineRule="auto"/>
                          <w:jc w:val="center"/>
                          <w:rPr>
                            <w:rFonts w:ascii="Arial" w:hAnsi="Arial" w:cs="Arial"/>
                            <w:sz w:val="16"/>
                            <w:szCs w:val="16"/>
                          </w:rPr>
                        </w:pPr>
                        <w:r w:rsidRPr="00D2746A">
                          <w:rPr>
                            <w:rFonts w:ascii="Arial Narrow" w:hAnsi="Arial Narrow" w:cs="Arial"/>
                            <w:bCs/>
                            <w:sz w:val="16"/>
                            <w:szCs w:val="16"/>
                          </w:rPr>
                          <w:t>By appointment.</w:t>
                        </w:r>
                      </w:p>
                    </w:tc>
                  </w:tr>
                </w:tbl>
                <w:p w:rsidR="00453F2E" w:rsidRPr="00B257F4" w:rsidRDefault="00DD7B93">
                  <w:pPr>
                    <w:spacing w:after="240" w:line="240" w:lineRule="auto"/>
                    <w:rPr>
                      <w:rFonts w:ascii="Arial" w:hAnsi="Arial" w:cs="Arial"/>
                      <w:sz w:val="20"/>
                      <w:szCs w:val="20"/>
                    </w:rPr>
                  </w:pPr>
                  <w:r w:rsidRPr="00B257F4">
                    <w:rPr>
                      <w:rFonts w:ascii="Arial" w:hAnsi="Arial" w:cs="Arial"/>
                      <w:sz w:val="20"/>
                      <w:szCs w:val="20"/>
                    </w:rPr>
                    <w:t>I know how frustrating it can be when you need to rea</w:t>
                  </w:r>
                  <w:r w:rsidR="005B0814" w:rsidRPr="00B257F4">
                    <w:rPr>
                      <w:rFonts w:ascii="Arial" w:hAnsi="Arial" w:cs="Arial"/>
                      <w:sz w:val="20"/>
                      <w:szCs w:val="20"/>
                    </w:rPr>
                    <w:t>ch your instructor and you can’t</w:t>
                  </w:r>
                  <w:r w:rsidRPr="00B257F4">
                    <w:rPr>
                      <w:rFonts w:ascii="Arial" w:hAnsi="Arial" w:cs="Arial"/>
                      <w:sz w:val="20"/>
                      <w:szCs w:val="20"/>
                    </w:rPr>
                    <w:t xml:space="preserve"> connect.  I don’t want you to feel disconnected at any time during the semester.    As a result you have my cell phone number</w:t>
                  </w:r>
                  <w:r w:rsidR="00453F2E" w:rsidRPr="00B257F4">
                    <w:rPr>
                      <w:rFonts w:ascii="Arial" w:hAnsi="Arial" w:cs="Arial"/>
                      <w:sz w:val="20"/>
                      <w:szCs w:val="20"/>
                    </w:rPr>
                    <w:t>, voice</w:t>
                  </w:r>
                  <w:r w:rsidR="006860F3" w:rsidRPr="00B257F4">
                    <w:rPr>
                      <w:rFonts w:ascii="Arial" w:hAnsi="Arial" w:cs="Arial"/>
                      <w:sz w:val="20"/>
                      <w:szCs w:val="20"/>
                    </w:rPr>
                    <w:t xml:space="preserve"> mail, text</w:t>
                  </w:r>
                  <w:r w:rsidRPr="00B257F4">
                    <w:rPr>
                      <w:rFonts w:ascii="Arial" w:hAnsi="Arial" w:cs="Arial"/>
                      <w:sz w:val="20"/>
                      <w:szCs w:val="20"/>
                    </w:rPr>
                    <w:t xml:space="preserve"> messaging, email, </w:t>
                  </w:r>
                  <w:r w:rsidR="00453F2E" w:rsidRPr="00B257F4">
                    <w:rPr>
                      <w:rFonts w:ascii="Arial" w:hAnsi="Arial" w:cs="Arial"/>
                      <w:sz w:val="20"/>
                      <w:szCs w:val="20"/>
                    </w:rPr>
                    <w:t>and home/cell, office</w:t>
                  </w:r>
                  <w:r w:rsidRPr="00B257F4">
                    <w:rPr>
                      <w:rFonts w:ascii="Arial" w:hAnsi="Arial" w:cs="Arial"/>
                      <w:sz w:val="20"/>
                      <w:szCs w:val="20"/>
                    </w:rPr>
                    <w:t xml:space="preserve"> phone numbers.  </w:t>
                  </w:r>
                </w:p>
                <w:p w:rsidR="00DD7B93" w:rsidRPr="00B257F4" w:rsidRDefault="00453F2E">
                  <w:pPr>
                    <w:spacing w:after="240" w:line="240" w:lineRule="auto"/>
                    <w:rPr>
                      <w:rFonts w:ascii="Arial" w:hAnsi="Arial" w:cs="Arial"/>
                      <w:sz w:val="20"/>
                      <w:szCs w:val="20"/>
                    </w:rPr>
                  </w:pPr>
                  <w:r w:rsidRPr="00B257F4">
                    <w:rPr>
                      <w:rFonts w:ascii="Arial" w:hAnsi="Arial" w:cs="Arial"/>
                      <w:sz w:val="20"/>
                      <w:szCs w:val="20"/>
                    </w:rPr>
                    <w:t xml:space="preserve">The best way to reach me is via cell phone 813-420-3064.  You may call anytime until 10:30 PM Monday-Thursday.  If you feel you need to reach me at other times please call and I will do my best to respond to you.  </w:t>
                  </w:r>
                </w:p>
                <w:p w:rsidR="00453F2E" w:rsidRPr="00B257F4" w:rsidRDefault="00453F2E">
                  <w:pPr>
                    <w:spacing w:after="240" w:line="240" w:lineRule="auto"/>
                    <w:rPr>
                      <w:rFonts w:ascii="Arial" w:hAnsi="Arial" w:cs="Arial"/>
                      <w:sz w:val="20"/>
                      <w:szCs w:val="20"/>
                      <w:u w:val="single"/>
                    </w:rPr>
                  </w:pPr>
                  <w:r w:rsidRPr="00B257F4">
                    <w:rPr>
                      <w:rFonts w:ascii="Arial" w:hAnsi="Arial" w:cs="Arial"/>
                      <w:sz w:val="20"/>
                      <w:szCs w:val="20"/>
                    </w:rPr>
                    <w:t xml:space="preserve">You will always receive an email from </w:t>
                  </w:r>
                  <w:r w:rsidRPr="00B257F4">
                    <w:rPr>
                      <w:rFonts w:ascii="Arial" w:hAnsi="Arial" w:cs="Arial"/>
                      <w:sz w:val="20"/>
                      <w:szCs w:val="20"/>
                      <w:u w:val="single"/>
                    </w:rPr>
                    <w:t>me whenever one of your assignments is graded.</w:t>
                  </w:r>
                </w:p>
                <w:p w:rsidR="00453F2E" w:rsidRPr="00B257F4" w:rsidRDefault="00453F2E">
                  <w:pPr>
                    <w:spacing w:after="240" w:line="240" w:lineRule="auto"/>
                    <w:rPr>
                      <w:rFonts w:ascii="Arial" w:hAnsi="Arial" w:cs="Arial"/>
                      <w:sz w:val="20"/>
                      <w:szCs w:val="20"/>
                    </w:rPr>
                  </w:pPr>
                  <w:r w:rsidRPr="00B257F4">
                    <w:rPr>
                      <w:rFonts w:ascii="Arial" w:hAnsi="Arial" w:cs="Arial"/>
                      <w:sz w:val="20"/>
                      <w:szCs w:val="20"/>
                    </w:rPr>
                    <w:t xml:space="preserve">If you contact me and have to leave a message please identify yourself by name, class and section number.  </w:t>
                  </w:r>
                  <w:r w:rsidR="006860F3" w:rsidRPr="00B257F4">
                    <w:rPr>
                      <w:rFonts w:ascii="Arial" w:hAnsi="Arial" w:cs="Arial"/>
                      <w:sz w:val="20"/>
                      <w:szCs w:val="20"/>
                    </w:rPr>
                    <w:t xml:space="preserve"> </w:t>
                  </w:r>
                </w:p>
                <w:p w:rsidR="00DD7B93" w:rsidRDefault="00453F2E" w:rsidP="006860F3">
                  <w:pPr>
                    <w:rPr>
                      <w:rFonts w:ascii="Arial" w:hAnsi="Arial" w:cs="Arial"/>
                      <w:sz w:val="20"/>
                      <w:szCs w:val="20"/>
                    </w:rPr>
                  </w:pPr>
                  <w:r w:rsidRPr="00B257F4">
                    <w:rPr>
                      <w:rFonts w:ascii="Arial" w:hAnsi="Arial" w:cs="Arial"/>
                      <w:sz w:val="20"/>
                      <w:szCs w:val="20"/>
                    </w:rPr>
                    <w:t>I keep “virtual” office hours Monday-</w:t>
                  </w:r>
                  <w:r w:rsidR="006860F3" w:rsidRPr="00B257F4">
                    <w:rPr>
                      <w:rFonts w:ascii="Arial" w:hAnsi="Arial" w:cs="Arial"/>
                      <w:sz w:val="20"/>
                      <w:szCs w:val="20"/>
                    </w:rPr>
                    <w:t xml:space="preserve">Wednesday </w:t>
                  </w:r>
                  <w:r w:rsidRPr="00B257F4">
                    <w:rPr>
                      <w:rFonts w:ascii="Arial" w:hAnsi="Arial" w:cs="Arial"/>
                      <w:sz w:val="20"/>
                      <w:szCs w:val="20"/>
                    </w:rPr>
                    <w:t xml:space="preserve">for my online classes.  The schedule changes slightly every week but it will be available to you </w:t>
                  </w:r>
                  <w:r w:rsidR="005B0814" w:rsidRPr="00B257F4">
                    <w:rPr>
                      <w:rFonts w:ascii="Arial" w:hAnsi="Arial" w:cs="Arial"/>
                      <w:sz w:val="20"/>
                      <w:szCs w:val="20"/>
                    </w:rPr>
                    <w:t>every week</w:t>
                  </w:r>
                  <w:r w:rsidR="006860F3" w:rsidRPr="00B257F4">
                    <w:rPr>
                      <w:rFonts w:ascii="Arial" w:hAnsi="Arial" w:cs="Arial"/>
                      <w:sz w:val="20"/>
                      <w:szCs w:val="20"/>
                    </w:rPr>
                    <w:t xml:space="preserve"> on ANGEL. </w:t>
                  </w:r>
                  <w:r w:rsidR="005B0814" w:rsidRPr="00B257F4">
                    <w:rPr>
                      <w:rFonts w:ascii="Arial" w:hAnsi="Arial" w:cs="Arial"/>
                      <w:sz w:val="20"/>
                      <w:szCs w:val="20"/>
                    </w:rPr>
                    <w:t xml:space="preserve">  My office hours are listed above and I invite you to stop in and say hello or if you need to meet with me.  It is generally a good idea to let me know you are coming just in case my schedule changes due to a faculty meeting or other obligation.</w:t>
                  </w:r>
                </w:p>
                <w:p w:rsidR="00B257F4" w:rsidRPr="00B257F4" w:rsidRDefault="00B257F4" w:rsidP="006860F3">
                  <w:pPr>
                    <w:rPr>
                      <w:rFonts w:ascii="Arial" w:hAnsi="Arial" w:cs="Arial"/>
                      <w:sz w:val="20"/>
                      <w:szCs w:val="20"/>
                    </w:rPr>
                  </w:pPr>
                </w:p>
                <w:tbl>
                  <w:tblPr>
                    <w:tblW w:w="6537" w:type="dxa"/>
                    <w:tblCellMar>
                      <w:left w:w="0" w:type="dxa"/>
                      <w:right w:w="0" w:type="dxa"/>
                    </w:tblCellMar>
                    <w:tblLook w:val="04A0" w:firstRow="1" w:lastRow="0" w:firstColumn="1" w:lastColumn="0" w:noHBand="0" w:noVBand="1"/>
                  </w:tblPr>
                  <w:tblGrid>
                    <w:gridCol w:w="1017"/>
                    <w:gridCol w:w="980"/>
                    <w:gridCol w:w="943"/>
                    <w:gridCol w:w="1941"/>
                    <w:gridCol w:w="942"/>
                    <w:gridCol w:w="714"/>
                  </w:tblGrid>
                  <w:tr w:rsidR="00554C36" w:rsidRPr="001D5939" w:rsidTr="006860F3">
                    <w:tc>
                      <w:tcPr>
                        <w:tcW w:w="6537" w:type="dxa"/>
                        <w:gridSpan w:val="6"/>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54C36" w:rsidRPr="001D5939" w:rsidRDefault="001B5333">
                        <w:pPr>
                          <w:spacing w:after="0" w:line="240" w:lineRule="auto"/>
                          <w:jc w:val="center"/>
                          <w:rPr>
                            <w:rFonts w:ascii="Arial" w:hAnsi="Arial" w:cs="Arial"/>
                          </w:rPr>
                        </w:pPr>
                        <w:r w:rsidRPr="001D5939">
                          <w:rPr>
                            <w:rFonts w:ascii="Arial" w:hAnsi="Arial" w:cs="Arial"/>
                            <w:b/>
                            <w:bCs/>
                            <w:sz w:val="20"/>
                            <w:szCs w:val="20"/>
                          </w:rPr>
                          <w:t>After hours Virtual and Phone Availability</w:t>
                        </w:r>
                      </w:p>
                    </w:tc>
                  </w:tr>
                  <w:tr w:rsidR="006860F3" w:rsidRPr="001D5939" w:rsidTr="006860F3">
                    <w:tc>
                      <w:tcPr>
                        <w:tcW w:w="101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6860F3" w:rsidRPr="001D5939" w:rsidRDefault="006860F3">
                        <w:pPr>
                          <w:spacing w:after="0" w:line="240" w:lineRule="auto"/>
                          <w:jc w:val="center"/>
                          <w:rPr>
                            <w:rFonts w:ascii="Arial" w:hAnsi="Arial" w:cs="Arial"/>
                          </w:rPr>
                        </w:pPr>
                        <w:r w:rsidRPr="001D5939">
                          <w:rPr>
                            <w:rFonts w:ascii="Arial" w:hAnsi="Arial" w:cs="Arial"/>
                            <w:b/>
                            <w:bCs/>
                            <w:sz w:val="20"/>
                            <w:szCs w:val="20"/>
                          </w:rPr>
                          <w:t xml:space="preserve">Mon </w:t>
                        </w:r>
                      </w:p>
                    </w:tc>
                    <w:tc>
                      <w:tcPr>
                        <w:tcW w:w="98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6860F3" w:rsidRPr="001D5939" w:rsidRDefault="006860F3">
                        <w:pPr>
                          <w:spacing w:after="0" w:line="240" w:lineRule="auto"/>
                          <w:jc w:val="center"/>
                          <w:rPr>
                            <w:rFonts w:ascii="Arial" w:hAnsi="Arial" w:cs="Arial"/>
                          </w:rPr>
                        </w:pPr>
                        <w:r w:rsidRPr="001D5939">
                          <w:rPr>
                            <w:rFonts w:ascii="Arial" w:hAnsi="Arial" w:cs="Arial"/>
                            <w:b/>
                            <w:bCs/>
                            <w:sz w:val="20"/>
                            <w:szCs w:val="20"/>
                          </w:rPr>
                          <w:t xml:space="preserve">Tue </w:t>
                        </w:r>
                      </w:p>
                    </w:tc>
                    <w:tc>
                      <w:tcPr>
                        <w:tcW w:w="94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6860F3" w:rsidRPr="001D5939" w:rsidRDefault="006860F3">
                        <w:pPr>
                          <w:spacing w:after="0" w:line="240" w:lineRule="auto"/>
                          <w:jc w:val="center"/>
                          <w:rPr>
                            <w:rFonts w:ascii="Arial" w:hAnsi="Arial" w:cs="Arial"/>
                          </w:rPr>
                        </w:pPr>
                        <w:r w:rsidRPr="001D5939">
                          <w:rPr>
                            <w:rFonts w:ascii="Arial" w:hAnsi="Arial" w:cs="Arial"/>
                            <w:b/>
                            <w:bCs/>
                            <w:sz w:val="20"/>
                            <w:szCs w:val="20"/>
                          </w:rPr>
                          <w:t>Wed</w:t>
                        </w:r>
                      </w:p>
                    </w:tc>
                    <w:tc>
                      <w:tcPr>
                        <w:tcW w:w="194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6860F3" w:rsidRPr="001D5939" w:rsidRDefault="006860F3">
                        <w:pPr>
                          <w:spacing w:after="0" w:line="240" w:lineRule="auto"/>
                          <w:jc w:val="center"/>
                          <w:rPr>
                            <w:rFonts w:ascii="Arial" w:hAnsi="Arial" w:cs="Arial"/>
                          </w:rPr>
                        </w:pPr>
                        <w:r>
                          <w:rPr>
                            <w:rFonts w:ascii="Arial" w:hAnsi="Arial" w:cs="Arial"/>
                            <w:b/>
                            <w:bCs/>
                            <w:sz w:val="20"/>
                            <w:szCs w:val="20"/>
                          </w:rPr>
                          <w:t xml:space="preserve">THUR/FRI </w:t>
                        </w:r>
                      </w:p>
                      <w:p w:rsidR="006860F3" w:rsidRPr="001D5939" w:rsidRDefault="006860F3">
                        <w:pPr>
                          <w:spacing w:after="0" w:line="240" w:lineRule="auto"/>
                          <w:jc w:val="center"/>
                          <w:rPr>
                            <w:rFonts w:ascii="Arial" w:hAnsi="Arial" w:cs="Arial"/>
                          </w:rPr>
                        </w:pPr>
                        <w:r>
                          <w:rPr>
                            <w:rFonts w:ascii="Arial" w:hAnsi="Arial" w:cs="Arial"/>
                            <w:b/>
                            <w:bCs/>
                            <w:sz w:val="20"/>
                            <w:szCs w:val="20"/>
                          </w:rPr>
                          <w:t xml:space="preserve"> </w:t>
                        </w:r>
                      </w:p>
                    </w:tc>
                    <w:tc>
                      <w:tcPr>
                        <w:tcW w:w="942"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rsidR="006860F3" w:rsidRPr="001D5939" w:rsidRDefault="006860F3">
                        <w:pPr>
                          <w:spacing w:after="0" w:line="240" w:lineRule="auto"/>
                          <w:jc w:val="center"/>
                          <w:rPr>
                            <w:rFonts w:ascii="Arial" w:hAnsi="Arial" w:cs="Arial"/>
                          </w:rPr>
                        </w:pPr>
                        <w:r w:rsidRPr="001D5939">
                          <w:rPr>
                            <w:rFonts w:ascii="Arial" w:hAnsi="Arial" w:cs="Arial"/>
                            <w:b/>
                            <w:bCs/>
                            <w:sz w:val="20"/>
                            <w:szCs w:val="20"/>
                          </w:rPr>
                          <w:t>Sat</w:t>
                        </w:r>
                      </w:p>
                    </w:tc>
                    <w:tc>
                      <w:tcPr>
                        <w:tcW w:w="714"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rsidR="006860F3" w:rsidRPr="001D5939" w:rsidRDefault="006860F3">
                        <w:pPr>
                          <w:spacing w:after="0" w:line="240" w:lineRule="auto"/>
                          <w:jc w:val="center"/>
                          <w:rPr>
                            <w:rFonts w:ascii="Arial" w:hAnsi="Arial" w:cs="Arial"/>
                          </w:rPr>
                        </w:pPr>
                        <w:r w:rsidRPr="001D5939">
                          <w:rPr>
                            <w:rFonts w:ascii="Arial" w:hAnsi="Arial" w:cs="Arial"/>
                            <w:b/>
                            <w:bCs/>
                            <w:sz w:val="20"/>
                            <w:szCs w:val="20"/>
                          </w:rPr>
                          <w:t>Sun</w:t>
                        </w:r>
                      </w:p>
                    </w:tc>
                  </w:tr>
                  <w:tr w:rsidR="007C61AE" w:rsidRPr="001D5939" w:rsidTr="00B257F4">
                    <w:tc>
                      <w:tcPr>
                        <w:tcW w:w="2940" w:type="dxa"/>
                        <w:gridSpan w:val="3"/>
                        <w:tcBorders>
                          <w:top w:val="nil"/>
                          <w:left w:val="single" w:sz="8" w:space="0" w:color="auto"/>
                          <w:bottom w:val="nil"/>
                          <w:right w:val="single" w:sz="8" w:space="0" w:color="auto"/>
                        </w:tcBorders>
                        <w:shd w:val="clear" w:color="auto" w:fill="F2F2F2"/>
                        <w:tcMar>
                          <w:top w:w="0" w:type="dxa"/>
                          <w:left w:w="108" w:type="dxa"/>
                          <w:bottom w:w="0" w:type="dxa"/>
                          <w:right w:w="108" w:type="dxa"/>
                        </w:tcMar>
                        <w:hideMark/>
                      </w:tcPr>
                      <w:p w:rsidR="007C61AE" w:rsidRPr="001D5939" w:rsidRDefault="007C61AE">
                        <w:pPr>
                          <w:spacing w:after="0" w:line="240" w:lineRule="auto"/>
                          <w:jc w:val="center"/>
                          <w:rPr>
                            <w:rFonts w:ascii="Arial" w:hAnsi="Arial" w:cs="Arial"/>
                            <w:sz w:val="16"/>
                            <w:szCs w:val="16"/>
                          </w:rPr>
                        </w:pPr>
                        <w:r w:rsidRPr="001D5939">
                          <w:rPr>
                            <w:rFonts w:ascii="Arial" w:hAnsi="Arial" w:cs="Arial"/>
                            <w:b/>
                            <w:bCs/>
                            <w:sz w:val="16"/>
                            <w:szCs w:val="16"/>
                          </w:rPr>
                          <w:t xml:space="preserve"> </w:t>
                        </w:r>
                      </w:p>
                      <w:p w:rsidR="007C61AE" w:rsidRPr="001D5939" w:rsidRDefault="007C61AE">
                        <w:pPr>
                          <w:spacing w:after="0" w:line="240" w:lineRule="auto"/>
                          <w:jc w:val="center"/>
                          <w:rPr>
                            <w:rFonts w:ascii="Arial" w:hAnsi="Arial" w:cs="Arial"/>
                            <w:sz w:val="16"/>
                            <w:szCs w:val="16"/>
                          </w:rPr>
                        </w:pPr>
                        <w:r w:rsidRPr="001D5939">
                          <w:rPr>
                            <w:rFonts w:ascii="Arial" w:hAnsi="Arial" w:cs="Arial"/>
                            <w:b/>
                            <w:bCs/>
                            <w:sz w:val="16"/>
                            <w:szCs w:val="16"/>
                          </w:rPr>
                          <w:t>Please check course calendar in ANGEL</w:t>
                        </w:r>
                        <w:r w:rsidR="007236B7">
                          <w:rPr>
                            <w:rFonts w:ascii="Arial" w:hAnsi="Arial" w:cs="Arial"/>
                            <w:b/>
                            <w:bCs/>
                            <w:sz w:val="16"/>
                            <w:szCs w:val="16"/>
                          </w:rPr>
                          <w:t xml:space="preserve"> for changes</w:t>
                        </w:r>
                        <w:r w:rsidRPr="001D5939">
                          <w:rPr>
                            <w:rFonts w:ascii="Arial" w:hAnsi="Arial" w:cs="Arial"/>
                            <w:b/>
                            <w:bCs/>
                            <w:sz w:val="16"/>
                            <w:szCs w:val="16"/>
                          </w:rPr>
                          <w:t>.</w:t>
                        </w:r>
                      </w:p>
                      <w:p w:rsidR="007C61AE" w:rsidRPr="001D5939" w:rsidRDefault="007C61AE">
                        <w:pPr>
                          <w:spacing w:after="0" w:line="240" w:lineRule="auto"/>
                          <w:jc w:val="center"/>
                          <w:rPr>
                            <w:rFonts w:ascii="Arial" w:hAnsi="Arial" w:cs="Arial"/>
                            <w:sz w:val="16"/>
                            <w:szCs w:val="16"/>
                          </w:rPr>
                        </w:pPr>
                        <w:r w:rsidRPr="001D5939">
                          <w:rPr>
                            <w:rFonts w:ascii="Arial" w:hAnsi="Arial" w:cs="Arial"/>
                            <w:b/>
                            <w:bCs/>
                            <w:sz w:val="16"/>
                            <w:szCs w:val="16"/>
                          </w:rPr>
                          <w:t xml:space="preserve">  </w:t>
                        </w:r>
                      </w:p>
                    </w:tc>
                    <w:tc>
                      <w:tcPr>
                        <w:tcW w:w="1941" w:type="dxa"/>
                        <w:tcBorders>
                          <w:top w:val="nil"/>
                          <w:left w:val="nil"/>
                          <w:bottom w:val="nil"/>
                          <w:right w:val="single" w:sz="8" w:space="0" w:color="auto"/>
                        </w:tcBorders>
                        <w:shd w:val="clear" w:color="auto" w:fill="F2F2F2"/>
                        <w:tcMar>
                          <w:top w:w="0" w:type="dxa"/>
                          <w:left w:w="108" w:type="dxa"/>
                          <w:bottom w:w="0" w:type="dxa"/>
                          <w:right w:w="108" w:type="dxa"/>
                        </w:tcMar>
                        <w:hideMark/>
                      </w:tcPr>
                      <w:p w:rsidR="007C61AE" w:rsidRPr="001D5939" w:rsidRDefault="006860F3">
                        <w:pPr>
                          <w:spacing w:after="0" w:line="240" w:lineRule="auto"/>
                          <w:jc w:val="center"/>
                          <w:rPr>
                            <w:rFonts w:ascii="Arial" w:hAnsi="Arial" w:cs="Arial"/>
                            <w:sz w:val="16"/>
                            <w:szCs w:val="16"/>
                          </w:rPr>
                        </w:pPr>
                        <w:r>
                          <w:rPr>
                            <w:rFonts w:ascii="Arial" w:hAnsi="Arial" w:cs="Arial"/>
                            <w:b/>
                            <w:bCs/>
                            <w:sz w:val="16"/>
                            <w:szCs w:val="16"/>
                          </w:rPr>
                          <w:br/>
                        </w:r>
                        <w:r w:rsidR="007C61AE" w:rsidRPr="001D5939">
                          <w:rPr>
                            <w:rFonts w:ascii="Arial" w:hAnsi="Arial" w:cs="Arial"/>
                            <w:b/>
                            <w:bCs/>
                            <w:sz w:val="16"/>
                            <w:szCs w:val="16"/>
                          </w:rPr>
                          <w:t>Text/Email only</w:t>
                        </w:r>
                      </w:p>
                    </w:tc>
                    <w:tc>
                      <w:tcPr>
                        <w:tcW w:w="1656" w:type="dxa"/>
                        <w:gridSpan w:val="2"/>
                        <w:tcBorders>
                          <w:top w:val="nil"/>
                          <w:left w:val="nil"/>
                          <w:bottom w:val="nil"/>
                          <w:right w:val="single" w:sz="8" w:space="0" w:color="auto"/>
                        </w:tcBorders>
                        <w:shd w:val="clear" w:color="auto" w:fill="EAF1DD"/>
                        <w:tcMar>
                          <w:top w:w="0" w:type="dxa"/>
                          <w:left w:w="108" w:type="dxa"/>
                          <w:bottom w:w="0" w:type="dxa"/>
                          <w:right w:w="108" w:type="dxa"/>
                        </w:tcMar>
                        <w:hideMark/>
                      </w:tcPr>
                      <w:p w:rsidR="007C61AE" w:rsidRPr="001D5939" w:rsidRDefault="006860F3">
                        <w:pPr>
                          <w:spacing w:after="0" w:line="240" w:lineRule="auto"/>
                          <w:jc w:val="center"/>
                          <w:rPr>
                            <w:rFonts w:ascii="Arial" w:hAnsi="Arial" w:cs="Arial"/>
                            <w:sz w:val="16"/>
                            <w:szCs w:val="16"/>
                          </w:rPr>
                        </w:pPr>
                        <w:r>
                          <w:rPr>
                            <w:rFonts w:ascii="Arial" w:hAnsi="Arial" w:cs="Arial"/>
                            <w:b/>
                            <w:bCs/>
                            <w:sz w:val="16"/>
                            <w:szCs w:val="16"/>
                          </w:rPr>
                          <w:br/>
                        </w:r>
                        <w:r w:rsidR="007C61AE" w:rsidRPr="001D5939">
                          <w:rPr>
                            <w:rFonts w:ascii="Arial" w:hAnsi="Arial" w:cs="Arial"/>
                            <w:b/>
                            <w:bCs/>
                            <w:sz w:val="16"/>
                            <w:szCs w:val="16"/>
                          </w:rPr>
                          <w:t>Not available</w:t>
                        </w:r>
                      </w:p>
                    </w:tc>
                  </w:tr>
                  <w:tr w:rsidR="00B257F4" w:rsidRPr="001D5939" w:rsidTr="006860F3">
                    <w:tc>
                      <w:tcPr>
                        <w:tcW w:w="2940" w:type="dxa"/>
                        <w:gridSpan w:val="3"/>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rsidR="00B257F4" w:rsidRDefault="00B257F4">
                        <w:pPr>
                          <w:spacing w:after="0" w:line="240" w:lineRule="auto"/>
                          <w:jc w:val="center"/>
                          <w:rPr>
                            <w:rFonts w:ascii="Arial" w:hAnsi="Arial" w:cs="Arial"/>
                            <w:b/>
                            <w:bCs/>
                            <w:sz w:val="16"/>
                            <w:szCs w:val="16"/>
                          </w:rPr>
                        </w:pPr>
                      </w:p>
                      <w:p w:rsidR="00B257F4" w:rsidRDefault="007236B7">
                        <w:pPr>
                          <w:spacing w:after="0" w:line="240" w:lineRule="auto"/>
                          <w:jc w:val="center"/>
                          <w:rPr>
                            <w:rFonts w:ascii="Arial" w:hAnsi="Arial" w:cs="Arial"/>
                            <w:b/>
                            <w:bCs/>
                            <w:sz w:val="16"/>
                            <w:szCs w:val="16"/>
                          </w:rPr>
                        </w:pPr>
                        <w:r>
                          <w:rPr>
                            <w:rFonts w:ascii="Arial" w:hAnsi="Arial" w:cs="Arial"/>
                            <w:b/>
                            <w:bCs/>
                            <w:sz w:val="16"/>
                            <w:szCs w:val="16"/>
                          </w:rPr>
                          <w:t>9:00-10:15 PM</w:t>
                        </w:r>
                      </w:p>
                      <w:p w:rsidR="00B257F4" w:rsidRDefault="00B257F4">
                        <w:pPr>
                          <w:spacing w:after="0" w:line="240" w:lineRule="auto"/>
                          <w:jc w:val="center"/>
                          <w:rPr>
                            <w:rFonts w:ascii="Arial" w:hAnsi="Arial" w:cs="Arial"/>
                            <w:b/>
                            <w:bCs/>
                            <w:sz w:val="16"/>
                            <w:szCs w:val="16"/>
                          </w:rPr>
                        </w:pPr>
                      </w:p>
                      <w:p w:rsidR="00B257F4" w:rsidRPr="001D5939" w:rsidRDefault="00B257F4">
                        <w:pPr>
                          <w:spacing w:after="0" w:line="240" w:lineRule="auto"/>
                          <w:jc w:val="center"/>
                          <w:rPr>
                            <w:rFonts w:ascii="Arial" w:hAnsi="Arial" w:cs="Arial"/>
                            <w:b/>
                            <w:bCs/>
                            <w:sz w:val="16"/>
                            <w:szCs w:val="16"/>
                          </w:rPr>
                        </w:pPr>
                      </w:p>
                    </w:tc>
                    <w:tc>
                      <w:tcPr>
                        <w:tcW w:w="194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B257F4" w:rsidRDefault="00B257F4">
                        <w:pPr>
                          <w:spacing w:after="0" w:line="240" w:lineRule="auto"/>
                          <w:jc w:val="center"/>
                          <w:rPr>
                            <w:rFonts w:ascii="Arial" w:hAnsi="Arial" w:cs="Arial"/>
                            <w:b/>
                            <w:bCs/>
                            <w:sz w:val="16"/>
                            <w:szCs w:val="16"/>
                          </w:rPr>
                        </w:pPr>
                      </w:p>
                    </w:tc>
                    <w:tc>
                      <w:tcPr>
                        <w:tcW w:w="1656" w:type="dxa"/>
                        <w:gridSpan w:val="2"/>
                        <w:tcBorders>
                          <w:top w:val="nil"/>
                          <w:left w:val="nil"/>
                          <w:bottom w:val="single" w:sz="8" w:space="0" w:color="auto"/>
                          <w:right w:val="single" w:sz="8" w:space="0" w:color="auto"/>
                        </w:tcBorders>
                        <w:shd w:val="clear" w:color="auto" w:fill="EAF1DD"/>
                        <w:tcMar>
                          <w:top w:w="0" w:type="dxa"/>
                          <w:left w:w="108" w:type="dxa"/>
                          <w:bottom w:w="0" w:type="dxa"/>
                          <w:right w:w="108" w:type="dxa"/>
                        </w:tcMar>
                      </w:tcPr>
                      <w:p w:rsidR="00B257F4" w:rsidRDefault="00B257F4">
                        <w:pPr>
                          <w:spacing w:after="0" w:line="240" w:lineRule="auto"/>
                          <w:jc w:val="center"/>
                          <w:rPr>
                            <w:rFonts w:ascii="Arial" w:hAnsi="Arial" w:cs="Arial"/>
                            <w:b/>
                            <w:bCs/>
                            <w:sz w:val="16"/>
                            <w:szCs w:val="16"/>
                          </w:rPr>
                        </w:pPr>
                      </w:p>
                    </w:tc>
                  </w:tr>
                </w:tbl>
                <w:p w:rsidR="00B257F4" w:rsidRPr="00CB4CDF" w:rsidRDefault="001B5333" w:rsidP="007C61AE">
                  <w:pPr>
                    <w:spacing w:after="0" w:line="240" w:lineRule="auto"/>
                    <w:rPr>
                      <w:rFonts w:ascii="Arial" w:hAnsi="Arial" w:cs="Arial"/>
                    </w:rPr>
                  </w:pPr>
                  <w:r w:rsidRPr="001D5939">
                    <w:rPr>
                      <w:rFonts w:ascii="Arial" w:hAnsi="Arial" w:cs="Arial"/>
                      <w:sz w:val="20"/>
                      <w:szCs w:val="20"/>
                    </w:rPr>
                    <w:t> </w:t>
                  </w:r>
                </w:p>
                <w:p w:rsidR="00554C36" w:rsidRPr="00B257F4" w:rsidRDefault="001B5333" w:rsidP="007C61AE">
                  <w:pPr>
                    <w:spacing w:after="0" w:line="240" w:lineRule="auto"/>
                    <w:rPr>
                      <w:rFonts w:ascii="Arial" w:hAnsi="Arial" w:cs="Arial"/>
                      <w:sz w:val="20"/>
                      <w:szCs w:val="20"/>
                    </w:rPr>
                  </w:pPr>
                  <w:r w:rsidRPr="00B257F4">
                    <w:rPr>
                      <w:rFonts w:ascii="Arial" w:hAnsi="Arial" w:cs="Arial"/>
                      <w:sz w:val="20"/>
                      <w:szCs w:val="20"/>
                    </w:rPr>
                    <w:t>Please note that committee assignments and college faculty meetings may require me to amend this schedule throughout the semester. It is always a good idea to call first during regularly scheduled office hours. In the event of my absence during scheduled office hours you will find a notice on my door and I will post any changes to my schedule as necessary for your information</w:t>
                  </w:r>
                  <w:r w:rsidR="00897A64" w:rsidRPr="00B257F4">
                    <w:rPr>
                      <w:rFonts w:ascii="Arial" w:hAnsi="Arial" w:cs="Arial"/>
                      <w:sz w:val="20"/>
                      <w:szCs w:val="20"/>
                    </w:rPr>
                    <w:t xml:space="preserve"> in ANGEL</w:t>
                  </w:r>
                  <w:r w:rsidRPr="00B257F4">
                    <w:rPr>
                      <w:rFonts w:ascii="Arial" w:hAnsi="Arial" w:cs="Arial"/>
                      <w:sz w:val="20"/>
                      <w:szCs w:val="20"/>
                    </w:rPr>
                    <w:t>.</w:t>
                  </w:r>
                  <w:r w:rsidR="00C8062A" w:rsidRPr="00B257F4">
                    <w:rPr>
                      <w:rFonts w:ascii="Arial" w:hAnsi="Arial" w:cs="Arial"/>
                      <w:sz w:val="20"/>
                      <w:szCs w:val="20"/>
                    </w:rPr>
                    <w:t xml:space="preserve"> In addition to these office hours I am available by appointment.</w:t>
                  </w:r>
                  <w:r w:rsidR="007C61AE" w:rsidRPr="00B257F4">
                    <w:rPr>
                      <w:rFonts w:ascii="Arial" w:hAnsi="Arial" w:cs="Arial"/>
                      <w:sz w:val="20"/>
                      <w:szCs w:val="20"/>
                    </w:rPr>
                    <w:t xml:space="preserve">  </w:t>
                  </w:r>
                  <w:r w:rsidRPr="00B257F4">
                    <w:rPr>
                      <w:rFonts w:ascii="Arial" w:hAnsi="Arial" w:cs="Arial"/>
                      <w:sz w:val="20"/>
                      <w:szCs w:val="20"/>
                    </w:rPr>
                    <w:t> </w:t>
                  </w:r>
                </w:p>
              </w:tc>
            </w:tr>
          </w:tbl>
          <w:p w:rsidR="00554C36" w:rsidRDefault="001B5333">
            <w:pPr>
              <w:spacing w:after="0" w:line="240" w:lineRule="auto"/>
              <w:rPr>
                <w:rFonts w:ascii="Arial" w:hAnsi="Arial" w:cs="Arial"/>
              </w:rPr>
            </w:pPr>
            <w:r>
              <w:rPr>
                <w:rFonts w:ascii="Arial" w:hAnsi="Arial" w:cs="Arial"/>
              </w:rPr>
              <w:t> </w:t>
            </w:r>
          </w:p>
          <w:tbl>
            <w:tblPr>
              <w:tblStyle w:val="TableGrid"/>
              <w:tblW w:w="0" w:type="auto"/>
              <w:tblLook w:val="04A0" w:firstRow="1" w:lastRow="0" w:firstColumn="1" w:lastColumn="0" w:noHBand="0" w:noVBand="1"/>
            </w:tblPr>
            <w:tblGrid>
              <w:gridCol w:w="2670"/>
              <w:gridCol w:w="6754"/>
            </w:tblGrid>
            <w:tr w:rsidR="000A3599" w:rsidTr="000A3599">
              <w:tc>
                <w:tcPr>
                  <w:tcW w:w="2670" w:type="dxa"/>
                </w:tcPr>
                <w:p w:rsidR="000A3599" w:rsidRPr="00897A64" w:rsidRDefault="007236B7" w:rsidP="000A3599">
                  <w:pPr>
                    <w:jc w:val="right"/>
                    <w:rPr>
                      <w:rFonts w:ascii="Arial" w:hAnsi="Arial" w:cs="Arial"/>
                      <w:b/>
                      <w:color w:val="000000" w:themeColor="text1"/>
                      <w:sz w:val="24"/>
                      <w:szCs w:val="24"/>
                    </w:rPr>
                  </w:pPr>
                  <w:hyperlink r:id="rId14" w:history="1">
                    <w:r w:rsidR="000A3599" w:rsidRPr="00897A64">
                      <w:rPr>
                        <w:rStyle w:val="Hyperlink"/>
                        <w:rFonts w:ascii="Arial" w:hAnsi="Arial" w:cs="Arial"/>
                        <w:b/>
                        <w:color w:val="000000" w:themeColor="text1"/>
                        <w:sz w:val="24"/>
                        <w:szCs w:val="24"/>
                        <w:u w:val="none"/>
                      </w:rPr>
                      <w:t>Instructor Web Page</w:t>
                    </w:r>
                  </w:hyperlink>
                </w:p>
                <w:p w:rsidR="000A3599" w:rsidRPr="00897A64" w:rsidRDefault="007236B7" w:rsidP="007236B7">
                  <w:pPr>
                    <w:rPr>
                      <w:color w:val="000000" w:themeColor="text1"/>
                    </w:rPr>
                  </w:pPr>
                  <w:hyperlink r:id="rId15" w:history="1">
                    <w:r>
                      <w:rPr>
                        <w:rStyle w:val="Hyperlink"/>
                        <w:rFonts w:ascii="Arial" w:hAnsi="Arial" w:cs="Arial"/>
                        <w:b/>
                        <w:color w:val="000000" w:themeColor="text1"/>
                        <w:sz w:val="24"/>
                        <w:szCs w:val="24"/>
                        <w:u w:val="none"/>
                      </w:rPr>
                      <w:t xml:space="preserve"> </w:t>
                    </w:r>
                    <w:r w:rsidR="000A3599" w:rsidRPr="00897A64">
                      <w:rPr>
                        <w:rStyle w:val="Hyperlink"/>
                        <w:rFonts w:ascii="Arial" w:hAnsi="Arial" w:cs="Arial"/>
                        <w:b/>
                        <w:color w:val="000000" w:themeColor="text1"/>
                        <w:sz w:val="24"/>
                        <w:szCs w:val="24"/>
                        <w:u w:val="none"/>
                      </w:rPr>
                      <w:t xml:space="preserve"> </w:t>
                    </w:r>
                  </w:hyperlink>
                  <w:r>
                    <w:rPr>
                      <w:rStyle w:val="Hyperlink"/>
                      <w:rFonts w:ascii="Arial" w:hAnsi="Arial" w:cs="Arial"/>
                      <w:b/>
                      <w:color w:val="000000" w:themeColor="text1"/>
                      <w:sz w:val="24"/>
                      <w:szCs w:val="24"/>
                      <w:u w:val="none"/>
                    </w:rPr>
                    <w:t xml:space="preserve"> </w:t>
                  </w:r>
                </w:p>
              </w:tc>
              <w:tc>
                <w:tcPr>
                  <w:tcW w:w="6754" w:type="dxa"/>
                </w:tcPr>
                <w:p w:rsidR="000A3599" w:rsidRPr="007236B7" w:rsidRDefault="000A3599">
                  <w:pPr>
                    <w:rPr>
                      <w:rFonts w:ascii="Arial" w:hAnsi="Arial" w:cs="Arial"/>
                      <w:sz w:val="20"/>
                      <w:szCs w:val="20"/>
                    </w:rPr>
                  </w:pPr>
                  <w:r w:rsidRPr="00B257F4">
                    <w:rPr>
                      <w:rFonts w:ascii="Arial" w:hAnsi="Arial" w:cs="Arial"/>
                      <w:sz w:val="20"/>
                      <w:szCs w:val="20"/>
                    </w:rPr>
                    <w:t>Professor Thomas W. Derzypolski</w:t>
                  </w:r>
                </w:p>
              </w:tc>
            </w:tr>
          </w:tbl>
          <w:p w:rsidR="000A3599" w:rsidRDefault="000A3599">
            <w:pPr>
              <w:spacing w:after="0" w:line="240" w:lineRule="auto"/>
            </w:pPr>
          </w:p>
          <w:p w:rsidR="00554C36" w:rsidRDefault="001B5333">
            <w:pPr>
              <w:spacing w:after="0" w:line="240" w:lineRule="auto"/>
            </w:pPr>
            <w:r>
              <w:rPr>
                <w:rFonts w:ascii="Arial" w:hAnsi="Arial" w:cs="Arial"/>
              </w:rPr>
              <w:t> </w:t>
            </w:r>
          </w:p>
          <w:tbl>
            <w:tblPr>
              <w:tblW w:w="5000" w:type="pct"/>
              <w:tblCellMar>
                <w:left w:w="0" w:type="dxa"/>
                <w:right w:w="0" w:type="dxa"/>
              </w:tblCellMar>
              <w:tblLook w:val="04A0" w:firstRow="1" w:lastRow="0" w:firstColumn="1" w:lastColumn="0" w:noHBand="0" w:noVBand="1"/>
            </w:tblPr>
            <w:tblGrid>
              <w:gridCol w:w="4976"/>
              <w:gridCol w:w="6694"/>
            </w:tblGrid>
            <w:tr w:rsidR="00554C36" w:rsidTr="00FD500C">
              <w:trPr>
                <w:trHeight w:val="763"/>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554C36" w:rsidRDefault="00471A11">
                  <w:pPr>
                    <w:spacing w:after="0" w:line="240" w:lineRule="auto"/>
                  </w:pPr>
                  <w:r>
                    <w:rPr>
                      <w:rFonts w:ascii="Arial" w:hAnsi="Arial" w:cs="Arial"/>
                      <w:b/>
                      <w:bCs/>
                      <w:sz w:val="28"/>
                      <w:szCs w:val="28"/>
                    </w:rPr>
                    <w:t>ACADEMIC DEPARTMENT</w:t>
                  </w:r>
                </w:p>
              </w:tc>
            </w:tr>
            <w:tr w:rsidR="00554C36" w:rsidTr="00FD500C">
              <w:trPr>
                <w:trHeight w:val="1816"/>
              </w:trPr>
              <w:tc>
                <w:tcPr>
                  <w:tcW w:w="21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1A11" w:rsidRPr="0025220D" w:rsidRDefault="00471A11" w:rsidP="00471A11">
                  <w:pPr>
                    <w:spacing w:after="0" w:line="240" w:lineRule="auto"/>
                    <w:jc w:val="center"/>
                    <w:rPr>
                      <w:rFonts w:ascii="Arial" w:eastAsia="Times New Roman" w:hAnsi="Arial" w:cs="Arial"/>
                      <w:b/>
                      <w:sz w:val="20"/>
                      <w:szCs w:val="20"/>
                      <w:u w:val="single"/>
                    </w:rPr>
                  </w:pPr>
                  <w:r w:rsidRPr="0025220D">
                    <w:rPr>
                      <w:rFonts w:ascii="Arial" w:eastAsia="Times New Roman" w:hAnsi="Arial" w:cs="Arial"/>
                      <w:b/>
                      <w:sz w:val="20"/>
                      <w:szCs w:val="20"/>
                      <w:u w:val="single"/>
                    </w:rPr>
                    <w:t xml:space="preserve"> </w:t>
                  </w:r>
                </w:p>
                <w:p w:rsidR="00FD500C" w:rsidRDefault="00471A11" w:rsidP="00471A11">
                  <w:pPr>
                    <w:spacing w:after="0" w:line="240" w:lineRule="auto"/>
                    <w:jc w:val="center"/>
                    <w:rPr>
                      <w:rFonts w:ascii="Arial" w:eastAsia="Times New Roman" w:hAnsi="Arial" w:cs="Arial"/>
                      <w:b/>
                      <w:sz w:val="20"/>
                      <w:szCs w:val="20"/>
                    </w:rPr>
                  </w:pPr>
                  <w:r w:rsidRPr="0025220D">
                    <w:rPr>
                      <w:rFonts w:ascii="Arial" w:eastAsia="Times New Roman" w:hAnsi="Arial" w:cs="Arial"/>
                      <w:b/>
                      <w:sz w:val="20"/>
                      <w:szCs w:val="20"/>
                    </w:rPr>
                    <w:br/>
                    <w:t xml:space="preserve">Dr. Susan Demers  </w:t>
                  </w:r>
                </w:p>
                <w:p w:rsidR="00471A11" w:rsidRPr="0025220D" w:rsidRDefault="00FD500C" w:rsidP="00471A11">
                  <w:pPr>
                    <w:spacing w:after="0" w:line="240" w:lineRule="auto"/>
                    <w:jc w:val="center"/>
                    <w:rPr>
                      <w:rFonts w:ascii="Arial" w:eastAsia="Times New Roman" w:hAnsi="Arial" w:cs="Arial"/>
                      <w:b/>
                      <w:sz w:val="20"/>
                      <w:szCs w:val="20"/>
                    </w:rPr>
                  </w:pPr>
                  <w:r>
                    <w:rPr>
                      <w:rFonts w:ascii="Arial" w:eastAsia="Times New Roman" w:hAnsi="Arial" w:cs="Arial"/>
                      <w:b/>
                      <w:sz w:val="20"/>
                      <w:szCs w:val="20"/>
                    </w:rPr>
                    <w:t>Dean</w:t>
                  </w:r>
                  <w:r w:rsidR="00471A11" w:rsidRPr="0025220D">
                    <w:rPr>
                      <w:rFonts w:ascii="Arial" w:eastAsia="Times New Roman" w:hAnsi="Arial" w:cs="Arial"/>
                      <w:b/>
                      <w:sz w:val="20"/>
                      <w:szCs w:val="20"/>
                    </w:rPr>
                    <w:br/>
                    <w:t>Clearwater Campus, SS 165</w:t>
                  </w:r>
                  <w:r w:rsidR="00471A11" w:rsidRPr="0025220D">
                    <w:rPr>
                      <w:rFonts w:ascii="Arial" w:eastAsia="Times New Roman" w:hAnsi="Arial" w:cs="Arial"/>
                      <w:b/>
                      <w:sz w:val="20"/>
                      <w:szCs w:val="20"/>
                    </w:rPr>
                    <w:br/>
                    <w:t>727-791-2501</w:t>
                  </w:r>
                  <w:r w:rsidR="00471A11" w:rsidRPr="0025220D">
                    <w:rPr>
                      <w:rFonts w:ascii="Arial" w:eastAsia="Times New Roman" w:hAnsi="Arial" w:cs="Arial"/>
                      <w:b/>
                      <w:sz w:val="20"/>
                      <w:szCs w:val="20"/>
                    </w:rPr>
                    <w:br/>
                  </w:r>
                  <w:hyperlink r:id="rId16" w:history="1">
                    <w:r w:rsidR="00471A11" w:rsidRPr="0025220D">
                      <w:rPr>
                        <w:rFonts w:ascii="Arial" w:eastAsia="Times New Roman" w:hAnsi="Arial" w:cs="Arial"/>
                        <w:b/>
                        <w:color w:val="0000FF"/>
                        <w:sz w:val="20"/>
                        <w:szCs w:val="20"/>
                      </w:rPr>
                      <w:t>demers.susan@spcollege.edu</w:t>
                    </w:r>
                  </w:hyperlink>
                </w:p>
                <w:p w:rsidR="00471A11" w:rsidRPr="0025220D" w:rsidRDefault="00471A11" w:rsidP="00471A11">
                  <w:pPr>
                    <w:spacing w:after="0" w:line="240" w:lineRule="auto"/>
                    <w:jc w:val="center"/>
                    <w:rPr>
                      <w:rFonts w:ascii="Arial" w:eastAsia="Times New Roman" w:hAnsi="Arial" w:cs="Arial"/>
                      <w:b/>
                      <w:sz w:val="20"/>
                      <w:szCs w:val="20"/>
                    </w:rPr>
                  </w:pPr>
                </w:p>
                <w:p w:rsidR="00554C36" w:rsidRPr="0025220D" w:rsidRDefault="00471A11" w:rsidP="00FA231D">
                  <w:pPr>
                    <w:jc w:val="right"/>
                    <w:rPr>
                      <w:rFonts w:ascii="Arial" w:hAnsi="Arial" w:cs="Arial"/>
                      <w:sz w:val="20"/>
                      <w:szCs w:val="20"/>
                    </w:rPr>
                  </w:pPr>
                  <w:r w:rsidRPr="0025220D">
                    <w:rPr>
                      <w:rFonts w:ascii="Arial" w:hAnsi="Arial" w:cs="Arial"/>
                      <w:sz w:val="20"/>
                      <w:szCs w:val="20"/>
                    </w:rPr>
                    <w:t xml:space="preserve"> </w:t>
                  </w:r>
                  <w:r w:rsidR="00FA231D" w:rsidRPr="0025220D">
                    <w:rPr>
                      <w:rFonts w:ascii="Arial" w:hAnsi="Arial" w:cs="Arial"/>
                      <w:sz w:val="20"/>
                      <w:szCs w:val="20"/>
                    </w:rPr>
                    <w:t xml:space="preserve"> </w:t>
                  </w:r>
                </w:p>
              </w:tc>
              <w:tc>
                <w:tcPr>
                  <w:tcW w:w="2868" w:type="pct"/>
                  <w:tcBorders>
                    <w:top w:val="nil"/>
                    <w:left w:val="nil"/>
                    <w:bottom w:val="single" w:sz="8" w:space="0" w:color="auto"/>
                    <w:right w:val="single" w:sz="8" w:space="0" w:color="auto"/>
                  </w:tcBorders>
                  <w:tcMar>
                    <w:top w:w="0" w:type="dxa"/>
                    <w:left w:w="108" w:type="dxa"/>
                    <w:bottom w:w="0" w:type="dxa"/>
                    <w:right w:w="108" w:type="dxa"/>
                  </w:tcMar>
                  <w:hideMark/>
                </w:tcPr>
                <w:p w:rsidR="00554C36" w:rsidRPr="0025220D" w:rsidRDefault="00471A11" w:rsidP="00FA231D">
                  <w:pPr>
                    <w:rPr>
                      <w:rFonts w:ascii="Arial" w:hAnsi="Arial" w:cs="Arial"/>
                      <w:sz w:val="20"/>
                      <w:szCs w:val="20"/>
                    </w:rPr>
                  </w:pPr>
                  <w:r w:rsidRPr="0025220D">
                    <w:rPr>
                      <w:rFonts w:ascii="Arial" w:hAnsi="Arial" w:cs="Arial"/>
                      <w:sz w:val="20"/>
                      <w:szCs w:val="20"/>
                    </w:rPr>
                    <w:t xml:space="preserve"> </w:t>
                  </w:r>
                </w:p>
                <w:p w:rsidR="00FD500C" w:rsidRPr="00D2746A" w:rsidRDefault="00FD500C" w:rsidP="00FD500C">
                  <w:pPr>
                    <w:spacing w:after="0" w:line="240" w:lineRule="auto"/>
                    <w:jc w:val="center"/>
                    <w:rPr>
                      <w:rFonts w:ascii="Arial" w:eastAsia="Times New Roman" w:hAnsi="Arial" w:cs="Arial"/>
                      <w:b/>
                      <w:sz w:val="20"/>
                      <w:szCs w:val="20"/>
                    </w:rPr>
                  </w:pPr>
                  <w:r w:rsidRPr="00D2746A">
                    <w:rPr>
                      <w:rFonts w:ascii="Arial" w:hAnsi="Arial" w:cs="Arial"/>
                      <w:b/>
                      <w:sz w:val="20"/>
                      <w:szCs w:val="20"/>
                    </w:rPr>
                    <w:t>Adeniji Odutola</w:t>
                  </w:r>
                  <w:r w:rsidRPr="00D2746A">
                    <w:rPr>
                      <w:rFonts w:ascii="Arial" w:hAnsi="Arial" w:cs="Arial"/>
                      <w:b/>
                      <w:sz w:val="20"/>
                      <w:szCs w:val="20"/>
                    </w:rPr>
                    <w:br/>
                    <w:t>North Academic Chair</w:t>
                  </w:r>
                  <w:r w:rsidRPr="00D2746A">
                    <w:rPr>
                      <w:rFonts w:ascii="Arial" w:eastAsia="Times New Roman" w:hAnsi="Arial" w:cs="Arial"/>
                      <w:b/>
                      <w:sz w:val="20"/>
                      <w:szCs w:val="20"/>
                    </w:rPr>
                    <w:t xml:space="preserve"> </w:t>
                  </w:r>
                </w:p>
                <w:p w:rsidR="00471A11" w:rsidRPr="0025220D" w:rsidRDefault="00FD500C" w:rsidP="00FD500C">
                  <w:pPr>
                    <w:spacing w:after="0" w:line="240" w:lineRule="auto"/>
                    <w:jc w:val="center"/>
                    <w:rPr>
                      <w:rFonts w:ascii="Arial" w:eastAsia="Times New Roman" w:hAnsi="Arial" w:cs="Arial"/>
                      <w:b/>
                      <w:sz w:val="20"/>
                      <w:szCs w:val="20"/>
                    </w:rPr>
                  </w:pPr>
                  <w:r w:rsidRPr="0025220D">
                    <w:rPr>
                      <w:rFonts w:ascii="Arial" w:eastAsia="Times New Roman" w:hAnsi="Arial" w:cs="Arial"/>
                      <w:b/>
                      <w:sz w:val="20"/>
                      <w:szCs w:val="20"/>
                    </w:rPr>
                    <w:t>Tarpon Springs Campus, LY 1</w:t>
                  </w:r>
                  <w:r>
                    <w:rPr>
                      <w:rFonts w:ascii="Arial" w:eastAsia="Times New Roman" w:hAnsi="Arial" w:cs="Arial"/>
                      <w:b/>
                      <w:sz w:val="20"/>
                      <w:szCs w:val="20"/>
                    </w:rPr>
                    <w:t>114</w:t>
                  </w:r>
                  <w:r w:rsidRPr="0025220D">
                    <w:rPr>
                      <w:rFonts w:ascii="Arial" w:eastAsia="Times New Roman" w:hAnsi="Arial" w:cs="Arial"/>
                      <w:b/>
                      <w:sz w:val="20"/>
                      <w:szCs w:val="20"/>
                    </w:rPr>
                    <w:br/>
                    <w:t>727-712-5</w:t>
                  </w:r>
                  <w:r>
                    <w:rPr>
                      <w:rFonts w:ascii="Arial" w:eastAsia="Times New Roman" w:hAnsi="Arial" w:cs="Arial"/>
                      <w:b/>
                      <w:sz w:val="20"/>
                      <w:szCs w:val="20"/>
                    </w:rPr>
                    <w:t>812</w:t>
                  </w:r>
                  <w:r w:rsidRPr="00D2746A">
                    <w:rPr>
                      <w:rFonts w:ascii="Arial" w:eastAsia="Times New Roman" w:hAnsi="Arial" w:cs="Arial"/>
                      <w:b/>
                      <w:sz w:val="20"/>
                      <w:szCs w:val="20"/>
                    </w:rPr>
                    <w:br/>
                  </w:r>
                  <w:hyperlink r:id="rId17" w:history="1">
                    <w:r w:rsidRPr="00D2746A">
                      <w:rPr>
                        <w:rStyle w:val="Hyperlink"/>
                        <w:rFonts w:ascii="Arial" w:hAnsi="Arial" w:cs="Arial"/>
                        <w:b/>
                        <w:sz w:val="20"/>
                        <w:szCs w:val="20"/>
                        <w:u w:val="none"/>
                      </w:rPr>
                      <w:t>Odutola.Adeniji@spcollege.edu</w:t>
                    </w:r>
                  </w:hyperlink>
                  <w:r w:rsidR="00471A11" w:rsidRPr="0025220D">
                    <w:rPr>
                      <w:rFonts w:ascii="Arial" w:eastAsia="Times New Roman" w:hAnsi="Arial" w:cs="Arial"/>
                      <w:b/>
                      <w:color w:val="0000FF"/>
                      <w:sz w:val="20"/>
                      <w:szCs w:val="20"/>
                    </w:rPr>
                    <w:t>@spcollege.edu</w:t>
                  </w:r>
                </w:p>
              </w:tc>
            </w:tr>
          </w:tbl>
          <w:p w:rsidR="00554C36" w:rsidRDefault="001B5333">
            <w:pPr>
              <w:spacing w:after="0" w:line="240" w:lineRule="auto"/>
            </w:pPr>
            <w:r>
              <w:rPr>
                <w:rFonts w:ascii="Arial" w:hAnsi="Arial" w:cs="Arial"/>
              </w:rPr>
              <w:t> </w:t>
            </w:r>
          </w:p>
          <w:tbl>
            <w:tblPr>
              <w:tblW w:w="0" w:type="auto"/>
              <w:tblCellMar>
                <w:left w:w="0" w:type="dxa"/>
                <w:right w:w="0" w:type="dxa"/>
              </w:tblCellMar>
              <w:tblLook w:val="04A0" w:firstRow="1" w:lastRow="0" w:firstColumn="1" w:lastColumn="0" w:noHBand="0" w:noVBand="1"/>
            </w:tblPr>
            <w:tblGrid>
              <w:gridCol w:w="9345"/>
            </w:tblGrid>
            <w:tr w:rsidR="00554C36">
              <w:tc>
                <w:tcPr>
                  <w:tcW w:w="934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54C36" w:rsidRDefault="001B5333">
                  <w:pPr>
                    <w:spacing w:after="0" w:line="240" w:lineRule="auto"/>
                  </w:pPr>
                  <w:r>
                    <w:rPr>
                      <w:rFonts w:ascii="Arial" w:hAnsi="Arial" w:cs="Arial"/>
                      <w:b/>
                      <w:bCs/>
                      <w:sz w:val="28"/>
                      <w:szCs w:val="28"/>
                    </w:rPr>
                    <w:t>SYLLABUS ADDENDUM</w:t>
                  </w:r>
                </w:p>
              </w:tc>
            </w:tr>
            <w:tr w:rsidR="00554C36">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4C36" w:rsidRDefault="007236B7">
                  <w:pPr>
                    <w:spacing w:after="0" w:line="240" w:lineRule="auto"/>
                  </w:pPr>
                  <w:hyperlink r:id="rId18" w:history="1">
                    <w:r w:rsidR="001B5333">
                      <w:rPr>
                        <w:rStyle w:val="Hyperlink"/>
                        <w:rFonts w:ascii="Arial" w:hAnsi="Arial" w:cs="Arial"/>
                        <w:u w:val="none"/>
                      </w:rPr>
                      <w:t>http://www.spcollege.edu/central/asa/addendum.htm</w:t>
                    </w:r>
                  </w:hyperlink>
                </w:p>
              </w:tc>
            </w:tr>
          </w:tbl>
          <w:p w:rsidR="00554C36" w:rsidRPr="006D3AC7" w:rsidRDefault="001B5333" w:rsidP="00A60AFB">
            <w:pPr>
              <w:spacing w:after="0" w:line="240" w:lineRule="auto"/>
              <w:rPr>
                <w:b/>
              </w:rPr>
            </w:pPr>
            <w:r>
              <w:rPr>
                <w:rFonts w:ascii="Arial" w:hAnsi="Arial" w:cs="Arial"/>
              </w:rPr>
              <w:t> </w:t>
            </w:r>
            <w:r w:rsidR="00A60AFB">
              <w:rPr>
                <w:rFonts w:ascii="Arial" w:hAnsi="Arial" w:cs="Arial"/>
              </w:rPr>
              <w:t xml:space="preserve"> </w:t>
            </w:r>
          </w:p>
          <w:p w:rsidR="00554C36" w:rsidRDefault="001B5333">
            <w:pPr>
              <w:spacing w:after="0" w:line="240" w:lineRule="auto"/>
            </w:pPr>
            <w:r>
              <w:rPr>
                <w:rFonts w:ascii="Arial" w:hAnsi="Arial" w:cs="Arial"/>
              </w:rPr>
              <w:t> </w:t>
            </w:r>
          </w:p>
          <w:tbl>
            <w:tblPr>
              <w:tblW w:w="11490" w:type="dxa"/>
              <w:tblCellMar>
                <w:left w:w="0" w:type="dxa"/>
                <w:right w:w="0" w:type="dxa"/>
              </w:tblCellMar>
              <w:tblLook w:val="04A0" w:firstRow="1" w:lastRow="0" w:firstColumn="1" w:lastColumn="0" w:noHBand="0" w:noVBand="1"/>
            </w:tblPr>
            <w:tblGrid>
              <w:gridCol w:w="11490"/>
            </w:tblGrid>
            <w:tr w:rsidR="00554C36" w:rsidTr="00FB339F">
              <w:tc>
                <w:tcPr>
                  <w:tcW w:w="1149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554C36" w:rsidRDefault="001B5333">
                  <w:pPr>
                    <w:spacing w:after="0" w:line="240" w:lineRule="auto"/>
                  </w:pPr>
                  <w:r>
                    <w:rPr>
                      <w:rFonts w:ascii="Arial" w:hAnsi="Arial" w:cs="Arial"/>
                      <w:b/>
                      <w:bCs/>
                      <w:sz w:val="28"/>
                      <w:szCs w:val="28"/>
                    </w:rPr>
                    <w:t>COURSE  INFORMATION</w:t>
                  </w:r>
                </w:p>
              </w:tc>
            </w:tr>
            <w:tr w:rsidR="00554C36" w:rsidTr="00FB339F">
              <w:trPr>
                <w:trHeight w:val="13480"/>
              </w:trPr>
              <w:tc>
                <w:tcPr>
                  <w:tcW w:w="114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CDF" w:rsidRPr="00CB4CDF" w:rsidRDefault="00CB4CDF" w:rsidP="00CB4CDF">
                  <w:pPr>
                    <w:ind w:right="-720"/>
                    <w:rPr>
                      <w:rFonts w:ascii="Arial" w:hAnsi="Arial" w:cs="Arial"/>
                      <w:b/>
                      <w:bCs/>
                      <w:sz w:val="20"/>
                      <w:u w:val="single"/>
                    </w:rPr>
                  </w:pPr>
                  <w:r>
                    <w:rPr>
                      <w:rFonts w:ascii="Arial" w:hAnsi="Arial" w:cs="Arial"/>
                      <w:b/>
                      <w:bCs/>
                      <w:sz w:val="20"/>
                      <w:u w:val="single"/>
                    </w:rPr>
                    <w:t>PREREQUISITES</w:t>
                  </w:r>
                  <w:r>
                    <w:rPr>
                      <w:rFonts w:ascii="Arial" w:hAnsi="Arial" w:cs="Arial"/>
                      <w:b/>
                      <w:bCs/>
                      <w:sz w:val="20"/>
                      <w:u w:val="single"/>
                    </w:rPr>
                    <w:br/>
                  </w:r>
                  <w:r>
                    <w:rPr>
                      <w:rFonts w:ascii="Arial" w:hAnsi="Arial" w:cs="Arial"/>
                      <w:b/>
                      <w:bCs/>
                      <w:sz w:val="20"/>
                    </w:rPr>
                    <w:t xml:space="preserve">REA 0002 and ENC 0020, or ENS 1481C, or satisfactory score on the SPJC Placement Test, </w:t>
                  </w:r>
                  <w:r>
                    <w:rPr>
                      <w:rFonts w:ascii="Arial" w:hAnsi="Arial" w:cs="Arial"/>
                      <w:b/>
                      <w:bCs/>
                      <w:sz w:val="20"/>
                    </w:rPr>
                    <w:br/>
                    <w:t>and entrance requirements for Honors Program.</w:t>
                  </w:r>
                </w:p>
                <w:p w:rsidR="00CB4CDF" w:rsidRDefault="00CB4CDF" w:rsidP="00CB4CDF">
                  <w:pPr>
                    <w:ind w:right="-720"/>
                    <w:rPr>
                      <w:rFonts w:ascii="Arial" w:hAnsi="Arial" w:cs="Arial"/>
                      <w:b/>
                      <w:sz w:val="20"/>
                    </w:rPr>
                  </w:pPr>
                  <w:r>
                    <w:rPr>
                      <w:rFonts w:ascii="Arial" w:hAnsi="Arial" w:cs="Arial"/>
                      <w:b/>
                      <w:color w:val="000000"/>
                      <w:sz w:val="20"/>
                      <w:u w:val="single"/>
                    </w:rPr>
                    <w:t>COURSE DESCRIPTION</w:t>
                  </w:r>
                  <w:r>
                    <w:rPr>
                      <w:rFonts w:ascii="Arial" w:hAnsi="Arial" w:cs="Arial"/>
                      <w:b/>
                      <w:color w:val="000000"/>
                      <w:sz w:val="20"/>
                      <w:u w:val="single"/>
                    </w:rPr>
                    <w:br/>
                  </w:r>
                  <w:r>
                    <w:rPr>
                      <w:rFonts w:ascii="Arial" w:hAnsi="Arial" w:cs="Arial"/>
                      <w:b/>
                      <w:sz w:val="20"/>
                    </w:rPr>
                    <w:t xml:space="preserve">This is a course designed to provide the academically gifted student an analytical approach to understanding and resolving ethical issues confronting individuals in today's society.  </w:t>
                  </w:r>
                  <w:r>
                    <w:rPr>
                      <w:rFonts w:ascii="Arial" w:hAnsi="Arial" w:cs="Arial"/>
                      <w:b/>
                      <w:sz w:val="20"/>
                    </w:rPr>
                    <w:br/>
                    <w:t xml:space="preserve">Emphasis will be placed on critical analysis of ethical theories and issues, including issues </w:t>
                  </w:r>
                  <w:r>
                    <w:rPr>
                      <w:rFonts w:ascii="Arial" w:hAnsi="Arial" w:cs="Arial"/>
                      <w:b/>
                      <w:sz w:val="20"/>
                    </w:rPr>
                    <w:br/>
                    <w:t xml:space="preserve">relevant to business and professional life and the evaluation of applicable statutory, corporate, </w:t>
                  </w:r>
                  <w:r>
                    <w:rPr>
                      <w:rFonts w:ascii="Arial" w:hAnsi="Arial" w:cs="Arial"/>
                      <w:b/>
                      <w:sz w:val="20"/>
                    </w:rPr>
                    <w:br/>
                    <w:t xml:space="preserve">and professional codes.  The seminar format encourages individual and collaborative effort </w:t>
                  </w:r>
                  <w:r>
                    <w:rPr>
                      <w:rFonts w:ascii="Arial" w:hAnsi="Arial" w:cs="Arial"/>
                      <w:b/>
                      <w:sz w:val="20"/>
                    </w:rPr>
                    <w:br/>
                    <w:t xml:space="preserve">and verbalization of concepts.  This course has been designated a “Gordon Rule” course and </w:t>
                  </w:r>
                  <w:r>
                    <w:rPr>
                      <w:rFonts w:ascii="Arial" w:hAnsi="Arial" w:cs="Arial"/>
                      <w:b/>
                      <w:sz w:val="20"/>
                    </w:rPr>
                    <w:br/>
                    <w:t xml:space="preserve">has a substantial writing requirement.  This course meets the college's general education </w:t>
                  </w:r>
                  <w:r>
                    <w:rPr>
                      <w:rFonts w:ascii="Arial" w:hAnsi="Arial" w:cs="Arial"/>
                      <w:b/>
                      <w:sz w:val="20"/>
                    </w:rPr>
                    <w:br/>
                    <w:t xml:space="preserve">requirement for applied ethics.  Credit is not given for both PHI 1602 and any of the following </w:t>
                  </w:r>
                  <w:r>
                    <w:rPr>
                      <w:rFonts w:ascii="Arial" w:hAnsi="Arial" w:cs="Arial"/>
                      <w:b/>
                      <w:sz w:val="20"/>
                    </w:rPr>
                    <w:br/>
                    <w:t>courses:  PHI 1603, PHI 1600, PHI 2649, or PHI 1631.  47 contact hours.</w:t>
                  </w:r>
                </w:p>
                <w:p w:rsidR="00CB4CDF" w:rsidRDefault="00CB4CDF" w:rsidP="00CB4CDF">
                  <w:pPr>
                    <w:pStyle w:val="Regular"/>
                    <w:rPr>
                      <w:rFonts w:ascii="Arial" w:hAnsi="Arial" w:cs="Arial"/>
                      <w:b/>
                      <w:bCs/>
                      <w:u w:val="single"/>
                    </w:rPr>
                  </w:pPr>
                  <w:r>
                    <w:rPr>
                      <w:rFonts w:ascii="Arial" w:hAnsi="Arial" w:cs="Arial"/>
                      <w:b/>
                      <w:bCs/>
                      <w:u w:val="single"/>
                    </w:rPr>
                    <w:t>COURSE OBJECTIVES</w:t>
                  </w:r>
                </w:p>
                <w:p w:rsidR="00CB4CDF" w:rsidRDefault="00CB4CDF" w:rsidP="00CB4CDF">
                  <w:pPr>
                    <w:pStyle w:val="Regular"/>
                    <w:rPr>
                      <w:rFonts w:ascii="Arial" w:hAnsi="Arial" w:cs="Arial"/>
                      <w:b/>
                    </w:rPr>
                  </w:pPr>
                  <w:r>
                    <w:rPr>
                      <w:rFonts w:ascii="Arial" w:hAnsi="Arial" w:cs="Arial"/>
                      <w:b/>
                    </w:rPr>
                    <w:t>1. The student will understand the historical development of ethical thinking, considering ideas from early Greek to contemporary philosophies by: defining central ethical terms and describing major historical and contemporary theories of ethics.</w:t>
                  </w:r>
                </w:p>
                <w:p w:rsidR="00CB4CDF" w:rsidRDefault="00CB4CDF" w:rsidP="00CB4CDF">
                  <w:pPr>
                    <w:pStyle w:val="Regular"/>
                    <w:rPr>
                      <w:rFonts w:ascii="Arial" w:hAnsi="Arial" w:cs="Arial"/>
                      <w:b/>
                    </w:rPr>
                  </w:pPr>
                </w:p>
                <w:p w:rsidR="00CB4CDF" w:rsidRDefault="00CB4CDF" w:rsidP="00CB4CDF">
                  <w:pPr>
                    <w:pStyle w:val="Regular"/>
                    <w:rPr>
                      <w:rFonts w:ascii="Arial" w:hAnsi="Arial" w:cs="Arial"/>
                      <w:b/>
                    </w:rPr>
                  </w:pPr>
                  <w:r>
                    <w:rPr>
                      <w:rFonts w:ascii="Arial" w:hAnsi="Arial" w:cs="Arial"/>
                      <w:b/>
                    </w:rPr>
                    <w:t xml:space="preserve">2.  The student will recognize and analyze a variety of ethical issues when confronted with examples of situations containing such issues by: distinguishing between moral and non-moral issues and statements, identifying a wide variety of personal, social and professional ethical issues. </w:t>
                  </w:r>
                </w:p>
                <w:p w:rsidR="00CB4CDF" w:rsidRDefault="00CB4CDF" w:rsidP="00CB4CDF">
                  <w:pPr>
                    <w:pStyle w:val="Regular"/>
                    <w:rPr>
                      <w:rFonts w:ascii="Arial" w:hAnsi="Arial" w:cs="Arial"/>
                      <w:b/>
                    </w:rPr>
                  </w:pPr>
                </w:p>
                <w:p w:rsidR="00CB4CDF" w:rsidRDefault="00CB4CDF" w:rsidP="00CB4CDF">
                  <w:pPr>
                    <w:pStyle w:val="Regular"/>
                    <w:rPr>
                      <w:rFonts w:ascii="Arial" w:hAnsi="Arial" w:cs="Arial"/>
                      <w:b/>
                    </w:rPr>
                  </w:pPr>
                  <w:r>
                    <w:rPr>
                      <w:rFonts w:ascii="Arial" w:hAnsi="Arial" w:cs="Arial"/>
                      <w:b/>
                    </w:rPr>
                    <w:t>3.  The student will identify the multicultural aspects of ethics by: recognizing the relationship between the foundational values of a society and the quality and mode of life of that society, recognizing examples of ethical and unethical behavior within a society and describing the effort of unethical behavior on the individual and the society.</w:t>
                  </w:r>
                </w:p>
                <w:p w:rsidR="00CB4CDF" w:rsidRDefault="00CB4CDF" w:rsidP="00CB4CDF">
                  <w:pPr>
                    <w:pStyle w:val="Regular"/>
                    <w:rPr>
                      <w:rFonts w:ascii="Arial" w:hAnsi="Arial" w:cs="Arial"/>
                      <w:b/>
                    </w:rPr>
                  </w:pPr>
                </w:p>
                <w:p w:rsidR="00CB4CDF" w:rsidRDefault="00CB4CDF" w:rsidP="00CB4CDF">
                  <w:pPr>
                    <w:ind w:right="-720"/>
                    <w:rPr>
                      <w:rFonts w:ascii="Arial" w:hAnsi="Arial" w:cs="Arial"/>
                      <w:b/>
                      <w:sz w:val="20"/>
                    </w:rPr>
                  </w:pPr>
                  <w:r>
                    <w:rPr>
                      <w:rFonts w:ascii="Arial" w:hAnsi="Arial" w:cs="Arial"/>
                      <w:b/>
                      <w:sz w:val="20"/>
                    </w:rPr>
                    <w:t xml:space="preserve">4.  The student will identify and apply critical thinking skills, ethical principles and logical </w:t>
                  </w:r>
                  <w:r>
                    <w:rPr>
                      <w:rFonts w:ascii="Arial" w:hAnsi="Arial" w:cs="Arial"/>
                      <w:b/>
                      <w:sz w:val="20"/>
                    </w:rPr>
                    <w:br/>
                    <w:t xml:space="preserve">reasoning processes to resolve ethical issues by: describing methods of practical and ethical </w:t>
                  </w:r>
                  <w:r>
                    <w:rPr>
                      <w:rFonts w:ascii="Arial" w:hAnsi="Arial" w:cs="Arial"/>
                      <w:b/>
                      <w:sz w:val="20"/>
                    </w:rPr>
                    <w:br/>
                    <w:t xml:space="preserve">decision making, applying a wide variety of philosophical principles to resolve ethical dilemmas when presented with actual and hypothetical ethical issues found in personal, social and professional life, and describing and distinguishing characteristics emphases of a variety of professional codes </w:t>
                  </w:r>
                  <w:r>
                    <w:rPr>
                      <w:rFonts w:ascii="Arial" w:hAnsi="Arial" w:cs="Arial"/>
                      <w:b/>
                      <w:sz w:val="20"/>
                    </w:rPr>
                    <w:br/>
                    <w:t xml:space="preserve">of ethics (including the Florida Code of Ethics for Public Employees) and relating the codes to </w:t>
                  </w:r>
                  <w:r>
                    <w:rPr>
                      <w:rFonts w:ascii="Arial" w:hAnsi="Arial" w:cs="Arial"/>
                      <w:b/>
                      <w:sz w:val="20"/>
                    </w:rPr>
                    <w:br/>
                    <w:t>ethical issues in contemporary professional life.</w:t>
                  </w:r>
                </w:p>
                <w:p w:rsidR="00CB4CDF" w:rsidRDefault="00CB4CDF" w:rsidP="00CB4CDF">
                  <w:pPr>
                    <w:ind w:right="-720"/>
                    <w:rPr>
                      <w:rFonts w:ascii="Arial" w:hAnsi="Arial" w:cs="Arial"/>
                      <w:b/>
                      <w:sz w:val="20"/>
                    </w:rPr>
                  </w:pPr>
                </w:p>
                <w:p w:rsidR="00CB4CDF" w:rsidRDefault="00CB4CDF" w:rsidP="00CB4CDF">
                  <w:pPr>
                    <w:rPr>
                      <w:rFonts w:ascii="Arial" w:hAnsi="Arial" w:cs="Arial"/>
                      <w:b/>
                      <w:bCs/>
                      <w:sz w:val="20"/>
                      <w:u w:val="single"/>
                    </w:rPr>
                  </w:pPr>
                  <w:r>
                    <w:rPr>
                      <w:rFonts w:ascii="Arial" w:hAnsi="Arial" w:cs="Arial"/>
                      <w:b/>
                      <w:bCs/>
                      <w:sz w:val="20"/>
                      <w:u w:val="single"/>
                    </w:rPr>
                    <w:t>COURSE GOALS</w:t>
                  </w:r>
                </w:p>
                <w:p w:rsidR="00CB4CDF" w:rsidRDefault="00CB4CDF" w:rsidP="00CB4CDF">
                  <w:pPr>
                    <w:numPr>
                      <w:ilvl w:val="0"/>
                      <w:numId w:val="5"/>
                    </w:numPr>
                    <w:tabs>
                      <w:tab w:val="num" w:pos="360"/>
                    </w:tabs>
                    <w:spacing w:after="0" w:line="240" w:lineRule="auto"/>
                    <w:ind w:left="360" w:right="-720"/>
                    <w:rPr>
                      <w:rFonts w:ascii="Arial" w:hAnsi="Arial" w:cs="Arial"/>
                      <w:b/>
                      <w:sz w:val="20"/>
                    </w:rPr>
                  </w:pPr>
                  <w:r>
                    <w:rPr>
                      <w:rFonts w:ascii="Arial" w:hAnsi="Arial" w:cs="Arial"/>
                      <w:b/>
                      <w:sz w:val="20"/>
                    </w:rPr>
                    <w:t>The student will evaluate the historical development of ethical theories.</w:t>
                  </w:r>
                </w:p>
                <w:p w:rsidR="00CB4CDF" w:rsidRDefault="00CB4CDF" w:rsidP="00CB4CDF">
                  <w:pPr>
                    <w:numPr>
                      <w:ilvl w:val="0"/>
                      <w:numId w:val="5"/>
                    </w:numPr>
                    <w:tabs>
                      <w:tab w:val="num" w:pos="360"/>
                    </w:tabs>
                    <w:spacing w:after="0" w:line="240" w:lineRule="auto"/>
                    <w:ind w:left="360" w:right="-720"/>
                    <w:rPr>
                      <w:rFonts w:ascii="Arial" w:hAnsi="Arial" w:cs="Arial"/>
                      <w:b/>
                      <w:sz w:val="20"/>
                    </w:rPr>
                  </w:pPr>
                  <w:r>
                    <w:rPr>
                      <w:rFonts w:ascii="Arial" w:hAnsi="Arial" w:cs="Arial"/>
                      <w:b/>
                      <w:sz w:val="20"/>
                    </w:rPr>
                    <w:t xml:space="preserve">The student will evaluate various responses to contemporary issues based upon ethical </w:t>
                  </w:r>
                  <w:r>
                    <w:rPr>
                      <w:rFonts w:ascii="Arial" w:hAnsi="Arial" w:cs="Arial"/>
                      <w:b/>
                      <w:sz w:val="20"/>
                    </w:rPr>
                    <w:br/>
                    <w:t>theories.</w:t>
                  </w:r>
                </w:p>
                <w:p w:rsidR="00CB4CDF" w:rsidRDefault="00CB4CDF" w:rsidP="00CB4CDF">
                  <w:pPr>
                    <w:numPr>
                      <w:ilvl w:val="0"/>
                      <w:numId w:val="5"/>
                    </w:numPr>
                    <w:tabs>
                      <w:tab w:val="num" w:pos="360"/>
                    </w:tabs>
                    <w:spacing w:after="0" w:line="240" w:lineRule="auto"/>
                    <w:ind w:left="360" w:right="-720"/>
                    <w:rPr>
                      <w:rFonts w:ascii="Arial" w:hAnsi="Arial" w:cs="Arial"/>
                      <w:b/>
                      <w:sz w:val="20"/>
                    </w:rPr>
                  </w:pPr>
                  <w:r>
                    <w:rPr>
                      <w:rFonts w:ascii="Arial" w:hAnsi="Arial" w:cs="Arial"/>
                      <w:b/>
                      <w:sz w:val="20"/>
                    </w:rPr>
                    <w:t xml:space="preserve">The student will evaluate the relationship between the foundational values of a society </w:t>
                  </w:r>
                  <w:r>
                    <w:rPr>
                      <w:rFonts w:ascii="Arial" w:hAnsi="Arial" w:cs="Arial"/>
                      <w:b/>
                      <w:sz w:val="20"/>
                    </w:rPr>
                    <w:br/>
                    <w:t>and the quality of life in that society, including issues of diversity.</w:t>
                  </w:r>
                </w:p>
                <w:p w:rsidR="00CB4CDF" w:rsidRDefault="00CB4CDF" w:rsidP="00CB4CDF">
                  <w:pPr>
                    <w:numPr>
                      <w:ilvl w:val="0"/>
                      <w:numId w:val="5"/>
                    </w:numPr>
                    <w:tabs>
                      <w:tab w:val="num" w:pos="360"/>
                    </w:tabs>
                    <w:spacing w:after="0" w:line="240" w:lineRule="auto"/>
                    <w:ind w:left="360" w:right="-720"/>
                    <w:rPr>
                      <w:rFonts w:ascii="Arial" w:hAnsi="Arial" w:cs="Arial"/>
                      <w:b/>
                      <w:sz w:val="20"/>
                    </w:rPr>
                  </w:pPr>
                  <w:r>
                    <w:rPr>
                      <w:rFonts w:ascii="Arial" w:hAnsi="Arial" w:cs="Arial"/>
                      <w:b/>
                      <w:sz w:val="20"/>
                    </w:rPr>
                    <w:t xml:space="preserve">The student will synthesize through logical reasoning to develop responses to various </w:t>
                  </w:r>
                  <w:r>
                    <w:rPr>
                      <w:rFonts w:ascii="Arial" w:hAnsi="Arial" w:cs="Arial"/>
                      <w:b/>
                      <w:sz w:val="20"/>
                    </w:rPr>
                    <w:br/>
                    <w:t>ethical issues.</w:t>
                  </w:r>
                </w:p>
                <w:p w:rsidR="00CB4CDF" w:rsidRDefault="00CB4CDF" w:rsidP="00CB4CDF">
                  <w:pPr>
                    <w:numPr>
                      <w:ilvl w:val="0"/>
                      <w:numId w:val="5"/>
                    </w:numPr>
                    <w:tabs>
                      <w:tab w:val="num" w:pos="360"/>
                    </w:tabs>
                    <w:spacing w:after="0" w:line="240" w:lineRule="auto"/>
                    <w:ind w:left="360" w:right="-720"/>
                    <w:rPr>
                      <w:rFonts w:ascii="Arial" w:hAnsi="Arial" w:cs="Arial"/>
                      <w:b/>
                      <w:sz w:val="20"/>
                    </w:rPr>
                  </w:pPr>
                  <w:r>
                    <w:rPr>
                      <w:rFonts w:ascii="Arial" w:hAnsi="Arial" w:cs="Arial"/>
                      <w:b/>
                      <w:sz w:val="20"/>
                    </w:rPr>
                    <w:t>The student will value the ethical decision-making process.</w:t>
                  </w:r>
                </w:p>
                <w:p w:rsidR="00CB4CDF" w:rsidRDefault="00CB4CDF" w:rsidP="00CB4CDF">
                  <w:pPr>
                    <w:ind w:right="-720"/>
                    <w:rPr>
                      <w:rFonts w:ascii="Arial" w:hAnsi="Arial" w:cs="Arial"/>
                      <w:b/>
                      <w:sz w:val="20"/>
                    </w:rPr>
                  </w:pPr>
                </w:p>
                <w:p w:rsidR="00554C36" w:rsidRPr="00CB4CDF" w:rsidRDefault="00CB4CDF" w:rsidP="00CB4CDF">
                  <w:pPr>
                    <w:ind w:right="-620"/>
                    <w:rPr>
                      <w:rFonts w:ascii="Arial" w:hAnsi="Arial" w:cs="Arial"/>
                      <w:b/>
                      <w:sz w:val="20"/>
                    </w:rPr>
                  </w:pPr>
                  <w:r>
                    <w:rPr>
                      <w:rFonts w:ascii="Arial" w:hAnsi="Arial" w:cs="Arial"/>
                      <w:b/>
                      <w:sz w:val="20"/>
                    </w:rPr>
                    <w:t xml:space="preserve">NOTE:  Honors courses at St. Petersburg College are not intended to be harder or to require </w:t>
                  </w:r>
                  <w:r>
                    <w:rPr>
                      <w:rFonts w:ascii="Arial" w:hAnsi="Arial" w:cs="Arial"/>
                      <w:b/>
                      <w:sz w:val="20"/>
                    </w:rPr>
                    <w:br/>
                    <w:t xml:space="preserve">a more intense commitment of time.  They are designed to be more interactive and more </w:t>
                  </w:r>
                  <w:r>
                    <w:rPr>
                      <w:rFonts w:ascii="Arial" w:hAnsi="Arial" w:cs="Arial"/>
                      <w:b/>
                      <w:sz w:val="20"/>
                    </w:rPr>
                    <w:br/>
                    <w:t>student-driven than our regular courses.  While students should always be an active part of the teaching/learning process, the maturity and academic qualities that distinguish honors students allow professors to allow students to do more independent resear</w:t>
                  </w:r>
                  <w:r w:rsidR="00FB339F">
                    <w:rPr>
                      <w:rFonts w:ascii="Arial" w:hAnsi="Arial" w:cs="Arial"/>
                      <w:b/>
                      <w:sz w:val="20"/>
                    </w:rPr>
                    <w:t xml:space="preserve">ch and to share that knowledge </w:t>
                  </w:r>
                  <w:r>
                    <w:rPr>
                      <w:rFonts w:ascii="Arial" w:hAnsi="Arial" w:cs="Arial"/>
                      <w:b/>
                      <w:sz w:val="20"/>
                    </w:rPr>
                    <w:t xml:space="preserve">with their classmates.  Honors students teach each other as colleagues.  This requires a </w:t>
                  </w:r>
                  <w:r w:rsidR="00FB339F">
                    <w:rPr>
                      <w:rFonts w:ascii="Arial" w:hAnsi="Arial" w:cs="Arial"/>
                      <w:b/>
                      <w:sz w:val="20"/>
                    </w:rPr>
                    <w:t>commitment to excellence</w:t>
                  </w:r>
                  <w:r>
                    <w:rPr>
                      <w:rFonts w:ascii="Arial" w:hAnsi="Arial" w:cs="Arial"/>
                      <w:b/>
                      <w:sz w:val="20"/>
                    </w:rPr>
                    <w:br/>
                    <w:t>on everyone’s part.  You have a respon</w:t>
                  </w:r>
                  <w:r w:rsidR="00FB339F">
                    <w:rPr>
                      <w:rFonts w:ascii="Arial" w:hAnsi="Arial" w:cs="Arial"/>
                      <w:b/>
                      <w:sz w:val="20"/>
                    </w:rPr>
                    <w:t xml:space="preserve">sibility to each other.  Doing </w:t>
                  </w:r>
                  <w:r>
                    <w:rPr>
                      <w:rFonts w:ascii="Arial" w:hAnsi="Arial" w:cs="Arial"/>
                      <w:b/>
                      <w:sz w:val="20"/>
                    </w:rPr>
                    <w:t xml:space="preserve">a poor job on a research or teaching project may rob your classmates of valuable </w:t>
                  </w:r>
                  <w:r w:rsidR="00FB339F">
                    <w:rPr>
                      <w:rFonts w:ascii="Arial" w:hAnsi="Arial" w:cs="Arial"/>
                      <w:b/>
                      <w:sz w:val="20"/>
                    </w:rPr>
                    <w:t>knowledge.</w:t>
                  </w:r>
                </w:p>
                <w:tbl>
                  <w:tblPr>
                    <w:tblStyle w:val="TableGrid"/>
                    <w:tblW w:w="10566" w:type="dxa"/>
                    <w:tblLook w:val="04A0" w:firstRow="1" w:lastRow="0" w:firstColumn="1" w:lastColumn="0" w:noHBand="0" w:noVBand="1"/>
                  </w:tblPr>
                  <w:tblGrid>
                    <w:gridCol w:w="10566"/>
                  </w:tblGrid>
                  <w:tr w:rsidR="005B0814" w:rsidRPr="005B0814" w:rsidTr="00FB339F">
                    <w:tc>
                      <w:tcPr>
                        <w:tcW w:w="10566" w:type="dxa"/>
                      </w:tcPr>
                      <w:p w:rsidR="005B0814" w:rsidRPr="00B257F4" w:rsidRDefault="005B0814" w:rsidP="001D5939">
                        <w:pPr>
                          <w:pStyle w:val="NormalWeb"/>
                          <w:rPr>
                            <w:rFonts w:ascii="Arial" w:hAnsi="Arial" w:cs="Arial"/>
                            <w:sz w:val="20"/>
                            <w:szCs w:val="20"/>
                          </w:rPr>
                        </w:pPr>
                        <w:r w:rsidRPr="00B257F4">
                          <w:rPr>
                            <w:rFonts w:ascii="Arial" w:hAnsi="Arial" w:cs="Arial"/>
                            <w:sz w:val="20"/>
                            <w:szCs w:val="20"/>
                          </w:rPr>
                          <w:t xml:space="preserve">I hope your learning experience in my class is rewarding and want you to know that </w:t>
                        </w:r>
                        <w:r w:rsidRPr="00B257F4">
                          <w:rPr>
                            <w:rFonts w:ascii="Arial" w:hAnsi="Arial" w:cs="Arial"/>
                            <w:i/>
                            <w:sz w:val="20"/>
                            <w:szCs w:val="20"/>
                          </w:rPr>
                          <w:t>I will do my best to help you complete the journey!</w:t>
                        </w:r>
                        <w:r w:rsidRPr="00B257F4">
                          <w:rPr>
                            <w:rFonts w:ascii="Arial" w:hAnsi="Arial" w:cs="Arial"/>
                            <w:sz w:val="20"/>
                            <w:szCs w:val="20"/>
                          </w:rPr>
                          <w:t xml:space="preserve">   I want you to begin the semester with the confidence that I am here to help you.  </w:t>
                        </w:r>
                        <w:r w:rsidR="001D5939" w:rsidRPr="00B257F4">
                          <w:rPr>
                            <w:rFonts w:ascii="Arial" w:hAnsi="Arial" w:cs="Arial"/>
                            <w:sz w:val="20"/>
                            <w:szCs w:val="20"/>
                          </w:rPr>
                          <w:t>Naturally I believe this is an awesome course and the content is so rich that you will find that many of concepts you learn will serve you well throughout your career.  As the semester begins read the syllabus, the course content</w:t>
                        </w:r>
                        <w:r w:rsidR="00897A64" w:rsidRPr="00B257F4">
                          <w:rPr>
                            <w:rFonts w:ascii="Arial" w:hAnsi="Arial" w:cs="Arial"/>
                            <w:sz w:val="20"/>
                            <w:szCs w:val="20"/>
                          </w:rPr>
                          <w:t>,</w:t>
                        </w:r>
                        <w:r w:rsidR="001D5939" w:rsidRPr="00B257F4">
                          <w:rPr>
                            <w:rFonts w:ascii="Arial" w:hAnsi="Arial" w:cs="Arial"/>
                            <w:sz w:val="20"/>
                            <w:szCs w:val="20"/>
                          </w:rPr>
                          <w:t xml:space="preserve"> and make sure you understand where you are going and what you need to do to get there!  At the end of this syllabus you will find a </w:t>
                        </w:r>
                        <w:r w:rsidR="001D5939" w:rsidRPr="00B257F4">
                          <w:rPr>
                            <w:rFonts w:ascii="Arial" w:hAnsi="Arial" w:cs="Arial"/>
                            <w:b/>
                            <w:sz w:val="20"/>
                            <w:szCs w:val="20"/>
                          </w:rPr>
                          <w:t>tentative schedule of chapters, projects, and due dates</w:t>
                        </w:r>
                        <w:r w:rsidR="001D5939" w:rsidRPr="00B257F4">
                          <w:rPr>
                            <w:rFonts w:ascii="Arial" w:hAnsi="Arial" w:cs="Arial"/>
                            <w:sz w:val="20"/>
                            <w:szCs w:val="20"/>
                          </w:rPr>
                          <w:t>.  Always follow the online schedule that is located in the LESSON TAB.  The schedule attached to this syllabus is largely designed to give you an overview of the entire course.</w:t>
                        </w:r>
                      </w:p>
                    </w:tc>
                  </w:tr>
                </w:tbl>
                <w:p w:rsidR="00CB4CDF" w:rsidRDefault="007236B7" w:rsidP="00CB4CDF">
                  <w:pPr>
                    <w:rPr>
                      <w:rFonts w:ascii="Arial" w:hAnsi="Arial" w:cs="Arial"/>
                      <w:b/>
                      <w:sz w:val="20"/>
                    </w:rPr>
                  </w:pPr>
                  <w:hyperlink r:id="rId19" w:history="1">
                    <w:r w:rsidR="00CB4CDF">
                      <w:rPr>
                        <w:rStyle w:val="Hyperlink"/>
                        <w:rFonts w:ascii="Arial" w:hAnsi="Arial" w:cs="Arial"/>
                        <w:b/>
                        <w:bCs/>
                        <w:sz w:val="20"/>
                      </w:rPr>
                      <w:t>Message from the Honors College:</w:t>
                    </w:r>
                  </w:hyperlink>
                  <w:r w:rsidR="00CB4CDF">
                    <w:rPr>
                      <w:rFonts w:ascii="Arial" w:hAnsi="Arial" w:cs="Arial"/>
                      <w:b/>
                      <w:bCs/>
                      <w:sz w:val="20"/>
                    </w:rPr>
                    <w:t xml:space="preserve"> </w:t>
                  </w:r>
                  <w:r w:rsidR="00CB4CDF">
                    <w:rPr>
                      <w:rFonts w:ascii="Arial" w:hAnsi="Arial" w:cs="Arial"/>
                      <w:b/>
                      <w:sz w:val="20"/>
                    </w:rPr>
                    <w:br/>
                    <w:t>“The mission of The Honors College is to provide an exemplary education and build an intellectual community that encourages creativity, deeper understanding, leadership qualities, and critical thinking skills for our most talented and motivated students. We believe in strength and necessity of outstanding undergraduate education and go above and beyond to support excellence, educational commitment, intellectual depth, and cultural awareness of our students.”</w:t>
                  </w:r>
                </w:p>
                <w:p w:rsidR="00CB4CDF" w:rsidRPr="006430CD" w:rsidRDefault="007236B7" w:rsidP="00CB4CDF">
                  <w:pPr>
                    <w:spacing w:before="100" w:beforeAutospacing="1" w:after="100" w:afterAutospacing="1"/>
                    <w:rPr>
                      <w:rFonts w:ascii="Arial" w:hAnsi="Arial" w:cs="Arial"/>
                      <w:b/>
                      <w:sz w:val="20"/>
                      <w:u w:val="single"/>
                    </w:rPr>
                  </w:pPr>
                  <w:hyperlink r:id="rId20" w:history="1">
                    <w:r w:rsidR="00CB4CDF">
                      <w:rPr>
                        <w:rStyle w:val="Hyperlink"/>
                        <w:rFonts w:ascii="Arial" w:hAnsi="Arial" w:cs="Arial"/>
                        <w:b/>
                        <w:sz w:val="20"/>
                      </w:rPr>
                      <w:t>The Honors College Mission</w:t>
                    </w:r>
                  </w:hyperlink>
                  <w:r w:rsidR="00CB4CDF">
                    <w:rPr>
                      <w:rFonts w:ascii="Arial" w:hAnsi="Arial" w:cs="Arial"/>
                      <w:b/>
                      <w:sz w:val="20"/>
                      <w:u w:val="single"/>
                    </w:rPr>
                    <w:br/>
                  </w:r>
                  <w:r w:rsidR="00CB4CDF">
                    <w:rPr>
                      <w:rFonts w:ascii="Arial" w:hAnsi="Arial" w:cs="Arial"/>
                      <w:b/>
                      <w:sz w:val="20"/>
                    </w:rPr>
                    <w:t>The mission of The Honors College is to provide an exemplary education and build an intellectual community that encourages creativity, deeper understanding, leadership qualities, and critical thinking skills for our most talented and motivated students. We will achieve this by developing unique educational opportunities and activities to challenge and enhance academic depth and personal growth through:</w:t>
                  </w:r>
                </w:p>
                <w:p w:rsidR="00CB4CDF" w:rsidRDefault="00CB4CDF" w:rsidP="00CB4CDF">
                  <w:pPr>
                    <w:numPr>
                      <w:ilvl w:val="0"/>
                      <w:numId w:val="6"/>
                    </w:numPr>
                    <w:spacing w:before="100" w:beforeAutospacing="1" w:after="100" w:afterAutospacing="1" w:line="240" w:lineRule="auto"/>
                    <w:rPr>
                      <w:rFonts w:ascii="Arial" w:hAnsi="Arial" w:cs="Arial"/>
                      <w:b/>
                      <w:sz w:val="20"/>
                    </w:rPr>
                  </w:pPr>
                  <w:r>
                    <w:rPr>
                      <w:rFonts w:ascii="Arial" w:hAnsi="Arial" w:cs="Arial"/>
                      <w:b/>
                      <w:sz w:val="20"/>
                    </w:rPr>
                    <w:t>Highly developed, and enriched honors course, programs, honors curricula, honors seminars and symposia.</w:t>
                  </w:r>
                </w:p>
                <w:p w:rsidR="00CB4CDF" w:rsidRDefault="00CB4CDF" w:rsidP="00CB4CDF">
                  <w:pPr>
                    <w:numPr>
                      <w:ilvl w:val="0"/>
                      <w:numId w:val="6"/>
                    </w:numPr>
                    <w:spacing w:before="100" w:beforeAutospacing="1" w:after="100" w:afterAutospacing="1" w:line="240" w:lineRule="auto"/>
                    <w:rPr>
                      <w:rFonts w:ascii="Arial" w:hAnsi="Arial" w:cs="Arial"/>
                      <w:b/>
                      <w:sz w:val="20"/>
                    </w:rPr>
                  </w:pPr>
                  <w:r>
                    <w:rPr>
                      <w:rFonts w:ascii="Arial" w:hAnsi="Arial" w:cs="Arial"/>
                      <w:b/>
                      <w:sz w:val="20"/>
                    </w:rPr>
                    <w:t>Outstanding faculty.</w:t>
                  </w:r>
                </w:p>
                <w:p w:rsidR="00CB4CDF" w:rsidRDefault="00CB4CDF" w:rsidP="00CB4CDF">
                  <w:pPr>
                    <w:numPr>
                      <w:ilvl w:val="0"/>
                      <w:numId w:val="6"/>
                    </w:numPr>
                    <w:spacing w:before="100" w:beforeAutospacing="1" w:after="100" w:afterAutospacing="1" w:line="240" w:lineRule="auto"/>
                    <w:rPr>
                      <w:rFonts w:ascii="Arial" w:hAnsi="Arial" w:cs="Arial"/>
                      <w:b/>
                      <w:sz w:val="20"/>
                    </w:rPr>
                  </w:pPr>
                  <w:r>
                    <w:rPr>
                      <w:rFonts w:ascii="Arial" w:hAnsi="Arial" w:cs="Arial"/>
                      <w:b/>
                      <w:sz w:val="20"/>
                    </w:rPr>
                    <w:t>Assistance with applying for scholarships to college and postgraduate schools.</w:t>
                  </w:r>
                </w:p>
                <w:p w:rsidR="00CB4CDF" w:rsidRDefault="00CB4CDF" w:rsidP="00CB4CDF">
                  <w:pPr>
                    <w:numPr>
                      <w:ilvl w:val="0"/>
                      <w:numId w:val="6"/>
                    </w:numPr>
                    <w:spacing w:before="100" w:beforeAutospacing="1" w:after="100" w:afterAutospacing="1" w:line="240" w:lineRule="auto"/>
                    <w:rPr>
                      <w:rFonts w:ascii="Arial" w:hAnsi="Arial" w:cs="Arial"/>
                      <w:b/>
                      <w:sz w:val="20"/>
                    </w:rPr>
                  </w:pPr>
                  <w:r>
                    <w:rPr>
                      <w:rFonts w:ascii="Arial" w:hAnsi="Arial" w:cs="Arial"/>
                      <w:b/>
                      <w:sz w:val="20"/>
                    </w:rPr>
                    <w:t>Transfer opportunities to selective, nationally renowned colleges and universities.</w:t>
                  </w:r>
                </w:p>
                <w:p w:rsidR="00CB4CDF" w:rsidRDefault="00CB4CDF" w:rsidP="00CB4CDF">
                  <w:pPr>
                    <w:numPr>
                      <w:ilvl w:val="0"/>
                      <w:numId w:val="6"/>
                    </w:numPr>
                    <w:spacing w:before="100" w:beforeAutospacing="1" w:after="100" w:afterAutospacing="1" w:line="240" w:lineRule="auto"/>
                    <w:rPr>
                      <w:rFonts w:ascii="Arial" w:hAnsi="Arial" w:cs="Arial"/>
                      <w:b/>
                      <w:sz w:val="20"/>
                    </w:rPr>
                  </w:pPr>
                  <w:r>
                    <w:rPr>
                      <w:rFonts w:ascii="Arial" w:hAnsi="Arial" w:cs="Arial"/>
                      <w:b/>
                      <w:sz w:val="20"/>
                    </w:rPr>
                    <w:t>An outstanding learning environment, facilities and special services.</w:t>
                  </w:r>
                </w:p>
                <w:p w:rsidR="00CB4CDF" w:rsidRDefault="00CB4CDF" w:rsidP="00CB4CDF">
                  <w:pPr>
                    <w:numPr>
                      <w:ilvl w:val="0"/>
                      <w:numId w:val="6"/>
                    </w:numPr>
                    <w:spacing w:before="100" w:beforeAutospacing="1" w:after="100" w:afterAutospacing="1" w:line="240" w:lineRule="auto"/>
                    <w:rPr>
                      <w:rFonts w:ascii="Arial" w:hAnsi="Arial" w:cs="Arial"/>
                      <w:b/>
                      <w:sz w:val="20"/>
                    </w:rPr>
                  </w:pPr>
                  <w:r>
                    <w:rPr>
                      <w:rFonts w:ascii="Arial" w:hAnsi="Arial" w:cs="Arial"/>
                      <w:b/>
                      <w:sz w:val="20"/>
                    </w:rPr>
                    <w:t>A variety of leadership and service-learning opportunities and varied cultural and social activities.</w:t>
                  </w:r>
                </w:p>
                <w:p w:rsidR="0025220D" w:rsidRPr="00CB4CDF" w:rsidRDefault="00CB4CDF" w:rsidP="00CB4CDF">
                  <w:pPr>
                    <w:spacing w:before="100" w:beforeAutospacing="1" w:after="100" w:afterAutospacing="1"/>
                    <w:rPr>
                      <w:rFonts w:ascii="Arial" w:hAnsi="Arial" w:cs="Arial"/>
                      <w:b/>
                      <w:sz w:val="20"/>
                    </w:rPr>
                  </w:pPr>
                  <w:r>
                    <w:rPr>
                      <w:rFonts w:ascii="Arial" w:hAnsi="Arial" w:cs="Arial"/>
                      <w:b/>
                      <w:sz w:val="20"/>
                    </w:rPr>
                    <w:t>The Honors College, established in November 2003, is a member of the National, Regional and State Collegiate Honors Associations.</w:t>
                  </w:r>
                </w:p>
                <w:tbl>
                  <w:tblPr>
                    <w:tblStyle w:val="TableGrid"/>
                    <w:tblW w:w="11016" w:type="dxa"/>
                    <w:tblLook w:val="04A0" w:firstRow="1" w:lastRow="0" w:firstColumn="1" w:lastColumn="0" w:noHBand="0" w:noVBand="1"/>
                  </w:tblPr>
                  <w:tblGrid>
                    <w:gridCol w:w="11016"/>
                  </w:tblGrid>
                  <w:tr w:rsidR="00D56CBC" w:rsidTr="00FB339F">
                    <w:tc>
                      <w:tcPr>
                        <w:tcW w:w="11016" w:type="dxa"/>
                        <w:shd w:val="clear" w:color="auto" w:fill="D9D9D9" w:themeFill="background1" w:themeFillShade="D9"/>
                      </w:tcPr>
                      <w:p w:rsidR="00D56CBC" w:rsidRPr="009D5908" w:rsidRDefault="00D56CBC">
                        <w:pPr>
                          <w:pStyle w:val="NormalWeb"/>
                          <w:rPr>
                            <w:rFonts w:ascii="Arial" w:hAnsi="Arial" w:cs="Arial"/>
                            <w:b/>
                            <w:bCs/>
                            <w:color w:val="000000"/>
                            <w:sz w:val="28"/>
                            <w:szCs w:val="28"/>
                          </w:rPr>
                        </w:pPr>
                        <w:r w:rsidRPr="009D5908">
                          <w:rPr>
                            <w:rFonts w:ascii="Arial" w:hAnsi="Arial" w:cs="Arial"/>
                            <w:b/>
                            <w:bCs/>
                            <w:color w:val="000000"/>
                            <w:sz w:val="28"/>
                            <w:szCs w:val="28"/>
                          </w:rPr>
                          <w:t>Technical Support (Help Desk) (727) 341-4357</w:t>
                        </w:r>
                      </w:p>
                    </w:tc>
                  </w:tr>
                  <w:tr w:rsidR="0025220D" w:rsidTr="00FB339F">
                    <w:tc>
                      <w:tcPr>
                        <w:tcW w:w="11016" w:type="dxa"/>
                      </w:tcPr>
                      <w:p w:rsidR="0025220D" w:rsidRPr="001D5939" w:rsidRDefault="007236B7" w:rsidP="0025220D">
                        <w:pPr>
                          <w:pStyle w:val="NormalWeb"/>
                          <w:rPr>
                            <w:rFonts w:ascii="Arial" w:hAnsi="Arial" w:cs="Arial"/>
                            <w:color w:val="000000" w:themeColor="text1"/>
                          </w:rPr>
                        </w:pPr>
                        <w:hyperlink r:id="rId21" w:history="1">
                          <w:r w:rsidR="0025220D" w:rsidRPr="001D5939">
                            <w:rPr>
                              <w:rStyle w:val="Hyperlink"/>
                              <w:rFonts w:ascii="Arial" w:hAnsi="Arial" w:cs="Arial"/>
                              <w:b/>
                              <w:bCs/>
                              <w:color w:val="000000" w:themeColor="text1"/>
                            </w:rPr>
                            <w:t>Technical Help</w:t>
                          </w:r>
                        </w:hyperlink>
                      </w:p>
                      <w:p w:rsidR="0025220D" w:rsidRPr="001D5939" w:rsidRDefault="007236B7" w:rsidP="0025220D">
                        <w:pPr>
                          <w:numPr>
                            <w:ilvl w:val="0"/>
                            <w:numId w:val="1"/>
                          </w:numPr>
                          <w:shd w:val="clear" w:color="auto" w:fill="FFFFFF"/>
                          <w:spacing w:line="300" w:lineRule="auto"/>
                          <w:rPr>
                            <w:rFonts w:ascii="Arial" w:eastAsia="Times New Roman" w:hAnsi="Arial" w:cs="Arial"/>
                            <w:color w:val="000000" w:themeColor="text1"/>
                            <w:sz w:val="24"/>
                            <w:szCs w:val="24"/>
                          </w:rPr>
                        </w:pPr>
                        <w:hyperlink r:id="rId22" w:anchor="browser_req" w:history="1">
                          <w:r w:rsidR="0025220D" w:rsidRPr="001D5939">
                            <w:rPr>
                              <w:rStyle w:val="Hyperlink"/>
                              <w:rFonts w:ascii="Arial" w:eastAsia="Times New Roman" w:hAnsi="Arial" w:cs="Arial"/>
                              <w:color w:val="000000" w:themeColor="text1"/>
                              <w:sz w:val="24"/>
                              <w:szCs w:val="24"/>
                              <w:u w:val="none"/>
                            </w:rPr>
                            <w:t>Browsers and plugins</w:t>
                          </w:r>
                        </w:hyperlink>
                        <w:r w:rsidR="0025220D" w:rsidRPr="001D5939">
                          <w:rPr>
                            <w:rFonts w:ascii="Arial" w:eastAsia="Times New Roman" w:hAnsi="Arial" w:cs="Arial"/>
                            <w:color w:val="000000" w:themeColor="text1"/>
                            <w:sz w:val="24"/>
                            <w:szCs w:val="24"/>
                          </w:rPr>
                          <w:t xml:space="preserve"> </w:t>
                        </w:r>
                      </w:p>
                      <w:p w:rsidR="0025220D" w:rsidRPr="001D5939" w:rsidRDefault="007236B7" w:rsidP="0025220D">
                        <w:pPr>
                          <w:numPr>
                            <w:ilvl w:val="0"/>
                            <w:numId w:val="1"/>
                          </w:numPr>
                          <w:shd w:val="clear" w:color="auto" w:fill="FFFFFF"/>
                          <w:spacing w:line="300" w:lineRule="auto"/>
                          <w:rPr>
                            <w:rFonts w:ascii="Arial" w:eastAsia="Times New Roman" w:hAnsi="Arial" w:cs="Arial"/>
                            <w:color w:val="000000" w:themeColor="text1"/>
                            <w:sz w:val="24"/>
                            <w:szCs w:val="24"/>
                          </w:rPr>
                        </w:pPr>
                        <w:hyperlink r:id="rId23" w:anchor="OS_req" w:history="1">
                          <w:r w:rsidR="0025220D" w:rsidRPr="001D5939">
                            <w:rPr>
                              <w:rStyle w:val="Hyperlink"/>
                              <w:rFonts w:ascii="Arial" w:eastAsia="Times New Roman" w:hAnsi="Arial" w:cs="Arial"/>
                              <w:color w:val="000000" w:themeColor="text1"/>
                              <w:sz w:val="24"/>
                              <w:szCs w:val="24"/>
                              <w:u w:val="none"/>
                            </w:rPr>
                            <w:t>Operating system requirements</w:t>
                          </w:r>
                        </w:hyperlink>
                        <w:r w:rsidR="0025220D" w:rsidRPr="001D5939">
                          <w:rPr>
                            <w:rFonts w:ascii="Arial" w:eastAsia="Times New Roman" w:hAnsi="Arial" w:cs="Arial"/>
                            <w:color w:val="000000" w:themeColor="text1"/>
                            <w:sz w:val="24"/>
                            <w:szCs w:val="24"/>
                          </w:rPr>
                          <w:t xml:space="preserve"> </w:t>
                        </w:r>
                      </w:p>
                      <w:p w:rsidR="0025220D" w:rsidRPr="001D5939" w:rsidRDefault="007236B7" w:rsidP="0025220D">
                        <w:pPr>
                          <w:numPr>
                            <w:ilvl w:val="0"/>
                            <w:numId w:val="1"/>
                          </w:numPr>
                          <w:shd w:val="clear" w:color="auto" w:fill="FFFFFF"/>
                          <w:spacing w:line="300" w:lineRule="auto"/>
                          <w:rPr>
                            <w:rFonts w:ascii="Arial" w:eastAsia="Times New Roman" w:hAnsi="Arial" w:cs="Arial"/>
                            <w:color w:val="000000" w:themeColor="text1"/>
                            <w:sz w:val="24"/>
                            <w:szCs w:val="24"/>
                          </w:rPr>
                        </w:pPr>
                        <w:hyperlink r:id="rId24" w:anchor="hardware" w:history="1">
                          <w:r w:rsidR="0025220D" w:rsidRPr="001D5939">
                            <w:rPr>
                              <w:rStyle w:val="Hyperlink"/>
                              <w:rFonts w:ascii="Arial" w:eastAsia="Times New Roman" w:hAnsi="Arial" w:cs="Arial"/>
                              <w:color w:val="000000" w:themeColor="text1"/>
                              <w:sz w:val="24"/>
                              <w:szCs w:val="24"/>
                              <w:u w:val="none"/>
                            </w:rPr>
                            <w:t>Hardware specifications</w:t>
                          </w:r>
                        </w:hyperlink>
                        <w:r w:rsidR="0025220D" w:rsidRPr="001D5939">
                          <w:rPr>
                            <w:rFonts w:ascii="Arial" w:eastAsia="Times New Roman" w:hAnsi="Arial" w:cs="Arial"/>
                            <w:color w:val="000000" w:themeColor="text1"/>
                            <w:sz w:val="24"/>
                            <w:szCs w:val="24"/>
                          </w:rPr>
                          <w:t xml:space="preserve"> </w:t>
                        </w:r>
                      </w:p>
                      <w:p w:rsidR="0025220D" w:rsidRPr="001D5939" w:rsidRDefault="007236B7" w:rsidP="0025220D">
                        <w:pPr>
                          <w:numPr>
                            <w:ilvl w:val="0"/>
                            <w:numId w:val="1"/>
                          </w:numPr>
                          <w:shd w:val="clear" w:color="auto" w:fill="FFFFFF"/>
                          <w:spacing w:line="300" w:lineRule="auto"/>
                          <w:rPr>
                            <w:rFonts w:ascii="Arial" w:eastAsia="Times New Roman" w:hAnsi="Arial" w:cs="Arial"/>
                            <w:color w:val="000000" w:themeColor="text1"/>
                            <w:sz w:val="24"/>
                            <w:szCs w:val="24"/>
                          </w:rPr>
                        </w:pPr>
                        <w:hyperlink r:id="rId25" w:anchor="conn_req" w:history="1">
                          <w:r w:rsidR="0025220D" w:rsidRPr="001D5939">
                            <w:rPr>
                              <w:rStyle w:val="Hyperlink"/>
                              <w:rFonts w:ascii="Arial" w:eastAsia="Times New Roman" w:hAnsi="Arial" w:cs="Arial"/>
                              <w:color w:val="000000" w:themeColor="text1"/>
                              <w:sz w:val="24"/>
                              <w:szCs w:val="24"/>
                              <w:u w:val="none"/>
                            </w:rPr>
                            <w:t>Internet connection requirements</w:t>
                          </w:r>
                        </w:hyperlink>
                        <w:r w:rsidR="0025220D" w:rsidRPr="001D5939">
                          <w:rPr>
                            <w:rFonts w:ascii="Arial" w:eastAsia="Times New Roman" w:hAnsi="Arial" w:cs="Arial"/>
                            <w:color w:val="000000" w:themeColor="text1"/>
                            <w:sz w:val="24"/>
                            <w:szCs w:val="24"/>
                          </w:rPr>
                          <w:t xml:space="preserve"> </w:t>
                        </w:r>
                      </w:p>
                      <w:p w:rsidR="0025220D" w:rsidRPr="001D5939" w:rsidRDefault="007236B7" w:rsidP="0025220D">
                        <w:pPr>
                          <w:numPr>
                            <w:ilvl w:val="0"/>
                            <w:numId w:val="1"/>
                          </w:numPr>
                          <w:shd w:val="clear" w:color="auto" w:fill="FFFFFF"/>
                          <w:spacing w:line="300" w:lineRule="auto"/>
                          <w:rPr>
                            <w:rFonts w:ascii="Arial" w:eastAsia="Times New Roman" w:hAnsi="Arial" w:cs="Arial"/>
                            <w:color w:val="000000" w:themeColor="text1"/>
                            <w:sz w:val="24"/>
                            <w:szCs w:val="24"/>
                          </w:rPr>
                        </w:pPr>
                        <w:hyperlink r:id="rId26" w:anchor="firewalls" w:history="1">
                          <w:r w:rsidR="0025220D" w:rsidRPr="001D5939">
                            <w:rPr>
                              <w:rStyle w:val="Hyperlink"/>
                              <w:rFonts w:ascii="Arial" w:eastAsia="Times New Roman" w:hAnsi="Arial" w:cs="Arial"/>
                              <w:color w:val="000000" w:themeColor="text1"/>
                              <w:sz w:val="24"/>
                              <w:szCs w:val="24"/>
                              <w:u w:val="none"/>
                            </w:rPr>
                            <w:t>Firewalls</w:t>
                          </w:r>
                        </w:hyperlink>
                        <w:r w:rsidR="0025220D" w:rsidRPr="001D5939">
                          <w:rPr>
                            <w:rFonts w:ascii="Arial" w:eastAsia="Times New Roman" w:hAnsi="Arial" w:cs="Arial"/>
                            <w:color w:val="000000" w:themeColor="text1"/>
                            <w:sz w:val="24"/>
                            <w:szCs w:val="24"/>
                          </w:rPr>
                          <w:t xml:space="preserve"> </w:t>
                        </w:r>
                      </w:p>
                      <w:p w:rsidR="0025220D" w:rsidRPr="001D5939" w:rsidRDefault="007236B7" w:rsidP="0025220D">
                        <w:pPr>
                          <w:numPr>
                            <w:ilvl w:val="0"/>
                            <w:numId w:val="1"/>
                          </w:numPr>
                          <w:shd w:val="clear" w:color="auto" w:fill="FFFFFF"/>
                          <w:spacing w:line="300" w:lineRule="auto"/>
                          <w:rPr>
                            <w:rFonts w:ascii="Arial" w:eastAsia="Times New Roman" w:hAnsi="Arial" w:cs="Arial"/>
                            <w:color w:val="000000" w:themeColor="text1"/>
                            <w:sz w:val="24"/>
                            <w:szCs w:val="24"/>
                          </w:rPr>
                        </w:pPr>
                        <w:hyperlink r:id="rId27" w:history="1">
                          <w:r w:rsidR="0025220D" w:rsidRPr="001D5939">
                            <w:rPr>
                              <w:rStyle w:val="Hyperlink"/>
                              <w:rFonts w:ascii="Arial" w:eastAsia="Times New Roman" w:hAnsi="Arial" w:cs="Arial"/>
                              <w:color w:val="000000" w:themeColor="text1"/>
                              <w:sz w:val="24"/>
                              <w:szCs w:val="24"/>
                              <w:u w:val="none"/>
                            </w:rPr>
                            <w:t>Technical Help</w:t>
                          </w:r>
                        </w:hyperlink>
                        <w:r w:rsidR="0025220D" w:rsidRPr="001D5939">
                          <w:rPr>
                            <w:rFonts w:ascii="Arial" w:eastAsia="Times New Roman" w:hAnsi="Arial" w:cs="Arial"/>
                            <w:color w:val="000000" w:themeColor="text1"/>
                            <w:sz w:val="24"/>
                            <w:szCs w:val="24"/>
                          </w:rPr>
                          <w:t xml:space="preserve"> </w:t>
                        </w:r>
                      </w:p>
                      <w:p w:rsidR="0025220D" w:rsidRPr="0025220D" w:rsidRDefault="0025220D" w:rsidP="0025220D">
                        <w:pPr>
                          <w:numPr>
                            <w:ilvl w:val="0"/>
                            <w:numId w:val="1"/>
                          </w:numPr>
                          <w:shd w:val="clear" w:color="auto" w:fill="FFFFFF"/>
                          <w:spacing w:line="300" w:lineRule="auto"/>
                          <w:rPr>
                            <w:rFonts w:ascii="Arial" w:eastAsia="Times New Roman" w:hAnsi="Arial" w:cs="Arial"/>
                            <w:color w:val="000000" w:themeColor="text1"/>
                            <w:sz w:val="20"/>
                            <w:szCs w:val="20"/>
                          </w:rPr>
                        </w:pPr>
                        <w:r w:rsidRPr="001D5939">
                          <w:rPr>
                            <w:rFonts w:ascii="Arial" w:hAnsi="Arial" w:cs="Arial"/>
                            <w:color w:val="000000" w:themeColor="text1"/>
                            <w:sz w:val="24"/>
                            <w:szCs w:val="24"/>
                          </w:rPr>
                          <w:t>Tutorials</w:t>
                        </w:r>
                      </w:p>
                    </w:tc>
                  </w:tr>
                </w:tbl>
                <w:tbl>
                  <w:tblPr>
                    <w:tblW w:w="110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2F2F2" w:themeFill="background1" w:themeFillShade="F2"/>
                    <w:tblCellMar>
                      <w:left w:w="0" w:type="dxa"/>
                      <w:right w:w="0" w:type="dxa"/>
                    </w:tblCellMar>
                    <w:tblLook w:val="04A0" w:firstRow="1" w:lastRow="0" w:firstColumn="1" w:lastColumn="0" w:noHBand="0" w:noVBand="1"/>
                  </w:tblPr>
                  <w:tblGrid>
                    <w:gridCol w:w="2492"/>
                    <w:gridCol w:w="8524"/>
                  </w:tblGrid>
                  <w:tr w:rsidR="00F047A8" w:rsidTr="00FB339F">
                    <w:tc>
                      <w:tcPr>
                        <w:tcW w:w="2492" w:type="dxa"/>
                        <w:shd w:val="clear" w:color="auto" w:fill="F2F2F2" w:themeFill="background1" w:themeFillShade="F2"/>
                        <w:tcMar>
                          <w:top w:w="0" w:type="dxa"/>
                          <w:left w:w="108" w:type="dxa"/>
                          <w:bottom w:w="0" w:type="dxa"/>
                          <w:right w:w="108" w:type="dxa"/>
                        </w:tcMar>
                        <w:hideMark/>
                      </w:tcPr>
                      <w:p w:rsidR="00F047A8" w:rsidRDefault="00F047A8" w:rsidP="00DD7B93">
                        <w:pPr>
                          <w:pStyle w:val="NormalWeb"/>
                          <w:jc w:val="right"/>
                        </w:pPr>
                        <w:r>
                          <w:rPr>
                            <w:rFonts w:ascii="Arial" w:hAnsi="Arial" w:cs="Arial"/>
                            <w:b/>
                            <w:bCs/>
                            <w:color w:val="000000"/>
                            <w:sz w:val="20"/>
                            <w:szCs w:val="20"/>
                          </w:rPr>
                          <w:t>PREREQUISITES</w:t>
                        </w:r>
                        <w:r w:rsidRPr="00F047A8">
                          <w:rPr>
                            <w:rFonts w:ascii="Arial" w:hAnsi="Arial" w:cs="Arial"/>
                            <w:b/>
                            <w:bCs/>
                            <w:color w:val="000000"/>
                            <w:sz w:val="20"/>
                            <w:szCs w:val="20"/>
                          </w:rPr>
                          <w:t xml:space="preserve"> (Course &amp; Skill Set):</w:t>
                        </w:r>
                      </w:p>
                    </w:tc>
                    <w:tc>
                      <w:tcPr>
                        <w:tcW w:w="8524" w:type="dxa"/>
                        <w:shd w:val="clear" w:color="auto" w:fill="F2F2F2" w:themeFill="background1" w:themeFillShade="F2"/>
                        <w:tcMar>
                          <w:top w:w="0" w:type="dxa"/>
                          <w:left w:w="108" w:type="dxa"/>
                          <w:bottom w:w="0" w:type="dxa"/>
                          <w:right w:w="108" w:type="dxa"/>
                        </w:tcMar>
                        <w:hideMark/>
                      </w:tcPr>
                      <w:p w:rsidR="00F047A8" w:rsidRDefault="00F047A8" w:rsidP="00F047A8">
                        <w:pPr>
                          <w:pStyle w:val="NormalWeb"/>
                        </w:pPr>
                        <w:r w:rsidRPr="00F047A8">
                          <w:rPr>
                            <w:rStyle w:val="apple-converted-space"/>
                            <w:rFonts w:ascii="Arial" w:hAnsi="Arial" w:cs="Arial"/>
                            <w:b/>
                            <w:bCs/>
                            <w:color w:val="000000"/>
                            <w:sz w:val="20"/>
                            <w:szCs w:val="20"/>
                          </w:rPr>
                          <w:t>REA 0002 and ENC 0010 or satisfactory score on the SPC</w:t>
                        </w:r>
                        <w:r>
                          <w:rPr>
                            <w:rStyle w:val="apple-converted-space"/>
                            <w:rFonts w:ascii="Arial" w:hAnsi="Arial" w:cs="Arial"/>
                            <w:b/>
                            <w:bCs/>
                            <w:color w:val="000000"/>
                            <w:sz w:val="20"/>
                            <w:szCs w:val="20"/>
                          </w:rPr>
                          <w:t xml:space="preserve"> placement test.</w:t>
                        </w:r>
                      </w:p>
                    </w:tc>
                  </w:tr>
                </w:tbl>
                <w:p w:rsidR="00554C36" w:rsidRDefault="00554C36">
                  <w:pPr>
                    <w:spacing w:after="0"/>
                    <w:rPr>
                      <w:rFonts w:ascii="Times New Roman" w:eastAsia="Times New Roman" w:hAnsi="Times New Roman" w:cs="Times New Roman"/>
                      <w:sz w:val="24"/>
                      <w:szCs w:val="24"/>
                    </w:rPr>
                  </w:pPr>
                </w:p>
              </w:tc>
            </w:tr>
          </w:tbl>
          <w:p w:rsidR="00554C36" w:rsidRDefault="001B5333">
            <w:pPr>
              <w:spacing w:after="0" w:line="240" w:lineRule="auto"/>
            </w:pPr>
            <w:r>
              <w:rPr>
                <w:rFonts w:ascii="Arial" w:hAnsi="Arial" w:cs="Arial"/>
              </w:rPr>
              <w:t> </w:t>
            </w:r>
          </w:p>
          <w:p w:rsidR="00554C36" w:rsidRDefault="001B5333">
            <w:pPr>
              <w:spacing w:after="0" w:line="240" w:lineRule="auto"/>
            </w:pPr>
            <w:r>
              <w:rPr>
                <w:rFonts w:ascii="Arial" w:hAnsi="Arial" w:cs="Arial"/>
              </w:rPr>
              <w:t> </w:t>
            </w:r>
          </w:p>
          <w:tbl>
            <w:tblPr>
              <w:tblW w:w="11400" w:type="dxa"/>
              <w:tblCellMar>
                <w:left w:w="0" w:type="dxa"/>
                <w:right w:w="0" w:type="dxa"/>
              </w:tblCellMar>
              <w:tblLook w:val="04A0" w:firstRow="1" w:lastRow="0" w:firstColumn="1" w:lastColumn="0" w:noHBand="0" w:noVBand="1"/>
            </w:tblPr>
            <w:tblGrid>
              <w:gridCol w:w="11400"/>
            </w:tblGrid>
            <w:tr w:rsidR="00554C36" w:rsidTr="00FB339F">
              <w:tc>
                <w:tcPr>
                  <w:tcW w:w="1140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554C36" w:rsidRDefault="001B5333">
                  <w:pPr>
                    <w:spacing w:after="0" w:line="240" w:lineRule="auto"/>
                  </w:pPr>
                  <w:r>
                    <w:rPr>
                      <w:rFonts w:ascii="Arial" w:hAnsi="Arial" w:cs="Arial"/>
                      <w:b/>
                      <w:bCs/>
                      <w:color w:val="000000"/>
                      <w:sz w:val="28"/>
                      <w:szCs w:val="28"/>
                    </w:rPr>
                    <w:t>REQUIRED TEXTBOOK &amp; OTHER RESOURCE INFORMATION</w:t>
                  </w:r>
                </w:p>
              </w:tc>
            </w:tr>
            <w:tr w:rsidR="00554C36" w:rsidTr="00FB339F">
              <w:tc>
                <w:tcPr>
                  <w:tcW w:w="11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339F" w:rsidRPr="00FB339F" w:rsidRDefault="00FB339F" w:rsidP="00FB339F">
                  <w:pPr>
                    <w:pBdr>
                      <w:top w:val="single" w:sz="18" w:space="1" w:color="C0C0C0"/>
                      <w:left w:val="single" w:sz="18" w:space="4" w:color="C0C0C0"/>
                      <w:bottom w:val="single" w:sz="18" w:space="1" w:color="C0C0C0"/>
                      <w:right w:val="single" w:sz="18" w:space="4" w:color="C0C0C0"/>
                    </w:pBdr>
                    <w:rPr>
                      <w:rFonts w:ascii="Arial" w:hAnsi="Arial" w:cs="Arial"/>
                      <w:color w:val="000000"/>
                      <w:sz w:val="24"/>
                      <w:szCs w:val="24"/>
                    </w:rPr>
                  </w:pPr>
                  <w:r>
                    <w:rPr>
                      <w:rFonts w:ascii="Arial" w:hAnsi="Arial" w:cs="Arial"/>
                      <w:sz w:val="24"/>
                      <w:szCs w:val="24"/>
                    </w:rPr>
                    <w:t xml:space="preserve"> </w:t>
                  </w:r>
                  <w:r w:rsidRPr="00FB339F">
                    <w:rPr>
                      <w:rFonts w:ascii="Arial" w:hAnsi="Arial" w:cs="Arial"/>
                      <w:color w:val="000000"/>
                      <w:sz w:val="24"/>
                      <w:szCs w:val="24"/>
                    </w:rPr>
                    <w:t xml:space="preserve">Required Textbook: This class requires the purchase or lease of Ethics Applied Edition 7.0 </w:t>
                  </w:r>
                </w:p>
                <w:p w:rsidR="00FB339F" w:rsidRPr="00FB339F" w:rsidRDefault="00FB339F" w:rsidP="00FB339F">
                  <w:pPr>
                    <w:pBdr>
                      <w:top w:val="single" w:sz="18" w:space="1" w:color="C0C0C0"/>
                      <w:left w:val="single" w:sz="18" w:space="4" w:color="C0C0C0"/>
                      <w:bottom w:val="single" w:sz="18" w:space="1" w:color="C0C0C0"/>
                      <w:right w:val="single" w:sz="18" w:space="4" w:color="C0C0C0"/>
                    </w:pBdr>
                    <w:rPr>
                      <w:rFonts w:ascii="Arial" w:hAnsi="Arial" w:cs="Arial"/>
                      <w:color w:val="000000"/>
                      <w:sz w:val="24"/>
                      <w:szCs w:val="24"/>
                    </w:rPr>
                  </w:pPr>
                  <w:r w:rsidRPr="00FB339F">
                    <w:rPr>
                      <w:rFonts w:ascii="Arial" w:hAnsi="Arial" w:cs="Arial"/>
                      <w:color w:val="000000"/>
                      <w:sz w:val="24"/>
                      <w:szCs w:val="24"/>
                    </w:rPr>
                    <w:t xml:space="preserve">(Manias, Monroe &amp; Till, Pearson Education).  </w:t>
                  </w:r>
                </w:p>
                <w:p w:rsidR="00FB339F" w:rsidRPr="00FB339F" w:rsidRDefault="00FB339F" w:rsidP="00FB339F">
                  <w:pPr>
                    <w:pBdr>
                      <w:top w:val="single" w:sz="18" w:space="1" w:color="C0C0C0"/>
                      <w:left w:val="single" w:sz="18" w:space="4" w:color="C0C0C0"/>
                      <w:bottom w:val="single" w:sz="18" w:space="1" w:color="C0C0C0"/>
                      <w:right w:val="single" w:sz="18" w:space="4" w:color="C0C0C0"/>
                    </w:pBdr>
                    <w:rPr>
                      <w:rFonts w:ascii="Arial" w:hAnsi="Arial" w:cs="Arial"/>
                      <w:color w:val="000000"/>
                      <w:sz w:val="24"/>
                      <w:szCs w:val="24"/>
                    </w:rPr>
                  </w:pPr>
                  <w:r w:rsidRPr="00FB339F">
                    <w:rPr>
                      <w:rFonts w:ascii="Arial" w:hAnsi="Arial" w:cs="Arial"/>
                      <w:color w:val="000000"/>
                      <w:sz w:val="24"/>
                      <w:szCs w:val="24"/>
                    </w:rPr>
                    <w:t>ISBN 13-978 1 256</w:t>
                  </w:r>
                  <w:r w:rsidRPr="00FB339F">
                    <w:rPr>
                      <w:rFonts w:ascii="Arial" w:hAnsi="Arial" w:cs="Arial"/>
                      <w:color w:val="000000"/>
                      <w:sz w:val="24"/>
                      <w:szCs w:val="24"/>
                    </w:rPr>
                    <w:t xml:space="preserve"> 82535 7 </w:t>
                  </w:r>
                  <w:r w:rsidRPr="00FB339F">
                    <w:rPr>
                      <w:rFonts w:ascii="Arial" w:hAnsi="Arial" w:cs="Arial"/>
                      <w:color w:val="000000"/>
                      <w:sz w:val="24"/>
                      <w:szCs w:val="24"/>
                    </w:rPr>
                    <w:br/>
                    <w:t>ISBN 10-1 256 82535 2</w:t>
                  </w:r>
                </w:p>
                <w:p w:rsidR="00FB339F" w:rsidRPr="00FB339F" w:rsidRDefault="00FB339F" w:rsidP="00FB339F">
                  <w:pPr>
                    <w:pBdr>
                      <w:top w:val="single" w:sz="18" w:space="1" w:color="C0C0C0"/>
                      <w:left w:val="single" w:sz="18" w:space="4" w:color="C0C0C0"/>
                      <w:bottom w:val="single" w:sz="18" w:space="1" w:color="C0C0C0"/>
                      <w:right w:val="single" w:sz="18" w:space="4" w:color="C0C0C0"/>
                    </w:pBdr>
                    <w:rPr>
                      <w:rFonts w:ascii="Arial" w:hAnsi="Arial" w:cs="Arial"/>
                      <w:color w:val="000000"/>
                      <w:sz w:val="24"/>
                      <w:szCs w:val="24"/>
                    </w:rPr>
                  </w:pPr>
                  <w:r w:rsidRPr="00FB339F">
                    <w:rPr>
                      <w:rFonts w:ascii="Arial" w:hAnsi="Arial" w:cs="Arial"/>
                      <w:color w:val="000000"/>
                      <w:sz w:val="24"/>
                      <w:szCs w:val="24"/>
                    </w:rPr>
                    <w:t>Textbooks are also available at ever</w:t>
                  </w:r>
                  <w:bookmarkStart w:id="0" w:name="_GoBack"/>
                  <w:r w:rsidRPr="00FB339F">
                    <w:rPr>
                      <w:rFonts w:ascii="Arial" w:hAnsi="Arial" w:cs="Arial"/>
                      <w:color w:val="000000"/>
                      <w:sz w:val="24"/>
                      <w:szCs w:val="24"/>
                    </w:rPr>
                    <w:t>y</w:t>
                  </w:r>
                  <w:bookmarkEnd w:id="0"/>
                  <w:r w:rsidRPr="00FB339F">
                    <w:rPr>
                      <w:rFonts w:ascii="Arial" w:hAnsi="Arial" w:cs="Arial"/>
                      <w:color w:val="000000"/>
                      <w:sz w:val="24"/>
                      <w:szCs w:val="24"/>
                    </w:rPr>
                    <w:t xml:space="preserve"> St. Petersburg College library and must be read at the library.  Library: </w:t>
                  </w:r>
                  <w:r w:rsidRPr="00FB339F">
                    <w:rPr>
                      <w:rFonts w:ascii="Arial" w:hAnsi="Arial" w:cs="Arial"/>
                      <w:sz w:val="24"/>
                      <w:szCs w:val="24"/>
                    </w:rPr>
                    <w:t xml:space="preserve"> </w:t>
                  </w:r>
                  <w:hyperlink r:id="rId28" w:tooltip="http://www.spcollege.edu/central/libonline/" w:history="1">
                    <w:r w:rsidRPr="00FB339F">
                      <w:rPr>
                        <w:rStyle w:val="Hyperlink"/>
                        <w:rFonts w:ascii="Arial" w:hAnsi="Arial" w:cs="Arial"/>
                        <w:sz w:val="24"/>
                        <w:szCs w:val="24"/>
                      </w:rPr>
                      <w:t>http://www.spcollege.edu/central/libonline/</w:t>
                    </w:r>
                  </w:hyperlink>
                  <w:r w:rsidRPr="00FB339F">
                    <w:rPr>
                      <w:rFonts w:ascii="Arial" w:hAnsi="Arial" w:cs="Arial"/>
                      <w:sz w:val="24"/>
                      <w:szCs w:val="24"/>
                    </w:rPr>
                    <w:t>.</w:t>
                  </w:r>
                </w:p>
                <w:p w:rsidR="00554C36" w:rsidRPr="00BE0351" w:rsidRDefault="00FB339F">
                  <w:pPr>
                    <w:spacing w:after="0" w:line="240" w:lineRule="auto"/>
                    <w:rPr>
                      <w:rFonts w:ascii="Arial" w:hAnsi="Arial" w:cs="Arial"/>
                    </w:rPr>
                  </w:pPr>
                  <w:r w:rsidRPr="00BE0351">
                    <w:rPr>
                      <w:rFonts w:ascii="Arial" w:hAnsi="Arial" w:cs="Arial"/>
                    </w:rPr>
                    <w:t>Disclosure:  You may notice that my name is listed as one of the contributors to your text book.  In this regard I want you to know that I am not compensated for any sales of the book.  I have been compensated for my contribution and it has nothing to do with the number of books sold.</w:t>
                  </w:r>
                  <w:r w:rsidR="0065582E" w:rsidRPr="00BE0351">
                    <w:rPr>
                      <w:rFonts w:ascii="Arial" w:hAnsi="Arial" w:cs="Arial"/>
                    </w:rPr>
                    <w:br/>
                  </w:r>
                  <w:r w:rsidRPr="00BE0351">
                    <w:rPr>
                      <w:rFonts w:ascii="Arial" w:hAnsi="Arial" w:cs="Arial"/>
                    </w:rPr>
                    <w:t xml:space="preserve"> </w:t>
                  </w:r>
                </w:p>
                <w:p w:rsidR="00554C36" w:rsidRPr="009D5908" w:rsidRDefault="001B5333">
                  <w:pPr>
                    <w:shd w:val="clear" w:color="auto" w:fill="F2F2F2"/>
                    <w:spacing w:after="0" w:line="240" w:lineRule="auto"/>
                    <w:divId w:val="1134132768"/>
                    <w:rPr>
                      <w:sz w:val="28"/>
                      <w:szCs w:val="28"/>
                    </w:rPr>
                  </w:pPr>
                  <w:r>
                    <w:rPr>
                      <w:rFonts w:ascii="Arial" w:hAnsi="Arial" w:cs="Arial"/>
                      <w:sz w:val="20"/>
                      <w:szCs w:val="20"/>
                    </w:rPr>
                    <w:t> </w:t>
                  </w:r>
                  <w:r w:rsidRPr="009D5908">
                    <w:rPr>
                      <w:rFonts w:ascii="Arial" w:hAnsi="Arial" w:cs="Arial"/>
                      <w:b/>
                      <w:bCs/>
                      <w:sz w:val="28"/>
                      <w:szCs w:val="28"/>
                    </w:rPr>
                    <w:t>SPC LIBRARY</w:t>
                  </w:r>
                </w:p>
                <w:p w:rsidR="00554C36" w:rsidRDefault="007236B7">
                  <w:pPr>
                    <w:spacing w:after="0" w:line="240" w:lineRule="auto"/>
                  </w:pPr>
                  <w:hyperlink r:id="rId29" w:tooltip="http://www.spcollege.edu/central/libonline/" w:history="1">
                    <w:r w:rsidR="001B5333">
                      <w:rPr>
                        <w:rStyle w:val="Hyperlink"/>
                        <w:rFonts w:ascii="Arial" w:hAnsi="Arial" w:cs="Arial"/>
                        <w:sz w:val="20"/>
                        <w:szCs w:val="20"/>
                      </w:rPr>
                      <w:t>http://www.spcollege.edu/central/libonline/</w:t>
                    </w:r>
                  </w:hyperlink>
                  <w:r w:rsidR="001B5333">
                    <w:rPr>
                      <w:rFonts w:ascii="Arial" w:hAnsi="Arial" w:cs="Arial"/>
                      <w:sz w:val="20"/>
                      <w:szCs w:val="20"/>
                    </w:rPr>
                    <w:t>.</w:t>
                  </w:r>
                </w:p>
              </w:tc>
            </w:tr>
            <w:tr w:rsidR="00554C36" w:rsidTr="00FB339F">
              <w:tc>
                <w:tcPr>
                  <w:tcW w:w="11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4C36" w:rsidRDefault="001B5333">
                  <w:pPr>
                    <w:spacing w:after="0" w:line="240" w:lineRule="auto"/>
                  </w:pPr>
                  <w:r>
                    <w:rPr>
                      <w:rFonts w:ascii="Arial" w:hAnsi="Arial" w:cs="Arial"/>
                      <w:sz w:val="20"/>
                      <w:szCs w:val="20"/>
                    </w:rPr>
                    <w:t> </w:t>
                  </w:r>
                </w:p>
              </w:tc>
            </w:tr>
          </w:tbl>
          <w:p w:rsidR="00554C36" w:rsidRDefault="001B5333">
            <w:pPr>
              <w:spacing w:after="0" w:line="240" w:lineRule="auto"/>
            </w:pPr>
            <w:r>
              <w:rPr>
                <w:rFonts w:ascii="Arial" w:hAnsi="Arial" w:cs="Arial"/>
              </w:rPr>
              <w:t> </w:t>
            </w:r>
          </w:p>
          <w:tbl>
            <w:tblPr>
              <w:tblW w:w="11670" w:type="dxa"/>
              <w:tblCellMar>
                <w:left w:w="0" w:type="dxa"/>
                <w:right w:w="0" w:type="dxa"/>
              </w:tblCellMar>
              <w:tblLook w:val="04A0" w:firstRow="1" w:lastRow="0" w:firstColumn="1" w:lastColumn="0" w:noHBand="0" w:noVBand="1"/>
            </w:tblPr>
            <w:tblGrid>
              <w:gridCol w:w="11670"/>
            </w:tblGrid>
            <w:tr w:rsidR="00554C36" w:rsidTr="00FB339F">
              <w:tc>
                <w:tcPr>
                  <w:tcW w:w="1167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554C36" w:rsidRDefault="001B5333">
                  <w:pPr>
                    <w:spacing w:after="0" w:line="240" w:lineRule="auto"/>
                  </w:pPr>
                  <w:r>
                    <w:rPr>
                      <w:rFonts w:ascii="Arial" w:hAnsi="Arial" w:cs="Arial"/>
                      <w:b/>
                      <w:bCs/>
                      <w:sz w:val="28"/>
                      <w:szCs w:val="28"/>
                    </w:rPr>
                    <w:t>MEETING INFORMATION</w:t>
                  </w:r>
                </w:p>
              </w:tc>
            </w:tr>
            <w:tr w:rsidR="00554C36" w:rsidRPr="00653156" w:rsidTr="00FB339F">
              <w:tc>
                <w:tcPr>
                  <w:tcW w:w="11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4C36" w:rsidRPr="00653156" w:rsidRDefault="0038187C" w:rsidP="00A3389E">
                  <w:pPr>
                    <w:spacing w:after="0" w:line="240" w:lineRule="auto"/>
                    <w:divId w:val="793793552"/>
                    <w:rPr>
                      <w:sz w:val="24"/>
                      <w:szCs w:val="24"/>
                    </w:rPr>
                  </w:pPr>
                  <w:r w:rsidRPr="00653156">
                    <w:rPr>
                      <w:rFonts w:ascii="Arial" w:hAnsi="Arial" w:cs="Arial"/>
                      <w:color w:val="000000"/>
                      <w:sz w:val="24"/>
                      <w:szCs w:val="24"/>
                    </w:rPr>
                    <w:t>Online</w:t>
                  </w:r>
                  <w:r w:rsidR="00FA231D" w:rsidRPr="00653156">
                    <w:rPr>
                      <w:rFonts w:ascii="Arial" w:hAnsi="Arial" w:cs="Arial"/>
                      <w:color w:val="000000"/>
                      <w:sz w:val="24"/>
                      <w:szCs w:val="24"/>
                    </w:rPr>
                    <w:t xml:space="preserve"> including exams.</w:t>
                  </w:r>
                  <w:r w:rsidR="00D83969" w:rsidRPr="00653156">
                    <w:rPr>
                      <w:rFonts w:ascii="Arial" w:hAnsi="Arial" w:cs="Arial"/>
                      <w:color w:val="000000"/>
                      <w:sz w:val="24"/>
                      <w:szCs w:val="24"/>
                    </w:rPr>
                    <w:t xml:space="preserve">  </w:t>
                  </w:r>
                  <w:r w:rsidR="00A3389E" w:rsidRPr="00653156">
                    <w:rPr>
                      <w:rFonts w:ascii="Arial" w:hAnsi="Arial" w:cs="Arial"/>
                      <w:color w:val="000000"/>
                      <w:sz w:val="24"/>
                      <w:szCs w:val="24"/>
                    </w:rPr>
                    <w:t>All assignments including exams will be submitted online.</w:t>
                  </w:r>
                </w:p>
              </w:tc>
            </w:tr>
          </w:tbl>
          <w:p w:rsidR="00471A11" w:rsidRDefault="00471A11" w:rsidP="00471A11"/>
          <w:tbl>
            <w:tblPr>
              <w:tblW w:w="0" w:type="auto"/>
              <w:tblInd w:w="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firstRow="1" w:lastRow="0" w:firstColumn="1" w:lastColumn="0" w:noHBand="0" w:noVBand="1"/>
            </w:tblPr>
            <w:tblGrid>
              <w:gridCol w:w="9419"/>
            </w:tblGrid>
            <w:tr w:rsidR="00FD500C" w:rsidRPr="00471A11" w:rsidTr="00FB339F">
              <w:trPr>
                <w:trHeight w:val="143"/>
              </w:trPr>
              <w:tc>
                <w:tcPr>
                  <w:tcW w:w="10380" w:type="dxa"/>
                  <w:shd w:val="clear" w:color="auto" w:fill="FFFFFF" w:themeFill="background1"/>
                  <w:tcMar>
                    <w:top w:w="0" w:type="dxa"/>
                    <w:left w:w="108" w:type="dxa"/>
                    <w:bottom w:w="0" w:type="dxa"/>
                    <w:right w:w="108" w:type="dxa"/>
                  </w:tcMar>
                </w:tcPr>
                <w:p w:rsidR="00FD500C" w:rsidRDefault="007236B7" w:rsidP="00E31C2C">
                  <w:pPr>
                    <w:rPr>
                      <w:rStyle w:val="Hyperlink"/>
                      <w:rFonts w:ascii="Arial" w:hAnsi="Arial" w:cs="Arial"/>
                      <w:b/>
                      <w:bCs/>
                      <w:color w:val="000000" w:themeColor="text1"/>
                      <w:sz w:val="20"/>
                      <w:szCs w:val="20"/>
                      <w:u w:val="none"/>
                    </w:rPr>
                  </w:pPr>
                  <w:hyperlink r:id="rId30" w:history="1">
                    <w:r w:rsidR="00FD500C" w:rsidRPr="005848E2">
                      <w:rPr>
                        <w:rStyle w:val="Hyperlink"/>
                        <w:rFonts w:ascii="Arial" w:hAnsi="Arial" w:cs="Arial"/>
                        <w:b/>
                        <w:bCs/>
                        <w:color w:val="auto"/>
                        <w:sz w:val="20"/>
                        <w:szCs w:val="20"/>
                        <w:u w:val="none"/>
                      </w:rPr>
                      <w:t>IMPORTANT DATES</w:t>
                    </w:r>
                  </w:hyperlink>
                  <w:r w:rsidR="00FD500C" w:rsidRPr="005848E2">
                    <w:rPr>
                      <w:rFonts w:ascii="Arial" w:hAnsi="Arial" w:cs="Arial"/>
                      <w:sz w:val="20"/>
                      <w:szCs w:val="20"/>
                    </w:rPr>
                    <w:br/>
                  </w:r>
                  <w:hyperlink r:id="rId31" w:history="1">
                    <w:r w:rsidR="00FD500C" w:rsidRPr="005848E2">
                      <w:rPr>
                        <w:rStyle w:val="Hyperlink"/>
                        <w:rFonts w:ascii="Arial" w:hAnsi="Arial" w:cs="Arial"/>
                        <w:b/>
                        <w:bCs/>
                        <w:color w:val="000000" w:themeColor="text1"/>
                        <w:sz w:val="20"/>
                        <w:szCs w:val="20"/>
                        <w:u w:val="none"/>
                      </w:rPr>
                      <w:t>St. Petersburg College Academic Calendar</w:t>
                    </w:r>
                  </w:hyperlink>
                  <w:r w:rsidR="00FD500C" w:rsidRPr="005848E2">
                    <w:rPr>
                      <w:rFonts w:ascii="Arial" w:hAnsi="Arial" w:cs="Arial"/>
                      <w:b/>
                      <w:bCs/>
                      <w:color w:val="000000" w:themeColor="text1"/>
                      <w:sz w:val="20"/>
                      <w:szCs w:val="20"/>
                    </w:rPr>
                    <w:t xml:space="preserve">  </w:t>
                  </w:r>
                  <w:hyperlink r:id="rId32" w:history="1">
                    <w:r w:rsidR="00FD500C" w:rsidRPr="005848E2">
                      <w:rPr>
                        <w:rStyle w:val="Hyperlink"/>
                        <w:rFonts w:ascii="Arial" w:hAnsi="Arial" w:cs="Arial"/>
                        <w:b/>
                        <w:bCs/>
                        <w:color w:val="000000" w:themeColor="text1"/>
                        <w:sz w:val="20"/>
                        <w:szCs w:val="20"/>
                        <w:u w:val="none"/>
                      </w:rPr>
                      <w:t>http://www.spcollege.edu/calendar/</w:t>
                    </w:r>
                  </w:hyperlink>
                </w:p>
                <w:p w:rsidR="00FB339F" w:rsidRPr="009522D2" w:rsidRDefault="00FB339F" w:rsidP="00FB339F">
                  <w:pPr>
                    <w:pBdr>
                      <w:top w:val="single" w:sz="18" w:space="1" w:color="C0C0C0"/>
                      <w:left w:val="single" w:sz="18" w:space="4" w:color="C0C0C0"/>
                      <w:bottom w:val="single" w:sz="18" w:space="1" w:color="C0C0C0"/>
                      <w:right w:val="single" w:sz="18" w:space="4" w:color="C0C0C0"/>
                    </w:pBdr>
                    <w:rPr>
                      <w:rFonts w:ascii="Arial" w:hAnsi="Arial" w:cs="Arial"/>
                      <w:b/>
                      <w:color w:val="000000"/>
                    </w:rPr>
                  </w:pPr>
                  <w:r w:rsidRPr="009522D2">
                    <w:rPr>
                      <w:rFonts w:ascii="Arial" w:hAnsi="Arial" w:cs="Arial"/>
                      <w:b/>
                      <w:color w:val="000000"/>
                    </w:rPr>
                    <w:t>Course Dates:  August 18, 2014 – December 12, 2014</w:t>
                  </w:r>
                </w:p>
                <w:p w:rsidR="00FB339F" w:rsidRPr="009522D2" w:rsidRDefault="00FB339F" w:rsidP="00FB339F">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522D2">
                    <w:rPr>
                      <w:rFonts w:ascii="Arial" w:hAnsi="Arial" w:cs="Arial"/>
                      <w:color w:val="000000"/>
                    </w:rPr>
                    <w:t xml:space="preserve">Withdrawal Date:  October 23, </w:t>
                  </w:r>
                  <w:r w:rsidR="00BE0351" w:rsidRPr="009522D2">
                    <w:rPr>
                      <w:rFonts w:ascii="Arial" w:hAnsi="Arial" w:cs="Arial"/>
                      <w:color w:val="000000"/>
                    </w:rPr>
                    <w:t>2014</w:t>
                  </w:r>
                  <w:r w:rsidR="00BE0351">
                    <w:rPr>
                      <w:rFonts w:ascii="Arial" w:hAnsi="Arial" w:cs="Arial"/>
                      <w:color w:val="000000"/>
                    </w:rPr>
                    <w:t xml:space="preserve"> (If you think you need to drop the class, please contact me and discuss your situation.   Often another solution may help prevent the need to withdraw.</w:t>
                  </w:r>
                </w:p>
                <w:p w:rsidR="00FB339F" w:rsidRPr="00FB339F" w:rsidRDefault="00FB339F" w:rsidP="00FB339F">
                  <w:pPr>
                    <w:pBdr>
                      <w:top w:val="single" w:sz="18" w:space="1" w:color="C0C0C0"/>
                      <w:left w:val="single" w:sz="18" w:space="4" w:color="C0C0C0"/>
                      <w:bottom w:val="single" w:sz="18" w:space="1" w:color="C0C0C0"/>
                      <w:right w:val="single" w:sz="18" w:space="4" w:color="C0C0C0"/>
                    </w:pBdr>
                    <w:rPr>
                      <w:rFonts w:ascii="Arial" w:hAnsi="Arial" w:cs="Arial"/>
                      <w:color w:val="000000"/>
                    </w:rPr>
                  </w:pPr>
                  <w:r w:rsidRPr="009522D2">
                    <w:rPr>
                      <w:rFonts w:ascii="Arial" w:hAnsi="Arial" w:cs="Arial"/>
                      <w:color w:val="000000"/>
                    </w:rPr>
                    <w:t>Financial Aid:</w:t>
                  </w:r>
                  <w:r w:rsidRPr="009522D2">
                    <w:rPr>
                      <w:rFonts w:ascii="Arial" w:hAnsi="Arial" w:cs="Arial"/>
                    </w:rPr>
                    <w:t xml:space="preserve"> </w:t>
                  </w:r>
                  <w:hyperlink r:id="rId33" w:history="1">
                    <w:r w:rsidRPr="009522D2">
                      <w:rPr>
                        <w:rStyle w:val="Hyperlink"/>
                        <w:rFonts w:ascii="Arial" w:hAnsi="Arial" w:cs="Arial"/>
                      </w:rPr>
                      <w:t>http://www.spcollege.edu/pages/dynamic.aspx?id=800</w:t>
                    </w:r>
                  </w:hyperlink>
                  <w:r w:rsidRPr="009522D2">
                    <w:rPr>
                      <w:rFonts w:ascii="Arial" w:hAnsi="Arial" w:cs="Arial"/>
                    </w:rPr>
                    <w:t xml:space="preserve"> </w:t>
                  </w:r>
                  <w:r w:rsidRPr="009522D2">
                    <w:rPr>
                      <w:rFonts w:ascii="Arial" w:hAnsi="Arial" w:cs="Arial"/>
                    </w:rPr>
                    <w:br/>
                    <w:t xml:space="preserve">St. Petersburg College Academic Calendar:  </w:t>
                  </w:r>
                  <w:r w:rsidRPr="00FB339F">
                    <w:rPr>
                      <w:rFonts w:ascii="Arial" w:hAnsi="Arial" w:cs="Arial"/>
                    </w:rPr>
                    <w:t>ht</w:t>
                  </w:r>
                  <w:r>
                    <w:rPr>
                      <w:rFonts w:ascii="Arial" w:hAnsi="Arial" w:cs="Arial"/>
                    </w:rPr>
                    <w:t>tp://www.spcollege.edu/calendar</w:t>
                  </w:r>
                </w:p>
              </w:tc>
            </w:tr>
          </w:tbl>
          <w:p w:rsidR="00554C36" w:rsidRPr="00471A11" w:rsidRDefault="00554C36">
            <w:pPr>
              <w:spacing w:after="0" w:line="240" w:lineRule="auto"/>
              <w:rPr>
                <w:sz w:val="16"/>
                <w:szCs w:val="16"/>
              </w:rPr>
            </w:pPr>
          </w:p>
          <w:p w:rsidR="00CB4CDF" w:rsidRPr="00AA201D" w:rsidRDefault="00CB4CDF" w:rsidP="00CB4CDF">
            <w:pPr>
              <w:ind w:right="-620"/>
              <w:rPr>
                <w:rFonts w:ascii="Arial" w:hAnsi="Arial" w:cs="Arial"/>
                <w:b/>
                <w:color w:val="000000"/>
                <w:sz w:val="20"/>
                <w:u w:val="single"/>
              </w:rPr>
            </w:pPr>
            <w:r w:rsidRPr="00AA201D">
              <w:rPr>
                <w:rFonts w:ascii="Arial" w:hAnsi="Arial" w:cs="Arial"/>
                <w:b/>
                <w:color w:val="000000"/>
                <w:sz w:val="20"/>
                <w:u w:val="single"/>
              </w:rPr>
              <w:t>PRE AND POST TESTS</w:t>
            </w:r>
          </w:p>
          <w:p w:rsidR="00554C36" w:rsidRPr="00CB4CDF" w:rsidRDefault="00CB4CDF" w:rsidP="00CB4CDF">
            <w:pPr>
              <w:ind w:right="-620"/>
              <w:rPr>
                <w:rFonts w:ascii="Arial" w:hAnsi="Arial" w:cs="Arial"/>
                <w:b/>
                <w:color w:val="000000"/>
                <w:sz w:val="20"/>
              </w:rPr>
            </w:pPr>
            <w:r w:rsidRPr="00AA201D">
              <w:rPr>
                <w:rFonts w:ascii="Arial" w:hAnsi="Arial" w:cs="Arial"/>
                <w:b/>
                <w:color w:val="000000"/>
                <w:sz w:val="20"/>
              </w:rPr>
              <w:t xml:space="preserve">You will be given a (survey) test at the beginning and at the end of the semester.  You may complete </w:t>
            </w:r>
            <w:r>
              <w:rPr>
                <w:rFonts w:ascii="Arial" w:hAnsi="Arial" w:cs="Arial"/>
                <w:b/>
                <w:color w:val="000000"/>
                <w:sz w:val="20"/>
              </w:rPr>
              <w:br/>
            </w:r>
            <w:r w:rsidRPr="00AA201D">
              <w:rPr>
                <w:rFonts w:ascii="Arial" w:hAnsi="Arial" w:cs="Arial"/>
                <w:b/>
                <w:color w:val="000000"/>
                <w:sz w:val="20"/>
              </w:rPr>
              <w:t xml:space="preserve">this online at the following address.  When you input your student ID your student number will serve as </w:t>
            </w:r>
            <w:r w:rsidR="00BE0351">
              <w:rPr>
                <w:rFonts w:ascii="Arial" w:hAnsi="Arial" w:cs="Arial"/>
                <w:b/>
                <w:color w:val="000000"/>
                <w:sz w:val="20"/>
              </w:rPr>
              <w:br/>
            </w:r>
            <w:r w:rsidRPr="00AA201D">
              <w:rPr>
                <w:rFonts w:ascii="Arial" w:hAnsi="Arial" w:cs="Arial"/>
                <w:b/>
                <w:color w:val="000000"/>
                <w:sz w:val="20"/>
              </w:rPr>
              <w:t xml:space="preserve">verification that you have completed the pre and </w:t>
            </w:r>
            <w:proofErr w:type="spellStart"/>
            <w:r w:rsidRPr="00AA201D">
              <w:rPr>
                <w:rFonts w:ascii="Arial" w:hAnsi="Arial" w:cs="Arial"/>
                <w:b/>
                <w:color w:val="000000"/>
                <w:sz w:val="20"/>
              </w:rPr>
              <w:t>post</w:t>
            </w:r>
            <w:r>
              <w:rPr>
                <w:rFonts w:ascii="Arial" w:hAnsi="Arial" w:cs="Arial"/>
                <w:b/>
                <w:color w:val="000000"/>
                <w:sz w:val="20"/>
              </w:rPr>
              <w:t xml:space="preserve"> </w:t>
            </w:r>
            <w:r w:rsidRPr="00AA201D">
              <w:rPr>
                <w:rFonts w:ascii="Arial" w:hAnsi="Arial" w:cs="Arial"/>
                <w:b/>
                <w:color w:val="000000"/>
                <w:sz w:val="20"/>
              </w:rPr>
              <w:t>tests</w:t>
            </w:r>
            <w:proofErr w:type="spellEnd"/>
            <w:r w:rsidRPr="00AA201D">
              <w:rPr>
                <w:rFonts w:ascii="Arial" w:hAnsi="Arial" w:cs="Arial"/>
                <w:b/>
                <w:color w:val="000000"/>
                <w:sz w:val="20"/>
              </w:rPr>
              <w:t>.  They are not gra</w:t>
            </w:r>
            <w:r>
              <w:rPr>
                <w:rFonts w:ascii="Arial" w:hAnsi="Arial" w:cs="Arial"/>
                <w:b/>
                <w:color w:val="000000"/>
                <w:sz w:val="20"/>
              </w:rPr>
              <w:t>de</w:t>
            </w:r>
            <w:r w:rsidR="00FB339F">
              <w:rPr>
                <w:rFonts w:ascii="Arial" w:hAnsi="Arial" w:cs="Arial"/>
                <w:b/>
                <w:color w:val="000000"/>
                <w:sz w:val="20"/>
              </w:rPr>
              <w:t>d</w:t>
            </w:r>
            <w:r>
              <w:rPr>
                <w:rFonts w:ascii="Arial" w:hAnsi="Arial" w:cs="Arial"/>
                <w:b/>
                <w:color w:val="000000"/>
                <w:sz w:val="20"/>
              </w:rPr>
              <w:t xml:space="preserve"> and do not impact your grade.</w:t>
            </w:r>
          </w:p>
          <w:tbl>
            <w:tblPr>
              <w:tblW w:w="9420" w:type="dxa"/>
              <w:tblCellMar>
                <w:left w:w="0" w:type="dxa"/>
                <w:right w:w="0" w:type="dxa"/>
              </w:tblCellMar>
              <w:tblLook w:val="04A0" w:firstRow="1" w:lastRow="0" w:firstColumn="1" w:lastColumn="0" w:noHBand="0" w:noVBand="1"/>
            </w:tblPr>
            <w:tblGrid>
              <w:gridCol w:w="9420"/>
            </w:tblGrid>
            <w:tr w:rsidR="00554C36">
              <w:tc>
                <w:tcPr>
                  <w:tcW w:w="942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554C36" w:rsidRDefault="001B5333">
                  <w:pPr>
                    <w:spacing w:after="0" w:line="240" w:lineRule="auto"/>
                  </w:pPr>
                  <w:r>
                    <w:rPr>
                      <w:rFonts w:ascii="Arial" w:hAnsi="Arial" w:cs="Arial"/>
                      <w:b/>
                      <w:bCs/>
                      <w:color w:val="000000"/>
                      <w:sz w:val="28"/>
                      <w:szCs w:val="28"/>
                    </w:rPr>
                    <w:t>DISCIPLINE SPECIFIC INFORMATION</w:t>
                  </w:r>
                </w:p>
              </w:tc>
            </w:tr>
            <w:tr w:rsidR="00554C36">
              <w:tc>
                <w:tcPr>
                  <w:tcW w:w="9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4C36" w:rsidRPr="00B257F4" w:rsidRDefault="001B5333">
                  <w:pPr>
                    <w:spacing w:after="0" w:line="240" w:lineRule="auto"/>
                    <w:rPr>
                      <w:rFonts w:ascii="Arial" w:hAnsi="Arial" w:cs="Arial"/>
                      <w:sz w:val="20"/>
                      <w:szCs w:val="20"/>
                    </w:rPr>
                  </w:pPr>
                  <w:r w:rsidRPr="00B257F4">
                    <w:rPr>
                      <w:rFonts w:ascii="Arial" w:hAnsi="Arial" w:cs="Arial"/>
                      <w:sz w:val="20"/>
                      <w:szCs w:val="20"/>
                    </w:rPr>
                    <w:t>All assignments including exams will be completed online.  There is a graphic organizer online that shows a course timeline.  The course timeline includes important assignment due dates.</w:t>
                  </w:r>
                </w:p>
                <w:p w:rsidR="00554C36" w:rsidRPr="00B257F4" w:rsidRDefault="001B5333">
                  <w:pPr>
                    <w:spacing w:after="0" w:line="240" w:lineRule="auto"/>
                    <w:rPr>
                      <w:rFonts w:ascii="Arial" w:hAnsi="Arial" w:cs="Arial"/>
                      <w:sz w:val="20"/>
                      <w:szCs w:val="20"/>
                    </w:rPr>
                  </w:pPr>
                  <w:r w:rsidRPr="00B257F4">
                    <w:rPr>
                      <w:rFonts w:ascii="Arial" w:hAnsi="Arial" w:cs="Arial"/>
                      <w:sz w:val="20"/>
                      <w:szCs w:val="20"/>
                    </w:rPr>
                    <w:t> </w:t>
                  </w:r>
                </w:p>
                <w:p w:rsidR="00554C36" w:rsidRPr="00B257F4" w:rsidRDefault="001B5333">
                  <w:pPr>
                    <w:spacing w:after="0" w:line="240" w:lineRule="auto"/>
                    <w:rPr>
                      <w:rFonts w:ascii="Arial" w:hAnsi="Arial" w:cs="Arial"/>
                      <w:sz w:val="20"/>
                      <w:szCs w:val="20"/>
                    </w:rPr>
                  </w:pPr>
                  <w:r w:rsidRPr="00B257F4">
                    <w:rPr>
                      <w:rFonts w:ascii="Arial" w:hAnsi="Arial" w:cs="Arial"/>
                      <w:sz w:val="20"/>
                      <w:szCs w:val="20"/>
                    </w:rPr>
                    <w:t xml:space="preserve">In the LESSON tab on ANGEL you will find dated weekly tabs with assignments.  </w:t>
                  </w:r>
                </w:p>
                <w:p w:rsidR="00554C36" w:rsidRPr="00B257F4" w:rsidRDefault="001B5333">
                  <w:pPr>
                    <w:autoSpaceDE w:val="0"/>
                    <w:autoSpaceDN w:val="0"/>
                    <w:spacing w:after="0" w:line="240" w:lineRule="auto"/>
                    <w:rPr>
                      <w:rFonts w:ascii="Arial" w:hAnsi="Arial" w:cs="Arial"/>
                      <w:sz w:val="20"/>
                      <w:szCs w:val="20"/>
                    </w:rPr>
                  </w:pPr>
                  <w:r w:rsidRPr="00B257F4">
                    <w:rPr>
                      <w:rFonts w:ascii="Arial" w:hAnsi="Arial" w:cs="Arial"/>
                      <w:b/>
                      <w:bCs/>
                      <w:color w:val="000000"/>
                      <w:sz w:val="20"/>
                      <w:szCs w:val="20"/>
                    </w:rPr>
                    <w:t> </w:t>
                  </w:r>
                </w:p>
                <w:p w:rsidR="00554C36" w:rsidRPr="00B257F4" w:rsidRDefault="001B5333">
                  <w:pPr>
                    <w:autoSpaceDE w:val="0"/>
                    <w:autoSpaceDN w:val="0"/>
                    <w:spacing w:after="0" w:line="240" w:lineRule="auto"/>
                    <w:rPr>
                      <w:rFonts w:ascii="Arial" w:hAnsi="Arial" w:cs="Arial"/>
                      <w:sz w:val="20"/>
                      <w:szCs w:val="20"/>
                    </w:rPr>
                  </w:pPr>
                  <w:r w:rsidRPr="00B257F4">
                    <w:rPr>
                      <w:rFonts w:ascii="Arial" w:hAnsi="Arial" w:cs="Arial"/>
                      <w:b/>
                      <w:bCs/>
                      <w:color w:val="000000"/>
                      <w:sz w:val="20"/>
                      <w:szCs w:val="20"/>
                    </w:rPr>
                    <w:t>Availability of Course Content</w:t>
                  </w:r>
                  <w:r w:rsidRPr="00B257F4">
                    <w:rPr>
                      <w:rFonts w:ascii="Arial" w:hAnsi="Arial" w:cs="Arial"/>
                      <w:i/>
                      <w:iCs/>
                      <w:color w:val="000000"/>
                      <w:sz w:val="20"/>
                      <w:szCs w:val="20"/>
                    </w:rPr>
                    <w:t xml:space="preserve">: </w:t>
                  </w:r>
                  <w:r w:rsidRPr="00B257F4">
                    <w:rPr>
                      <w:rFonts w:ascii="Arial" w:hAnsi="Arial" w:cs="Arial"/>
                      <w:color w:val="000000"/>
                      <w:sz w:val="20"/>
                      <w:szCs w:val="20"/>
                    </w:rPr>
                    <w:t xml:space="preserve">Every Monday at 6:00 PM a new unit will open. Unless otherwise stated all units remain open for </w:t>
                  </w:r>
                  <w:r w:rsidR="005848E2" w:rsidRPr="00B257F4">
                    <w:rPr>
                      <w:rFonts w:ascii="Arial" w:hAnsi="Arial" w:cs="Arial"/>
                      <w:color w:val="000000"/>
                      <w:sz w:val="20"/>
                      <w:szCs w:val="20"/>
                    </w:rPr>
                    <w:t>one</w:t>
                  </w:r>
                  <w:r w:rsidR="004853AD">
                    <w:rPr>
                      <w:rFonts w:ascii="Arial" w:hAnsi="Arial" w:cs="Arial"/>
                      <w:color w:val="000000"/>
                      <w:sz w:val="20"/>
                      <w:szCs w:val="20"/>
                    </w:rPr>
                    <w:t xml:space="preserve"> week</w:t>
                  </w:r>
                  <w:r w:rsidRPr="00B257F4">
                    <w:rPr>
                      <w:rFonts w:ascii="Arial" w:hAnsi="Arial" w:cs="Arial"/>
                      <w:color w:val="000000"/>
                      <w:sz w:val="20"/>
                      <w:szCs w:val="20"/>
                    </w:rPr>
                    <w:t>. Assignment deadlines</w:t>
                  </w:r>
                  <w:r w:rsidR="004853AD">
                    <w:rPr>
                      <w:rFonts w:ascii="Arial" w:hAnsi="Arial" w:cs="Arial"/>
                      <w:color w:val="000000"/>
                      <w:sz w:val="20"/>
                      <w:szCs w:val="20"/>
                    </w:rPr>
                    <w:t xml:space="preserve"> are usually</w:t>
                  </w:r>
                  <w:r w:rsidRPr="00B257F4">
                    <w:rPr>
                      <w:rFonts w:ascii="Arial" w:hAnsi="Arial" w:cs="Arial"/>
                      <w:color w:val="000000"/>
                      <w:sz w:val="20"/>
                      <w:szCs w:val="20"/>
                    </w:rPr>
                    <w:t xml:space="preserve"> </w:t>
                  </w:r>
                  <w:r w:rsidR="005848E2" w:rsidRPr="00B257F4">
                    <w:rPr>
                      <w:rFonts w:ascii="Arial" w:hAnsi="Arial" w:cs="Arial"/>
                      <w:color w:val="000000"/>
                      <w:sz w:val="20"/>
                      <w:szCs w:val="20"/>
                    </w:rPr>
                    <w:t>Monday’s no later than 11:59 PM.</w:t>
                  </w:r>
                  <w:r w:rsidRPr="00B257F4">
                    <w:rPr>
                      <w:rFonts w:ascii="Arial" w:hAnsi="Arial" w:cs="Arial"/>
                      <w:color w:val="000000"/>
                      <w:sz w:val="20"/>
                      <w:szCs w:val="20"/>
                    </w:rPr>
                    <w:t xml:space="preserve"> It is possible to work ahead since a new unit opens every week.</w:t>
                  </w:r>
                  <w:r w:rsidR="004853AD">
                    <w:rPr>
                      <w:rFonts w:ascii="Arial" w:hAnsi="Arial" w:cs="Arial"/>
                      <w:color w:val="000000"/>
                      <w:sz w:val="20"/>
                      <w:szCs w:val="20"/>
                    </w:rPr>
                    <w:t xml:space="preserve">  Do not submit your work in advance.</w:t>
                  </w:r>
                </w:p>
                <w:p w:rsidR="00554C36" w:rsidRPr="00B257F4" w:rsidRDefault="001B5333">
                  <w:pPr>
                    <w:autoSpaceDE w:val="0"/>
                    <w:autoSpaceDN w:val="0"/>
                    <w:spacing w:after="0" w:line="240" w:lineRule="auto"/>
                    <w:rPr>
                      <w:rFonts w:ascii="Arial" w:hAnsi="Arial" w:cs="Arial"/>
                      <w:sz w:val="20"/>
                      <w:szCs w:val="20"/>
                    </w:rPr>
                  </w:pPr>
                  <w:r w:rsidRPr="00B257F4">
                    <w:rPr>
                      <w:rFonts w:ascii="Arial" w:hAnsi="Arial" w:cs="Arial"/>
                      <w:color w:val="000000"/>
                      <w:sz w:val="20"/>
                      <w:szCs w:val="20"/>
                    </w:rPr>
                    <w:t> </w:t>
                  </w:r>
                </w:p>
                <w:p w:rsidR="00554C36" w:rsidRPr="00B257F4" w:rsidRDefault="001B5333">
                  <w:pPr>
                    <w:autoSpaceDE w:val="0"/>
                    <w:autoSpaceDN w:val="0"/>
                    <w:spacing w:after="0" w:line="240" w:lineRule="auto"/>
                    <w:rPr>
                      <w:rFonts w:ascii="Arial" w:hAnsi="Arial" w:cs="Arial"/>
                      <w:sz w:val="20"/>
                      <w:szCs w:val="20"/>
                    </w:rPr>
                  </w:pPr>
                  <w:r w:rsidRPr="00B257F4">
                    <w:rPr>
                      <w:rFonts w:ascii="Arial" w:hAnsi="Arial" w:cs="Arial"/>
                      <w:b/>
                      <w:bCs/>
                      <w:color w:val="000000"/>
                      <w:sz w:val="20"/>
                      <w:szCs w:val="20"/>
                    </w:rPr>
                    <w:t xml:space="preserve">Required Interaction; </w:t>
                  </w:r>
                  <w:r w:rsidRPr="00B257F4">
                    <w:rPr>
                      <w:rFonts w:ascii="Arial" w:hAnsi="Arial" w:cs="Arial"/>
                      <w:color w:val="000000"/>
                      <w:sz w:val="20"/>
                      <w:szCs w:val="20"/>
                    </w:rPr>
                    <w:t>Your participation grade is based on weekly assignments which include</w:t>
                  </w:r>
                  <w:r w:rsidR="00653156" w:rsidRPr="00B257F4">
                    <w:rPr>
                      <w:rFonts w:ascii="Arial" w:hAnsi="Arial" w:cs="Arial"/>
                      <w:sz w:val="20"/>
                      <w:szCs w:val="20"/>
                    </w:rPr>
                    <w:t xml:space="preserve"> </w:t>
                  </w:r>
                  <w:r w:rsidRPr="00B257F4">
                    <w:rPr>
                      <w:rFonts w:ascii="Arial" w:hAnsi="Arial" w:cs="Arial"/>
                      <w:color w:val="000000"/>
                      <w:sz w:val="20"/>
                      <w:szCs w:val="20"/>
                    </w:rPr>
                    <w:t>posting and responding to postings in the discussion area.  Your grade is a reflection of your understanding, key concepts and application of the specific chapter being discussed. </w:t>
                  </w:r>
                  <w:r w:rsidR="005848E2" w:rsidRPr="00B257F4">
                    <w:rPr>
                      <w:rFonts w:ascii="Arial" w:hAnsi="Arial" w:cs="Arial"/>
                      <w:color w:val="000000"/>
                      <w:sz w:val="20"/>
                      <w:szCs w:val="20"/>
                    </w:rPr>
                    <w:t xml:space="preserve">All online work must be proof read and represent academic style.   </w:t>
                  </w:r>
                  <w:r w:rsidRPr="00B257F4">
                    <w:rPr>
                      <w:rFonts w:ascii="Arial" w:hAnsi="Arial" w:cs="Arial"/>
                      <w:color w:val="000000"/>
                      <w:sz w:val="20"/>
                      <w:szCs w:val="20"/>
                    </w:rPr>
                    <w:t xml:space="preserve">  </w:t>
                  </w:r>
                </w:p>
                <w:p w:rsidR="00554C36" w:rsidRPr="00B257F4" w:rsidRDefault="001B5333">
                  <w:pPr>
                    <w:autoSpaceDE w:val="0"/>
                    <w:autoSpaceDN w:val="0"/>
                    <w:spacing w:after="0" w:line="240" w:lineRule="auto"/>
                    <w:rPr>
                      <w:rFonts w:ascii="Arial" w:hAnsi="Arial" w:cs="Arial"/>
                      <w:sz w:val="20"/>
                      <w:szCs w:val="20"/>
                    </w:rPr>
                  </w:pPr>
                  <w:r w:rsidRPr="00B257F4">
                    <w:rPr>
                      <w:rFonts w:ascii="Arial" w:hAnsi="Arial" w:cs="Arial"/>
                      <w:color w:val="000000"/>
                      <w:sz w:val="20"/>
                      <w:szCs w:val="20"/>
                    </w:rPr>
                    <w:t> </w:t>
                  </w:r>
                </w:p>
                <w:p w:rsidR="00554C36" w:rsidRPr="00B257F4" w:rsidRDefault="001B5333">
                  <w:pPr>
                    <w:autoSpaceDE w:val="0"/>
                    <w:autoSpaceDN w:val="0"/>
                    <w:spacing w:after="0" w:line="240" w:lineRule="auto"/>
                    <w:rPr>
                      <w:rFonts w:ascii="Arial" w:hAnsi="Arial" w:cs="Arial"/>
                      <w:sz w:val="20"/>
                      <w:szCs w:val="20"/>
                    </w:rPr>
                  </w:pPr>
                  <w:r w:rsidRPr="00B257F4">
                    <w:rPr>
                      <w:rFonts w:ascii="Arial" w:hAnsi="Arial" w:cs="Arial"/>
                      <w:color w:val="000000"/>
                      <w:sz w:val="20"/>
                      <w:szCs w:val="20"/>
                    </w:rPr>
                    <w:t>Participation credit is not given for vague comments that are submitted to satisfy posting</w:t>
                  </w:r>
                  <w:r w:rsidR="00653156" w:rsidRPr="00B257F4">
                    <w:rPr>
                      <w:rFonts w:ascii="Arial" w:hAnsi="Arial" w:cs="Arial"/>
                      <w:sz w:val="20"/>
                      <w:szCs w:val="20"/>
                    </w:rPr>
                    <w:t xml:space="preserve"> </w:t>
                  </w:r>
                  <w:r w:rsidRPr="00B257F4">
                    <w:rPr>
                      <w:rFonts w:ascii="Arial" w:hAnsi="Arial" w:cs="Arial"/>
                      <w:color w:val="000000"/>
                      <w:sz w:val="20"/>
                      <w:szCs w:val="20"/>
                    </w:rPr>
                    <w:t xml:space="preserve">requirements.  For example, postings such as “I </w:t>
                  </w:r>
                  <w:r w:rsidR="00A44979" w:rsidRPr="00B257F4">
                    <w:rPr>
                      <w:rFonts w:ascii="Arial" w:hAnsi="Arial" w:cs="Arial"/>
                      <w:color w:val="000000"/>
                      <w:sz w:val="20"/>
                      <w:szCs w:val="20"/>
                    </w:rPr>
                    <w:t>agree</w:t>
                  </w:r>
                  <w:r w:rsidR="00A44979">
                    <w:rPr>
                      <w:rFonts w:ascii="Arial" w:hAnsi="Arial" w:cs="Arial"/>
                      <w:color w:val="000000"/>
                      <w:sz w:val="20"/>
                      <w:szCs w:val="20"/>
                    </w:rPr>
                    <w:t>,</w:t>
                  </w:r>
                  <w:r w:rsidR="00A53F48">
                    <w:rPr>
                      <w:rFonts w:ascii="Arial" w:hAnsi="Arial" w:cs="Arial"/>
                      <w:color w:val="000000"/>
                      <w:sz w:val="20"/>
                      <w:szCs w:val="20"/>
                    </w:rPr>
                    <w:t xml:space="preserve">” </w:t>
                  </w:r>
                  <w:r w:rsidR="00A53F48" w:rsidRPr="00B257F4">
                    <w:rPr>
                      <w:rFonts w:ascii="Arial" w:hAnsi="Arial" w:cs="Arial"/>
                      <w:color w:val="000000"/>
                      <w:sz w:val="20"/>
                      <w:szCs w:val="20"/>
                    </w:rPr>
                    <w:t>and</w:t>
                  </w:r>
                  <w:r w:rsidRPr="00B257F4">
                    <w:rPr>
                      <w:rFonts w:ascii="Arial" w:hAnsi="Arial" w:cs="Arial"/>
                      <w:color w:val="000000"/>
                      <w:sz w:val="20"/>
                      <w:szCs w:val="20"/>
                    </w:rPr>
                    <w:t xml:space="preserve"> “That was an interesting comment.”</w:t>
                  </w:r>
                  <w:r w:rsidR="00653156" w:rsidRPr="00B257F4">
                    <w:rPr>
                      <w:rFonts w:ascii="Arial" w:hAnsi="Arial" w:cs="Arial"/>
                      <w:sz w:val="20"/>
                      <w:szCs w:val="20"/>
                    </w:rPr>
                    <w:t xml:space="preserve"> </w:t>
                  </w:r>
                  <w:r w:rsidRPr="00B257F4">
                    <w:rPr>
                      <w:rFonts w:ascii="Arial" w:hAnsi="Arial" w:cs="Arial"/>
                      <w:color w:val="000000"/>
                      <w:sz w:val="20"/>
                      <w:szCs w:val="20"/>
                    </w:rPr>
                    <w:t>do not count as participation. Comments must be well written, without</w:t>
                  </w:r>
                  <w:r w:rsidR="00653156" w:rsidRPr="00B257F4">
                    <w:rPr>
                      <w:rFonts w:ascii="Arial" w:hAnsi="Arial" w:cs="Arial"/>
                      <w:sz w:val="20"/>
                      <w:szCs w:val="20"/>
                    </w:rPr>
                    <w:t xml:space="preserve"> </w:t>
                  </w:r>
                  <w:r w:rsidRPr="00B257F4">
                    <w:rPr>
                      <w:rFonts w:ascii="Arial" w:hAnsi="Arial" w:cs="Arial"/>
                      <w:color w:val="000000"/>
                      <w:sz w:val="20"/>
                      <w:szCs w:val="20"/>
                    </w:rPr>
                    <w:t>construction or spelling e</w:t>
                  </w:r>
                  <w:r w:rsidR="00653156" w:rsidRPr="00B257F4">
                    <w:rPr>
                      <w:rFonts w:ascii="Arial" w:hAnsi="Arial" w:cs="Arial"/>
                      <w:color w:val="000000"/>
                      <w:sz w:val="20"/>
                      <w:szCs w:val="20"/>
                    </w:rPr>
                    <w:t xml:space="preserve">rrors and always demonstrate an </w:t>
                  </w:r>
                  <w:r w:rsidRPr="00B257F4">
                    <w:rPr>
                      <w:rFonts w:ascii="Arial" w:hAnsi="Arial" w:cs="Arial"/>
                      <w:color w:val="000000"/>
                      <w:sz w:val="20"/>
                      <w:szCs w:val="20"/>
                    </w:rPr>
                    <w:t>understanding/application of the</w:t>
                  </w:r>
                  <w:r w:rsidR="00653156" w:rsidRPr="00B257F4">
                    <w:rPr>
                      <w:rFonts w:ascii="Arial" w:hAnsi="Arial" w:cs="Arial"/>
                      <w:sz w:val="20"/>
                      <w:szCs w:val="20"/>
                    </w:rPr>
                    <w:t xml:space="preserve"> </w:t>
                  </w:r>
                  <w:r w:rsidRPr="00B257F4">
                    <w:rPr>
                      <w:rFonts w:ascii="Arial" w:hAnsi="Arial" w:cs="Arial"/>
                      <w:color w:val="000000"/>
                      <w:sz w:val="20"/>
                      <w:szCs w:val="20"/>
                    </w:rPr>
                    <w:t>materials covered in the lectures and textbook.</w:t>
                  </w:r>
                </w:p>
                <w:p w:rsidR="00554C36" w:rsidRPr="00B257F4" w:rsidRDefault="001B5333">
                  <w:pPr>
                    <w:autoSpaceDE w:val="0"/>
                    <w:autoSpaceDN w:val="0"/>
                    <w:spacing w:after="0" w:line="240" w:lineRule="auto"/>
                    <w:rPr>
                      <w:rFonts w:ascii="Arial" w:hAnsi="Arial" w:cs="Arial"/>
                      <w:sz w:val="20"/>
                      <w:szCs w:val="20"/>
                    </w:rPr>
                  </w:pPr>
                  <w:r w:rsidRPr="00B257F4">
                    <w:rPr>
                      <w:rFonts w:ascii="Arial" w:hAnsi="Arial" w:cs="Arial"/>
                      <w:color w:val="000000"/>
                      <w:sz w:val="20"/>
                      <w:szCs w:val="20"/>
                    </w:rPr>
                    <w:t> </w:t>
                  </w:r>
                </w:p>
                <w:p w:rsidR="00554C36" w:rsidRPr="00B257F4" w:rsidRDefault="001B5333">
                  <w:pPr>
                    <w:autoSpaceDE w:val="0"/>
                    <w:autoSpaceDN w:val="0"/>
                    <w:spacing w:after="0" w:line="240" w:lineRule="auto"/>
                    <w:rPr>
                      <w:rFonts w:ascii="Arial" w:hAnsi="Arial" w:cs="Arial"/>
                      <w:sz w:val="20"/>
                      <w:szCs w:val="20"/>
                    </w:rPr>
                  </w:pPr>
                  <w:r w:rsidRPr="00B257F4">
                    <w:rPr>
                      <w:rFonts w:ascii="Arial" w:hAnsi="Arial" w:cs="Arial"/>
                      <w:color w:val="000000"/>
                      <w:sz w:val="20"/>
                      <w:szCs w:val="20"/>
                    </w:rPr>
                    <w:t xml:space="preserve">When outside research is required it is expected that links posted are accurate </w:t>
                  </w:r>
                  <w:r w:rsidR="004853AD">
                    <w:rPr>
                      <w:rFonts w:ascii="Arial" w:hAnsi="Arial" w:cs="Arial"/>
                      <w:color w:val="000000"/>
                      <w:sz w:val="20"/>
                      <w:szCs w:val="20"/>
                    </w:rPr>
                    <w:t xml:space="preserve">in either MLA or APA format.  </w:t>
                  </w:r>
                </w:p>
                <w:p w:rsidR="00554C36" w:rsidRPr="00B257F4" w:rsidRDefault="001B5333">
                  <w:pPr>
                    <w:autoSpaceDE w:val="0"/>
                    <w:autoSpaceDN w:val="0"/>
                    <w:spacing w:after="0" w:line="240" w:lineRule="auto"/>
                    <w:rPr>
                      <w:rFonts w:ascii="Arial" w:hAnsi="Arial" w:cs="Arial"/>
                      <w:sz w:val="20"/>
                      <w:szCs w:val="20"/>
                    </w:rPr>
                  </w:pPr>
                  <w:r w:rsidRPr="00B257F4">
                    <w:rPr>
                      <w:rFonts w:ascii="Arial" w:hAnsi="Arial" w:cs="Arial"/>
                      <w:color w:val="000000"/>
                      <w:sz w:val="20"/>
                      <w:szCs w:val="20"/>
                    </w:rPr>
                    <w:t> </w:t>
                  </w:r>
                </w:p>
                <w:p w:rsidR="00554C36" w:rsidRPr="00B257F4" w:rsidRDefault="001B5333">
                  <w:pPr>
                    <w:autoSpaceDE w:val="0"/>
                    <w:autoSpaceDN w:val="0"/>
                    <w:spacing w:after="0" w:line="240" w:lineRule="auto"/>
                    <w:rPr>
                      <w:rFonts w:ascii="Arial" w:hAnsi="Arial" w:cs="Arial"/>
                      <w:sz w:val="20"/>
                      <w:szCs w:val="20"/>
                    </w:rPr>
                  </w:pPr>
                  <w:r w:rsidRPr="00B257F4">
                    <w:rPr>
                      <w:rFonts w:ascii="Arial" w:hAnsi="Arial" w:cs="Arial"/>
                      <w:b/>
                      <w:bCs/>
                      <w:color w:val="000000"/>
                      <w:sz w:val="20"/>
                      <w:szCs w:val="20"/>
                    </w:rPr>
                    <w:t xml:space="preserve">Encyclopedias, blogs and Wikipedia </w:t>
                  </w:r>
                  <w:r w:rsidRPr="00B257F4">
                    <w:rPr>
                      <w:rFonts w:ascii="Arial" w:hAnsi="Arial" w:cs="Arial"/>
                      <w:color w:val="000000"/>
                      <w:sz w:val="20"/>
                      <w:szCs w:val="20"/>
                    </w:rPr>
                    <w:t>may not be used for references in</w:t>
                  </w:r>
                  <w:r w:rsidR="00A44979">
                    <w:rPr>
                      <w:rFonts w:ascii="Arial" w:hAnsi="Arial" w:cs="Arial"/>
                      <w:sz w:val="20"/>
                      <w:szCs w:val="20"/>
                    </w:rPr>
                    <w:t xml:space="preserve"> </w:t>
                  </w:r>
                  <w:r w:rsidRPr="00B257F4">
                    <w:rPr>
                      <w:rFonts w:ascii="Arial" w:hAnsi="Arial" w:cs="Arial"/>
                      <w:color w:val="000000"/>
                      <w:sz w:val="20"/>
                      <w:szCs w:val="20"/>
                    </w:rPr>
                    <w:t>this class.</w:t>
                  </w:r>
                  <w:r w:rsidR="00EC0FF8" w:rsidRPr="00B257F4">
                    <w:rPr>
                      <w:rFonts w:ascii="Arial" w:hAnsi="Arial" w:cs="Arial"/>
                      <w:color w:val="000000"/>
                      <w:sz w:val="20"/>
                      <w:szCs w:val="20"/>
                    </w:rPr>
                    <w:t xml:space="preserve">  You must use the </w:t>
                  </w:r>
                  <w:hyperlink r:id="rId34" w:history="1">
                    <w:r w:rsidR="00EC0FF8" w:rsidRPr="00B257F4">
                      <w:rPr>
                        <w:rStyle w:val="Hyperlink"/>
                        <w:rFonts w:ascii="Arial" w:hAnsi="Arial" w:cs="Arial"/>
                        <w:sz w:val="20"/>
                        <w:szCs w:val="20"/>
                      </w:rPr>
                      <w:t>SPC Online Library</w:t>
                    </w:r>
                  </w:hyperlink>
                  <w:r w:rsidR="00EC0FF8" w:rsidRPr="00B257F4">
                    <w:rPr>
                      <w:rFonts w:ascii="Arial" w:hAnsi="Arial" w:cs="Arial"/>
                      <w:color w:val="000000"/>
                      <w:sz w:val="20"/>
                      <w:szCs w:val="20"/>
                    </w:rPr>
                    <w:t xml:space="preserve"> and use scholarly sources appropriate to the assignment.</w:t>
                  </w:r>
                </w:p>
                <w:p w:rsidR="00554C36" w:rsidRPr="00B257F4" w:rsidRDefault="001B5333">
                  <w:pPr>
                    <w:autoSpaceDE w:val="0"/>
                    <w:autoSpaceDN w:val="0"/>
                    <w:spacing w:after="0" w:line="240" w:lineRule="auto"/>
                    <w:rPr>
                      <w:rFonts w:ascii="Arial" w:hAnsi="Arial" w:cs="Arial"/>
                      <w:sz w:val="20"/>
                      <w:szCs w:val="20"/>
                    </w:rPr>
                  </w:pPr>
                  <w:r w:rsidRPr="00B257F4">
                    <w:rPr>
                      <w:rFonts w:ascii="Arial" w:hAnsi="Arial" w:cs="Arial"/>
                      <w:color w:val="000000"/>
                      <w:sz w:val="20"/>
                      <w:szCs w:val="20"/>
                    </w:rPr>
                    <w:t> </w:t>
                  </w:r>
                </w:p>
                <w:p w:rsidR="00554C36" w:rsidRPr="00B257F4" w:rsidRDefault="001B5333">
                  <w:pPr>
                    <w:autoSpaceDE w:val="0"/>
                    <w:autoSpaceDN w:val="0"/>
                    <w:spacing w:after="0" w:line="240" w:lineRule="auto"/>
                    <w:rPr>
                      <w:rFonts w:ascii="Arial" w:hAnsi="Arial" w:cs="Arial"/>
                      <w:sz w:val="20"/>
                      <w:szCs w:val="20"/>
                    </w:rPr>
                  </w:pPr>
                  <w:r w:rsidRPr="00B257F4">
                    <w:rPr>
                      <w:rFonts w:ascii="Arial" w:hAnsi="Arial" w:cs="Arial"/>
                      <w:color w:val="000000"/>
                      <w:sz w:val="20"/>
                      <w:szCs w:val="20"/>
                    </w:rPr>
                    <w:t xml:space="preserve">Use </w:t>
                  </w:r>
                  <w:r w:rsidRPr="00B257F4">
                    <w:rPr>
                      <w:rFonts w:ascii="Arial" w:hAnsi="Arial" w:cs="Arial"/>
                      <w:b/>
                      <w:color w:val="000000"/>
                      <w:sz w:val="20"/>
                      <w:szCs w:val="20"/>
                    </w:rPr>
                    <w:t>Arial black font</w:t>
                  </w:r>
                  <w:r w:rsidRPr="00B257F4">
                    <w:rPr>
                      <w:rFonts w:ascii="Arial" w:hAnsi="Arial" w:cs="Arial"/>
                      <w:color w:val="000000"/>
                      <w:sz w:val="20"/>
                      <w:szCs w:val="20"/>
                    </w:rPr>
                    <w:t>. The uses of color fonts, italics or other font styles are</w:t>
                  </w:r>
                  <w:r w:rsidR="00A44979">
                    <w:rPr>
                      <w:rFonts w:ascii="Arial" w:hAnsi="Arial" w:cs="Arial"/>
                      <w:sz w:val="20"/>
                      <w:szCs w:val="20"/>
                    </w:rPr>
                    <w:t xml:space="preserve"> </w:t>
                  </w:r>
                  <w:r w:rsidRPr="00B257F4">
                    <w:rPr>
                      <w:rFonts w:ascii="Arial" w:hAnsi="Arial" w:cs="Arial"/>
                      <w:color w:val="000000"/>
                      <w:sz w:val="20"/>
                      <w:szCs w:val="20"/>
                    </w:rPr>
                    <w:t>not acceptable. </w:t>
                  </w:r>
                  <w:r w:rsidR="004853AD">
                    <w:rPr>
                      <w:rFonts w:ascii="Arial" w:hAnsi="Arial" w:cs="Arial"/>
                      <w:color w:val="000000"/>
                      <w:sz w:val="20"/>
                      <w:szCs w:val="20"/>
                    </w:rPr>
                    <w:br/>
                  </w:r>
                  <w:r w:rsidRPr="00B257F4">
                    <w:rPr>
                      <w:rFonts w:ascii="Arial" w:hAnsi="Arial" w:cs="Arial"/>
                      <w:color w:val="000000"/>
                      <w:sz w:val="20"/>
                      <w:szCs w:val="20"/>
                    </w:rPr>
                    <w:t xml:space="preserve"> In addition shortcuts often used while texting are not acceptable.</w:t>
                  </w:r>
                </w:p>
                <w:p w:rsidR="00554C36" w:rsidRPr="00B257F4" w:rsidRDefault="001B5333">
                  <w:pPr>
                    <w:autoSpaceDE w:val="0"/>
                    <w:autoSpaceDN w:val="0"/>
                    <w:spacing w:after="0" w:line="240" w:lineRule="auto"/>
                    <w:rPr>
                      <w:rFonts w:ascii="Arial" w:hAnsi="Arial" w:cs="Arial"/>
                      <w:sz w:val="20"/>
                      <w:szCs w:val="20"/>
                    </w:rPr>
                  </w:pPr>
                  <w:r w:rsidRPr="00B257F4">
                    <w:rPr>
                      <w:rFonts w:ascii="Arial" w:hAnsi="Arial" w:cs="Arial"/>
                      <w:color w:val="000000"/>
                      <w:sz w:val="20"/>
                      <w:szCs w:val="20"/>
                    </w:rPr>
                    <w:t> </w:t>
                  </w:r>
                </w:p>
                <w:p w:rsidR="00554C36" w:rsidRPr="00B257F4" w:rsidRDefault="001B5333">
                  <w:pPr>
                    <w:autoSpaceDE w:val="0"/>
                    <w:autoSpaceDN w:val="0"/>
                    <w:spacing w:after="0" w:line="240" w:lineRule="auto"/>
                    <w:rPr>
                      <w:rFonts w:ascii="Arial" w:hAnsi="Arial" w:cs="Arial"/>
                      <w:sz w:val="20"/>
                      <w:szCs w:val="20"/>
                    </w:rPr>
                  </w:pPr>
                  <w:r w:rsidRPr="00B257F4">
                    <w:rPr>
                      <w:rFonts w:ascii="Arial" w:hAnsi="Arial" w:cs="Arial"/>
                      <w:b/>
                      <w:bCs/>
                      <w:color w:val="000000"/>
                      <w:sz w:val="20"/>
                      <w:szCs w:val="20"/>
                    </w:rPr>
                    <w:t xml:space="preserve">You can </w:t>
                  </w:r>
                  <w:r w:rsidR="005848E2" w:rsidRPr="00B257F4">
                    <w:rPr>
                      <w:rFonts w:ascii="Arial" w:hAnsi="Arial" w:cs="Arial"/>
                      <w:b/>
                      <w:bCs/>
                      <w:color w:val="000000"/>
                      <w:sz w:val="20"/>
                      <w:szCs w:val="20"/>
                    </w:rPr>
                    <w:t xml:space="preserve">generally </w:t>
                  </w:r>
                  <w:r w:rsidRPr="00B257F4">
                    <w:rPr>
                      <w:rFonts w:ascii="Arial" w:hAnsi="Arial" w:cs="Arial"/>
                      <w:b/>
                      <w:bCs/>
                      <w:color w:val="000000"/>
                      <w:sz w:val="20"/>
                      <w:szCs w:val="20"/>
                    </w:rPr>
                    <w:t xml:space="preserve">expect </w:t>
                  </w:r>
                  <w:r w:rsidRPr="00B257F4">
                    <w:rPr>
                      <w:rFonts w:ascii="Arial" w:hAnsi="Arial" w:cs="Arial"/>
                      <w:color w:val="000000"/>
                      <w:sz w:val="20"/>
                      <w:szCs w:val="20"/>
                    </w:rPr>
                    <w:t>to receive comments from the instructor and from other members of the class on</w:t>
                  </w:r>
                  <w:r w:rsidR="00653156" w:rsidRPr="00B257F4">
                    <w:rPr>
                      <w:rFonts w:ascii="Arial" w:hAnsi="Arial" w:cs="Arial"/>
                      <w:sz w:val="20"/>
                      <w:szCs w:val="20"/>
                    </w:rPr>
                    <w:t xml:space="preserve"> </w:t>
                  </w:r>
                  <w:r w:rsidRPr="00B257F4">
                    <w:rPr>
                      <w:rFonts w:ascii="Arial" w:hAnsi="Arial" w:cs="Arial"/>
                      <w:color w:val="000000"/>
                      <w:sz w:val="20"/>
                      <w:szCs w:val="20"/>
                    </w:rPr>
                    <w:t>a weekly basis. It is not necessary to send me an email following your submission of an</w:t>
                  </w:r>
                  <w:r w:rsidR="00653156" w:rsidRPr="00B257F4">
                    <w:rPr>
                      <w:rFonts w:ascii="Arial" w:hAnsi="Arial" w:cs="Arial"/>
                      <w:sz w:val="20"/>
                      <w:szCs w:val="20"/>
                    </w:rPr>
                    <w:t xml:space="preserve"> </w:t>
                  </w:r>
                  <w:r w:rsidRPr="00B257F4">
                    <w:rPr>
                      <w:rFonts w:ascii="Arial" w:hAnsi="Arial" w:cs="Arial"/>
                      <w:color w:val="000000"/>
                      <w:sz w:val="20"/>
                      <w:szCs w:val="20"/>
                    </w:rPr>
                    <w:t xml:space="preserve">assignment to see “if I received it.” </w:t>
                  </w:r>
                </w:p>
                <w:p w:rsidR="00554C36" w:rsidRPr="00B257F4" w:rsidRDefault="001B5333">
                  <w:pPr>
                    <w:autoSpaceDE w:val="0"/>
                    <w:autoSpaceDN w:val="0"/>
                    <w:spacing w:after="0" w:line="240" w:lineRule="auto"/>
                    <w:rPr>
                      <w:rFonts w:ascii="Arial" w:hAnsi="Arial" w:cs="Arial"/>
                      <w:sz w:val="20"/>
                      <w:szCs w:val="20"/>
                    </w:rPr>
                  </w:pPr>
                  <w:r w:rsidRPr="00B257F4">
                    <w:rPr>
                      <w:rFonts w:ascii="Arial" w:hAnsi="Arial" w:cs="Arial"/>
                      <w:color w:val="000000"/>
                      <w:sz w:val="20"/>
                      <w:szCs w:val="20"/>
                    </w:rPr>
                    <w:t> </w:t>
                  </w:r>
                </w:p>
                <w:p w:rsidR="00554C36" w:rsidRPr="00B257F4" w:rsidRDefault="001B5333">
                  <w:pPr>
                    <w:autoSpaceDE w:val="0"/>
                    <w:autoSpaceDN w:val="0"/>
                    <w:spacing w:after="0" w:line="240" w:lineRule="auto"/>
                    <w:rPr>
                      <w:rFonts w:ascii="Arial" w:hAnsi="Arial" w:cs="Arial"/>
                      <w:sz w:val="20"/>
                      <w:szCs w:val="20"/>
                    </w:rPr>
                  </w:pPr>
                  <w:r w:rsidRPr="00B257F4">
                    <w:rPr>
                      <w:rFonts w:ascii="Arial" w:hAnsi="Arial" w:cs="Arial"/>
                      <w:color w:val="000000"/>
                      <w:sz w:val="20"/>
                      <w:szCs w:val="20"/>
                    </w:rPr>
                    <w:t xml:space="preserve">Generally your graded work will be available </w:t>
                  </w:r>
                  <w:r w:rsidRPr="00B257F4">
                    <w:rPr>
                      <w:rFonts w:ascii="Arial" w:hAnsi="Arial" w:cs="Arial"/>
                      <w:color w:val="000000"/>
                      <w:sz w:val="20"/>
                      <w:szCs w:val="20"/>
                      <w:u w:val="single"/>
                    </w:rPr>
                    <w:t>within three days after the assignment is closed</w:t>
                  </w:r>
                  <w:r w:rsidRPr="00B257F4">
                    <w:rPr>
                      <w:rFonts w:ascii="Arial" w:hAnsi="Arial" w:cs="Arial"/>
                      <w:color w:val="000000"/>
                      <w:sz w:val="20"/>
                      <w:szCs w:val="20"/>
                    </w:rPr>
                    <w:t xml:space="preserve">. </w:t>
                  </w:r>
                  <w:r w:rsidR="004853AD">
                    <w:rPr>
                      <w:rFonts w:ascii="Arial" w:hAnsi="Arial" w:cs="Arial"/>
                      <w:color w:val="000000"/>
                      <w:sz w:val="20"/>
                      <w:szCs w:val="20"/>
                    </w:rPr>
                    <w:t xml:space="preserve">I will notify you of any changes.  </w:t>
                  </w:r>
                  <w:r w:rsidRPr="00B257F4">
                    <w:rPr>
                      <w:rFonts w:ascii="Arial" w:hAnsi="Arial" w:cs="Arial"/>
                      <w:color w:val="000000"/>
                      <w:sz w:val="20"/>
                      <w:szCs w:val="20"/>
                    </w:rPr>
                    <w:t>Student email sent via ANGEL is responded to on a daily basis</w:t>
                  </w:r>
                  <w:r w:rsidRPr="00B257F4">
                    <w:rPr>
                      <w:rFonts w:ascii="Arial" w:hAnsi="Arial" w:cs="Arial"/>
                      <w:sz w:val="20"/>
                      <w:szCs w:val="20"/>
                    </w:rPr>
                    <w:t xml:space="preserve"> </w:t>
                  </w:r>
                  <w:r w:rsidRPr="00B257F4">
                    <w:rPr>
                      <w:rFonts w:ascii="Arial" w:hAnsi="Arial" w:cs="Arial"/>
                      <w:color w:val="000000"/>
                      <w:sz w:val="20"/>
                      <w:szCs w:val="20"/>
                    </w:rPr>
                    <w:t>(Monday-Friday). Please use the ANGEL email for all correspondence with the instructor. Do not submit</w:t>
                  </w:r>
                  <w:r w:rsidRPr="00B257F4">
                    <w:rPr>
                      <w:rFonts w:ascii="Arial" w:hAnsi="Arial" w:cs="Arial"/>
                      <w:sz w:val="20"/>
                      <w:szCs w:val="20"/>
                    </w:rPr>
                    <w:t xml:space="preserve"> </w:t>
                  </w:r>
                  <w:r w:rsidRPr="00B257F4">
                    <w:rPr>
                      <w:rFonts w:ascii="Arial" w:hAnsi="Arial" w:cs="Arial"/>
                      <w:color w:val="000000"/>
                      <w:sz w:val="20"/>
                      <w:szCs w:val="20"/>
                    </w:rPr>
                    <w:t>assignments to me via my college email.  To avoid delay, always include your full name, course number and section</w:t>
                  </w:r>
                  <w:r w:rsidR="004853AD">
                    <w:rPr>
                      <w:rFonts w:ascii="Arial" w:hAnsi="Arial" w:cs="Arial"/>
                      <w:color w:val="000000"/>
                      <w:sz w:val="20"/>
                      <w:szCs w:val="20"/>
                    </w:rPr>
                    <w:t xml:space="preserve"> (PHI 1602H-1032)</w:t>
                  </w:r>
                  <w:r w:rsidRPr="00B257F4">
                    <w:rPr>
                      <w:rFonts w:ascii="Arial" w:hAnsi="Arial" w:cs="Arial"/>
                      <w:color w:val="000000"/>
                      <w:sz w:val="20"/>
                      <w:szCs w:val="20"/>
                    </w:rPr>
                    <w:t xml:space="preserve"> on email sent</w:t>
                  </w:r>
                  <w:r w:rsidR="004853AD">
                    <w:rPr>
                      <w:rFonts w:ascii="Arial" w:hAnsi="Arial" w:cs="Arial"/>
                      <w:color w:val="000000"/>
                      <w:sz w:val="20"/>
                      <w:szCs w:val="20"/>
                    </w:rPr>
                    <w:t>.</w:t>
                  </w:r>
                  <w:r w:rsidRPr="00B257F4">
                    <w:rPr>
                      <w:rFonts w:ascii="Arial" w:hAnsi="Arial" w:cs="Arial"/>
                      <w:color w:val="000000"/>
                      <w:sz w:val="20"/>
                      <w:szCs w:val="20"/>
                    </w:rPr>
                    <w:t xml:space="preserve"> </w:t>
                  </w:r>
                  <w:r w:rsidR="004853AD">
                    <w:rPr>
                      <w:rFonts w:ascii="Arial" w:hAnsi="Arial" w:cs="Arial"/>
                      <w:color w:val="000000"/>
                      <w:sz w:val="20"/>
                      <w:szCs w:val="20"/>
                    </w:rPr>
                    <w:t xml:space="preserve"> </w:t>
                  </w:r>
                  <w:r w:rsidRPr="00B257F4">
                    <w:rPr>
                      <w:rFonts w:ascii="Arial" w:hAnsi="Arial" w:cs="Arial"/>
                      <w:color w:val="000000"/>
                      <w:sz w:val="20"/>
                      <w:szCs w:val="20"/>
                    </w:rPr>
                    <w:t xml:space="preserve"> In addition to my posted office hours, you may reach me every evening (Monday-</w:t>
                  </w:r>
                  <w:r w:rsidR="004853AD">
                    <w:rPr>
                      <w:rFonts w:ascii="Arial" w:hAnsi="Arial" w:cs="Arial"/>
                      <w:color w:val="000000"/>
                      <w:sz w:val="20"/>
                      <w:szCs w:val="20"/>
                    </w:rPr>
                    <w:t>Thursday</w:t>
                  </w:r>
                  <w:r w:rsidRPr="00B257F4">
                    <w:rPr>
                      <w:rFonts w:ascii="Arial" w:hAnsi="Arial" w:cs="Arial"/>
                      <w:color w:val="000000"/>
                      <w:sz w:val="20"/>
                      <w:szCs w:val="20"/>
                    </w:rPr>
                    <w:t>) during my schedule</w:t>
                  </w:r>
                  <w:r w:rsidR="004853AD">
                    <w:rPr>
                      <w:rFonts w:ascii="Arial" w:hAnsi="Arial" w:cs="Arial"/>
                      <w:color w:val="000000"/>
                      <w:sz w:val="20"/>
                      <w:szCs w:val="20"/>
                    </w:rPr>
                    <w:t>d</w:t>
                  </w:r>
                  <w:r w:rsidRPr="00B257F4">
                    <w:rPr>
                      <w:rFonts w:ascii="Arial" w:hAnsi="Arial" w:cs="Arial"/>
                      <w:color w:val="000000"/>
                      <w:sz w:val="20"/>
                      <w:szCs w:val="20"/>
                    </w:rPr>
                    <w:t xml:space="preserve"> virtual office hours online. If you leave a voice mail message please leave your first and last name, your class and section number and a phone number so that your call can be returned.</w:t>
                  </w:r>
                </w:p>
                <w:p w:rsidR="00554C36" w:rsidRPr="00B257F4" w:rsidRDefault="001B5333">
                  <w:pPr>
                    <w:autoSpaceDE w:val="0"/>
                    <w:autoSpaceDN w:val="0"/>
                    <w:spacing w:after="0" w:line="240" w:lineRule="auto"/>
                    <w:rPr>
                      <w:rFonts w:ascii="Arial" w:hAnsi="Arial" w:cs="Arial"/>
                      <w:sz w:val="20"/>
                      <w:szCs w:val="20"/>
                    </w:rPr>
                  </w:pPr>
                  <w:r w:rsidRPr="00B257F4">
                    <w:rPr>
                      <w:rFonts w:ascii="Arial" w:hAnsi="Arial" w:cs="Arial"/>
                      <w:color w:val="000000"/>
                      <w:sz w:val="20"/>
                      <w:szCs w:val="20"/>
                    </w:rPr>
                    <w:t> </w:t>
                  </w:r>
                </w:p>
                <w:p w:rsidR="00554C36" w:rsidRPr="00B257F4" w:rsidRDefault="001B5333">
                  <w:pPr>
                    <w:autoSpaceDE w:val="0"/>
                    <w:autoSpaceDN w:val="0"/>
                    <w:spacing w:after="0" w:line="240" w:lineRule="auto"/>
                    <w:rPr>
                      <w:rFonts w:ascii="Arial" w:hAnsi="Arial" w:cs="Arial"/>
                      <w:sz w:val="20"/>
                      <w:szCs w:val="20"/>
                    </w:rPr>
                  </w:pPr>
                  <w:r w:rsidRPr="00B257F4">
                    <w:rPr>
                      <w:rFonts w:ascii="Arial" w:hAnsi="Arial" w:cs="Arial"/>
                      <w:color w:val="000000"/>
                      <w:sz w:val="20"/>
                      <w:szCs w:val="20"/>
                    </w:rPr>
                    <w:t xml:space="preserve">Only assignments submitted in the required areas will be graded provided that the work is submitted on time.  If you experience a technical issue you are encouraged to use the </w:t>
                  </w:r>
                  <w:hyperlink r:id="rId35" w:history="1">
                    <w:r w:rsidRPr="00B257F4">
                      <w:rPr>
                        <w:rStyle w:val="Hyperlink"/>
                        <w:rFonts w:ascii="Arial" w:hAnsi="Arial" w:cs="Arial"/>
                        <w:sz w:val="20"/>
                        <w:szCs w:val="20"/>
                        <w:u w:val="none"/>
                      </w:rPr>
                      <w:t>SPC Technical Support Desk</w:t>
                    </w:r>
                  </w:hyperlink>
                  <w:r w:rsidRPr="00B257F4">
                    <w:rPr>
                      <w:rFonts w:ascii="Arial" w:hAnsi="Arial" w:cs="Arial"/>
                      <w:color w:val="000000"/>
                      <w:sz w:val="20"/>
                      <w:szCs w:val="20"/>
                    </w:rPr>
                    <w:t xml:space="preserve"> which is open seven da</w:t>
                  </w:r>
                  <w:r w:rsidR="004853AD">
                    <w:rPr>
                      <w:rFonts w:ascii="Arial" w:hAnsi="Arial" w:cs="Arial"/>
                      <w:color w:val="000000"/>
                      <w:sz w:val="20"/>
                      <w:szCs w:val="20"/>
                    </w:rPr>
                    <w:t xml:space="preserve">ys each week from 7:00 AM until </w:t>
                  </w:r>
                  <w:r w:rsidRPr="00B257F4">
                    <w:rPr>
                      <w:rFonts w:ascii="Arial" w:hAnsi="Arial" w:cs="Arial"/>
                      <w:color w:val="000000"/>
                      <w:sz w:val="20"/>
                      <w:szCs w:val="20"/>
                    </w:rPr>
                    <w:t>midnight.  Phone:  727-341-4357.</w:t>
                  </w:r>
                  <w:r w:rsidR="004853AD">
                    <w:rPr>
                      <w:rFonts w:ascii="Arial" w:hAnsi="Arial" w:cs="Arial"/>
                      <w:color w:val="000000"/>
                      <w:sz w:val="20"/>
                      <w:szCs w:val="20"/>
                    </w:rPr>
                    <w:br/>
                  </w:r>
                  <w:r w:rsidR="004853AD">
                    <w:rPr>
                      <w:rFonts w:ascii="Arial" w:hAnsi="Arial" w:cs="Arial"/>
                      <w:color w:val="000000"/>
                      <w:sz w:val="20"/>
                      <w:szCs w:val="20"/>
                    </w:rPr>
                    <w:br/>
                  </w:r>
                  <w:r w:rsidR="002E5778" w:rsidRPr="00B257F4">
                    <w:rPr>
                      <w:rFonts w:ascii="Arial" w:hAnsi="Arial" w:cs="Arial"/>
                      <w:color w:val="000000"/>
                      <w:sz w:val="20"/>
                      <w:szCs w:val="20"/>
                    </w:rPr>
                    <w:t xml:space="preserve"> If you have </w:t>
                  </w:r>
                  <w:r w:rsidR="00787F09" w:rsidRPr="00B257F4">
                    <w:rPr>
                      <w:rFonts w:ascii="Arial" w:hAnsi="Arial" w:cs="Arial"/>
                      <w:color w:val="000000"/>
                      <w:sz w:val="20"/>
                      <w:szCs w:val="20"/>
                    </w:rPr>
                    <w:t>difficulties submitting an assignment notify</w:t>
                  </w:r>
                  <w:r w:rsidR="002E5778" w:rsidRPr="00B257F4">
                    <w:rPr>
                      <w:rFonts w:ascii="Arial" w:hAnsi="Arial" w:cs="Arial"/>
                      <w:color w:val="000000"/>
                      <w:sz w:val="20"/>
                      <w:szCs w:val="20"/>
                    </w:rPr>
                    <w:t xml:space="preserve"> me of your request</w:t>
                  </w:r>
                  <w:r w:rsidR="00787F09" w:rsidRPr="00B257F4">
                    <w:rPr>
                      <w:rFonts w:ascii="Arial" w:hAnsi="Arial" w:cs="Arial"/>
                      <w:color w:val="000000"/>
                      <w:sz w:val="20"/>
                      <w:szCs w:val="20"/>
                    </w:rPr>
                    <w:t xml:space="preserve"> via ANGEL EMAIL</w:t>
                  </w:r>
                  <w:r w:rsidR="002E5778" w:rsidRPr="00B257F4">
                    <w:rPr>
                      <w:rFonts w:ascii="Arial" w:hAnsi="Arial" w:cs="Arial"/>
                      <w:color w:val="000000"/>
                      <w:sz w:val="20"/>
                      <w:szCs w:val="20"/>
                    </w:rPr>
                    <w:t xml:space="preserve"> to submit it after the deadline and include an explanation of the identified problem </w:t>
                  </w:r>
                  <w:r w:rsidR="00787F09" w:rsidRPr="00B257F4">
                    <w:rPr>
                      <w:rFonts w:ascii="Arial" w:hAnsi="Arial" w:cs="Arial"/>
                      <w:color w:val="000000"/>
                      <w:sz w:val="20"/>
                      <w:szCs w:val="20"/>
                    </w:rPr>
                    <w:t xml:space="preserve">along with the date/time of your conversation </w:t>
                  </w:r>
                  <w:r w:rsidR="002E5778" w:rsidRPr="00B257F4">
                    <w:rPr>
                      <w:rFonts w:ascii="Arial" w:hAnsi="Arial" w:cs="Arial"/>
                      <w:color w:val="000000"/>
                      <w:sz w:val="20"/>
                      <w:szCs w:val="20"/>
                    </w:rPr>
                    <w:t>the SPC Helpdesk.</w:t>
                  </w:r>
                </w:p>
                <w:p w:rsidR="00554C36" w:rsidRPr="00B257F4" w:rsidRDefault="001B5333">
                  <w:pPr>
                    <w:autoSpaceDE w:val="0"/>
                    <w:autoSpaceDN w:val="0"/>
                    <w:spacing w:after="0" w:line="240" w:lineRule="auto"/>
                    <w:rPr>
                      <w:rFonts w:ascii="Arial" w:hAnsi="Arial" w:cs="Arial"/>
                      <w:sz w:val="20"/>
                      <w:szCs w:val="20"/>
                    </w:rPr>
                  </w:pPr>
                  <w:r w:rsidRPr="00B257F4">
                    <w:rPr>
                      <w:rFonts w:ascii="Arial" w:hAnsi="Arial" w:cs="Arial"/>
                      <w:color w:val="000000"/>
                      <w:sz w:val="20"/>
                      <w:szCs w:val="20"/>
                    </w:rPr>
                    <w:t> </w:t>
                  </w:r>
                </w:p>
                <w:p w:rsidR="00554C36" w:rsidRPr="00B257F4" w:rsidRDefault="001B5333">
                  <w:pPr>
                    <w:autoSpaceDE w:val="0"/>
                    <w:autoSpaceDN w:val="0"/>
                    <w:spacing w:after="0" w:line="240" w:lineRule="auto"/>
                    <w:rPr>
                      <w:rFonts w:ascii="Arial" w:hAnsi="Arial" w:cs="Arial"/>
                      <w:sz w:val="20"/>
                      <w:szCs w:val="20"/>
                    </w:rPr>
                  </w:pPr>
                  <w:r w:rsidRPr="00B257F4">
                    <w:rPr>
                      <w:rFonts w:ascii="Arial" w:hAnsi="Arial" w:cs="Arial"/>
                      <w:b/>
                      <w:bCs/>
                      <w:color w:val="000000"/>
                      <w:sz w:val="20"/>
                      <w:szCs w:val="20"/>
                    </w:rPr>
                    <w:t xml:space="preserve">All assignments including exams will be completed online. </w:t>
                  </w:r>
                  <w:r w:rsidR="00FD37D4" w:rsidRPr="00B257F4">
                    <w:rPr>
                      <w:rFonts w:ascii="Arial" w:hAnsi="Arial" w:cs="Arial"/>
                      <w:b/>
                      <w:bCs/>
                      <w:color w:val="000000"/>
                      <w:sz w:val="20"/>
                      <w:szCs w:val="20"/>
                    </w:rPr>
                    <w:t xml:space="preserve"> </w:t>
                  </w:r>
                  <w:r w:rsidR="004853AD">
                    <w:rPr>
                      <w:rFonts w:ascii="Arial" w:hAnsi="Arial" w:cs="Arial"/>
                      <w:b/>
                      <w:bCs/>
                      <w:color w:val="000000"/>
                      <w:sz w:val="20"/>
                      <w:szCs w:val="20"/>
                    </w:rPr>
                    <w:t xml:space="preserve">There are no scheduled </w:t>
                  </w:r>
                  <w:r w:rsidRPr="00B257F4">
                    <w:rPr>
                      <w:rFonts w:ascii="Arial" w:hAnsi="Arial" w:cs="Arial"/>
                      <w:b/>
                      <w:bCs/>
                      <w:color w:val="000000"/>
                      <w:sz w:val="20"/>
                      <w:szCs w:val="20"/>
                    </w:rPr>
                    <w:t>campus meetings.</w:t>
                  </w:r>
                </w:p>
                <w:p w:rsidR="00554C36" w:rsidRPr="00B257F4" w:rsidRDefault="001B5333">
                  <w:pPr>
                    <w:autoSpaceDE w:val="0"/>
                    <w:autoSpaceDN w:val="0"/>
                    <w:spacing w:after="0" w:line="240" w:lineRule="auto"/>
                    <w:rPr>
                      <w:rFonts w:ascii="Arial" w:hAnsi="Arial" w:cs="Arial"/>
                      <w:sz w:val="20"/>
                      <w:szCs w:val="20"/>
                    </w:rPr>
                  </w:pPr>
                  <w:r w:rsidRPr="00B257F4">
                    <w:rPr>
                      <w:rFonts w:ascii="Arial" w:hAnsi="Arial" w:cs="Arial"/>
                      <w:color w:val="000000"/>
                      <w:sz w:val="20"/>
                      <w:szCs w:val="20"/>
                    </w:rPr>
                    <w:t> </w:t>
                  </w:r>
                </w:p>
                <w:p w:rsidR="00554C36" w:rsidRPr="00B257F4" w:rsidRDefault="001B5333">
                  <w:pPr>
                    <w:autoSpaceDE w:val="0"/>
                    <w:autoSpaceDN w:val="0"/>
                    <w:spacing w:after="0" w:line="240" w:lineRule="auto"/>
                    <w:rPr>
                      <w:rFonts w:ascii="Arial" w:hAnsi="Arial" w:cs="Arial"/>
                      <w:sz w:val="20"/>
                      <w:szCs w:val="20"/>
                    </w:rPr>
                  </w:pPr>
                  <w:r w:rsidRPr="00B257F4">
                    <w:rPr>
                      <w:rFonts w:ascii="Arial" w:hAnsi="Arial" w:cs="Arial"/>
                      <w:b/>
                      <w:bCs/>
                      <w:color w:val="000000"/>
                      <w:sz w:val="20"/>
                      <w:szCs w:val="20"/>
                    </w:rPr>
                    <w:t xml:space="preserve">Naming Conventions: </w:t>
                  </w:r>
                  <w:r w:rsidRPr="00B257F4">
                    <w:rPr>
                      <w:rFonts w:ascii="Arial" w:hAnsi="Arial" w:cs="Arial"/>
                      <w:color w:val="000000"/>
                      <w:sz w:val="20"/>
                      <w:szCs w:val="20"/>
                    </w:rPr>
                    <w:t>In order to facilitate the tracking of assignments and correspondence</w:t>
                  </w:r>
                  <w:r w:rsidR="00653156" w:rsidRPr="00B257F4">
                    <w:rPr>
                      <w:rFonts w:ascii="Arial" w:hAnsi="Arial" w:cs="Arial"/>
                      <w:sz w:val="20"/>
                      <w:szCs w:val="20"/>
                    </w:rPr>
                    <w:t xml:space="preserve"> </w:t>
                  </w:r>
                  <w:r w:rsidRPr="00B257F4">
                    <w:rPr>
                      <w:rFonts w:ascii="Arial" w:hAnsi="Arial" w:cs="Arial"/>
                      <w:color w:val="000000"/>
                      <w:sz w:val="20"/>
                      <w:szCs w:val="20"/>
                    </w:rPr>
                    <w:t>with the instructor, please use the following naming conventions. It is re</w:t>
                  </w:r>
                  <w:r w:rsidR="00653156" w:rsidRPr="00B257F4">
                    <w:rPr>
                      <w:rFonts w:ascii="Arial" w:hAnsi="Arial" w:cs="Arial"/>
                      <w:color w:val="000000"/>
                      <w:sz w:val="20"/>
                      <w:szCs w:val="20"/>
                    </w:rPr>
                    <w:t xml:space="preserve">quired </w:t>
                  </w:r>
                  <w:r w:rsidRPr="00B257F4">
                    <w:rPr>
                      <w:rFonts w:ascii="Arial" w:hAnsi="Arial" w:cs="Arial"/>
                      <w:color w:val="000000"/>
                      <w:sz w:val="20"/>
                      <w:szCs w:val="20"/>
                    </w:rPr>
                    <w:t>that</w:t>
                  </w:r>
                  <w:r w:rsidR="00653156" w:rsidRPr="00B257F4">
                    <w:rPr>
                      <w:rFonts w:ascii="Arial" w:hAnsi="Arial" w:cs="Arial"/>
                      <w:sz w:val="20"/>
                      <w:szCs w:val="20"/>
                    </w:rPr>
                    <w:t xml:space="preserve"> </w:t>
                  </w:r>
                  <w:r w:rsidRPr="00B257F4">
                    <w:rPr>
                      <w:rFonts w:ascii="Arial" w:hAnsi="Arial" w:cs="Arial"/>
                      <w:color w:val="000000"/>
                      <w:sz w:val="20"/>
                      <w:szCs w:val="20"/>
                    </w:rPr>
                    <w:t>students communicate with the instructor using ANGEL email account.   Except for posted</w:t>
                  </w:r>
                  <w:r w:rsidRPr="00B257F4">
                    <w:rPr>
                      <w:rFonts w:ascii="Arial" w:hAnsi="Arial" w:cs="Arial"/>
                      <w:sz w:val="20"/>
                      <w:szCs w:val="20"/>
                    </w:rPr>
                    <w:t xml:space="preserve"> </w:t>
                  </w:r>
                  <w:r w:rsidRPr="00B257F4">
                    <w:rPr>
                      <w:rFonts w:ascii="Arial" w:hAnsi="Arial" w:cs="Arial"/>
                      <w:color w:val="000000"/>
                      <w:sz w:val="20"/>
                      <w:szCs w:val="20"/>
                    </w:rPr>
                    <w:t xml:space="preserve">discussions the following information must be present on </w:t>
                  </w:r>
                  <w:r w:rsidRPr="00B257F4">
                    <w:rPr>
                      <w:rFonts w:ascii="Arial" w:hAnsi="Arial" w:cs="Arial"/>
                      <w:color w:val="000000"/>
                      <w:sz w:val="20"/>
                      <w:szCs w:val="20"/>
                      <w:u w:val="single"/>
                    </w:rPr>
                    <w:t>every page submitted</w:t>
                  </w:r>
                  <w:r w:rsidRPr="00B257F4">
                    <w:rPr>
                      <w:rFonts w:ascii="Arial" w:hAnsi="Arial" w:cs="Arial"/>
                      <w:color w:val="000000"/>
                      <w:sz w:val="20"/>
                      <w:szCs w:val="20"/>
                    </w:rPr>
                    <w:t>: Name, Course</w:t>
                  </w:r>
                  <w:r w:rsidRPr="00B257F4">
                    <w:rPr>
                      <w:rFonts w:ascii="Arial" w:hAnsi="Arial" w:cs="Arial"/>
                      <w:sz w:val="20"/>
                      <w:szCs w:val="20"/>
                    </w:rPr>
                    <w:t xml:space="preserve"> </w:t>
                  </w:r>
                  <w:r w:rsidRPr="00B257F4">
                    <w:rPr>
                      <w:rFonts w:ascii="Arial" w:hAnsi="Arial" w:cs="Arial"/>
                      <w:color w:val="000000"/>
                      <w:sz w:val="20"/>
                      <w:szCs w:val="20"/>
                    </w:rPr>
                    <w:t xml:space="preserve">Name and section number. Example: Dorothy Smith, PHI </w:t>
                  </w:r>
                  <w:r w:rsidR="004853AD">
                    <w:rPr>
                      <w:rFonts w:ascii="Arial" w:hAnsi="Arial" w:cs="Arial"/>
                      <w:color w:val="000000"/>
                      <w:sz w:val="20"/>
                      <w:szCs w:val="20"/>
                    </w:rPr>
                    <w:t>1602-1032</w:t>
                  </w:r>
                  <w:r w:rsidRPr="00B257F4">
                    <w:rPr>
                      <w:rFonts w:ascii="Arial" w:hAnsi="Arial" w:cs="Arial"/>
                      <w:color w:val="000000"/>
                      <w:sz w:val="20"/>
                      <w:szCs w:val="20"/>
                    </w:rPr>
                    <w:t>.  Attachments submitted without this information may result in a grading delay.  </w:t>
                  </w:r>
                </w:p>
                <w:p w:rsidR="00554C36" w:rsidRPr="00B257F4" w:rsidRDefault="001B5333">
                  <w:pPr>
                    <w:autoSpaceDE w:val="0"/>
                    <w:autoSpaceDN w:val="0"/>
                    <w:spacing w:after="0" w:line="240" w:lineRule="auto"/>
                    <w:rPr>
                      <w:rFonts w:ascii="Arial" w:hAnsi="Arial" w:cs="Arial"/>
                      <w:sz w:val="20"/>
                      <w:szCs w:val="20"/>
                    </w:rPr>
                  </w:pPr>
                  <w:r w:rsidRPr="00B257F4">
                    <w:rPr>
                      <w:rFonts w:ascii="Arial" w:hAnsi="Arial" w:cs="Arial"/>
                      <w:sz w:val="20"/>
                      <w:szCs w:val="20"/>
                    </w:rPr>
                    <w:t> </w:t>
                  </w:r>
                </w:p>
                <w:p w:rsidR="00554C36" w:rsidRPr="00B257F4" w:rsidRDefault="001B5333">
                  <w:pPr>
                    <w:autoSpaceDE w:val="0"/>
                    <w:autoSpaceDN w:val="0"/>
                    <w:spacing w:after="0" w:line="240" w:lineRule="auto"/>
                    <w:rPr>
                      <w:rFonts w:ascii="Arial" w:hAnsi="Arial" w:cs="Arial"/>
                      <w:sz w:val="20"/>
                      <w:szCs w:val="20"/>
                    </w:rPr>
                  </w:pPr>
                  <w:r w:rsidRPr="00B257F4">
                    <w:rPr>
                      <w:rFonts w:ascii="Arial" w:hAnsi="Arial" w:cs="Arial"/>
                      <w:b/>
                      <w:bCs/>
                      <w:color w:val="000000"/>
                      <w:sz w:val="20"/>
                      <w:szCs w:val="20"/>
                    </w:rPr>
                    <w:t xml:space="preserve">Discussion Policy: </w:t>
                  </w:r>
                  <w:r w:rsidRPr="00B257F4">
                    <w:rPr>
                      <w:rFonts w:ascii="Arial" w:hAnsi="Arial" w:cs="Arial"/>
                      <w:color w:val="000000"/>
                      <w:sz w:val="20"/>
                      <w:szCs w:val="20"/>
                    </w:rPr>
                    <w:t>Discussion Board postings are critical to the success of the online</w:t>
                  </w:r>
                </w:p>
                <w:p w:rsidR="00554C36" w:rsidRPr="00B257F4" w:rsidRDefault="001B5333">
                  <w:pPr>
                    <w:autoSpaceDE w:val="0"/>
                    <w:autoSpaceDN w:val="0"/>
                    <w:spacing w:after="0" w:line="240" w:lineRule="auto"/>
                    <w:rPr>
                      <w:rFonts w:ascii="Arial" w:hAnsi="Arial" w:cs="Arial"/>
                      <w:sz w:val="20"/>
                      <w:szCs w:val="20"/>
                    </w:rPr>
                  </w:pPr>
                  <w:r w:rsidRPr="00B257F4">
                    <w:rPr>
                      <w:rFonts w:ascii="Arial" w:hAnsi="Arial" w:cs="Arial"/>
                      <w:color w:val="000000"/>
                      <w:sz w:val="20"/>
                      <w:szCs w:val="20"/>
                    </w:rPr>
                    <w:t>classroom and work best when all students are engaged in the same discussion at the same</w:t>
                  </w:r>
                  <w:r w:rsidR="00653156" w:rsidRPr="00B257F4">
                    <w:rPr>
                      <w:rFonts w:ascii="Arial" w:hAnsi="Arial" w:cs="Arial"/>
                      <w:color w:val="000000"/>
                      <w:sz w:val="20"/>
                      <w:szCs w:val="20"/>
                    </w:rPr>
                    <w:t xml:space="preserve"> </w:t>
                  </w:r>
                  <w:r w:rsidRPr="00B257F4">
                    <w:rPr>
                      <w:rFonts w:ascii="Arial" w:hAnsi="Arial" w:cs="Arial"/>
                      <w:color w:val="000000"/>
                      <w:sz w:val="20"/>
                      <w:szCs w:val="20"/>
                    </w:rPr>
                    <w:t>time.  In order to receive full credit for the discussion, students must participate in the peer-to-peer</w:t>
                  </w:r>
                  <w:r w:rsidR="00653156" w:rsidRPr="00B257F4">
                    <w:rPr>
                      <w:rFonts w:ascii="Arial" w:hAnsi="Arial" w:cs="Arial"/>
                      <w:color w:val="000000"/>
                      <w:sz w:val="20"/>
                      <w:szCs w:val="20"/>
                    </w:rPr>
                    <w:t xml:space="preserve"> </w:t>
                  </w:r>
                  <w:r w:rsidRPr="00B257F4">
                    <w:rPr>
                      <w:rFonts w:ascii="Arial" w:hAnsi="Arial" w:cs="Arial"/>
                      <w:color w:val="000000"/>
                      <w:sz w:val="20"/>
                      <w:szCs w:val="20"/>
                    </w:rPr>
                    <w:t>discussion during the unit beginning and end dates.</w:t>
                  </w:r>
                </w:p>
                <w:p w:rsidR="00554C36" w:rsidRPr="00B257F4" w:rsidRDefault="001B5333">
                  <w:pPr>
                    <w:autoSpaceDE w:val="0"/>
                    <w:autoSpaceDN w:val="0"/>
                    <w:spacing w:after="0" w:line="240" w:lineRule="auto"/>
                    <w:rPr>
                      <w:rFonts w:ascii="Arial" w:hAnsi="Arial" w:cs="Arial"/>
                      <w:sz w:val="20"/>
                      <w:szCs w:val="20"/>
                    </w:rPr>
                  </w:pPr>
                  <w:r w:rsidRPr="00B257F4">
                    <w:rPr>
                      <w:rFonts w:ascii="Arial" w:hAnsi="Arial" w:cs="Arial"/>
                      <w:color w:val="000000"/>
                      <w:sz w:val="20"/>
                      <w:szCs w:val="20"/>
                    </w:rPr>
                    <w:t> </w:t>
                  </w:r>
                </w:p>
                <w:p w:rsidR="00554C36" w:rsidRPr="004853AD" w:rsidRDefault="001B5333">
                  <w:pPr>
                    <w:autoSpaceDE w:val="0"/>
                    <w:autoSpaceDN w:val="0"/>
                    <w:spacing w:after="0" w:line="240" w:lineRule="auto"/>
                  </w:pPr>
                  <w:r w:rsidRPr="004853AD">
                    <w:rPr>
                      <w:rFonts w:ascii="Arial" w:hAnsi="Arial" w:cs="Arial"/>
                      <w:bCs/>
                      <w:color w:val="000000"/>
                      <w:sz w:val="20"/>
                      <w:szCs w:val="20"/>
                    </w:rPr>
                    <w:t xml:space="preserve">Chapter Questions for Review:  You will find review and analysis questions at the end of each chapter.  Many chapters will have a review/analysis question assignment.  You must </w:t>
                  </w:r>
                  <w:r w:rsidR="00787F09" w:rsidRPr="004853AD">
                    <w:rPr>
                      <w:rFonts w:ascii="Arial" w:hAnsi="Arial" w:cs="Arial"/>
                      <w:bCs/>
                      <w:color w:val="000000"/>
                      <w:sz w:val="20"/>
                      <w:szCs w:val="20"/>
                    </w:rPr>
                    <w:t xml:space="preserve">always </w:t>
                  </w:r>
                  <w:r w:rsidRPr="004853AD">
                    <w:rPr>
                      <w:rFonts w:ascii="Arial" w:hAnsi="Arial" w:cs="Arial"/>
                      <w:bCs/>
                      <w:color w:val="000000"/>
                      <w:sz w:val="20"/>
                      <w:szCs w:val="20"/>
                    </w:rPr>
                    <w:t>include the question along with your answer.</w:t>
                  </w:r>
                  <w:r w:rsidRPr="004853AD">
                    <w:rPr>
                      <w:rFonts w:ascii="Arial" w:hAnsi="Arial" w:cs="Arial"/>
                      <w:color w:val="000000"/>
                      <w:sz w:val="20"/>
                      <w:szCs w:val="20"/>
                    </w:rPr>
                    <w:t> </w:t>
                  </w:r>
                  <w:r w:rsidR="004853AD">
                    <w:rPr>
                      <w:rFonts w:ascii="Arial" w:hAnsi="Arial" w:cs="Arial"/>
                      <w:color w:val="000000"/>
                      <w:sz w:val="20"/>
                      <w:szCs w:val="20"/>
                    </w:rPr>
                    <w:t>Do not simply submit your answer.</w:t>
                  </w:r>
                  <w:r w:rsidRPr="004853AD">
                    <w:rPr>
                      <w:rFonts w:ascii="Arial" w:hAnsi="Arial" w:cs="Arial"/>
                      <w:color w:val="000000"/>
                      <w:sz w:val="20"/>
                      <w:szCs w:val="20"/>
                    </w:rPr>
                    <w:t xml:space="preserve"> </w:t>
                  </w:r>
                </w:p>
              </w:tc>
            </w:tr>
          </w:tbl>
          <w:p w:rsidR="00554C36" w:rsidRDefault="001B5333">
            <w:pPr>
              <w:spacing w:after="0" w:line="240" w:lineRule="auto"/>
            </w:pPr>
            <w:r>
              <w:rPr>
                <w:rFonts w:ascii="Arial" w:hAnsi="Arial" w:cs="Arial"/>
              </w:rPr>
              <w:t> </w:t>
            </w:r>
          </w:p>
          <w:tbl>
            <w:tblPr>
              <w:tblW w:w="0" w:type="auto"/>
              <w:tblCellMar>
                <w:left w:w="0" w:type="dxa"/>
                <w:right w:w="0" w:type="dxa"/>
              </w:tblCellMar>
              <w:tblLook w:val="04A0" w:firstRow="1" w:lastRow="0" w:firstColumn="1" w:lastColumn="0" w:noHBand="0" w:noVBand="1"/>
            </w:tblPr>
            <w:tblGrid>
              <w:gridCol w:w="9420"/>
            </w:tblGrid>
            <w:tr w:rsidR="00554C36">
              <w:tc>
                <w:tcPr>
                  <w:tcW w:w="942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554C36" w:rsidRDefault="001B5333">
                  <w:pPr>
                    <w:spacing w:after="0" w:line="240" w:lineRule="auto"/>
                  </w:pPr>
                  <w:r>
                    <w:rPr>
                      <w:rFonts w:ascii="Arial" w:hAnsi="Arial" w:cs="Arial"/>
                      <w:b/>
                      <w:bCs/>
                      <w:sz w:val="28"/>
                      <w:szCs w:val="28"/>
                    </w:rPr>
                    <w:t>ATTENDANCE</w:t>
                  </w:r>
                </w:p>
              </w:tc>
            </w:tr>
            <w:tr w:rsidR="00554C36">
              <w:tc>
                <w:tcPr>
                  <w:tcW w:w="9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4C36" w:rsidRPr="00B257F4" w:rsidRDefault="001B5333" w:rsidP="00787F09">
                  <w:pPr>
                    <w:spacing w:after="0" w:line="240" w:lineRule="auto"/>
                    <w:divId w:val="1062480311"/>
                    <w:rPr>
                      <w:sz w:val="20"/>
                      <w:szCs w:val="20"/>
                    </w:rPr>
                  </w:pPr>
                  <w:r w:rsidRPr="00B257F4">
                    <w:rPr>
                      <w:rFonts w:ascii="Arial" w:hAnsi="Arial" w:cs="Arial"/>
                      <w:color w:val="000000"/>
                      <w:sz w:val="20"/>
                      <w:szCs w:val="20"/>
                    </w:rPr>
                    <w:t xml:space="preserve">The college-wide attendance policy is included in the </w:t>
                  </w:r>
                  <w:r w:rsidRPr="00B257F4">
                    <w:rPr>
                      <w:rFonts w:ascii="Arial" w:hAnsi="Arial" w:cs="Arial"/>
                      <w:sz w:val="20"/>
                      <w:szCs w:val="20"/>
                    </w:rPr>
                    <w:t xml:space="preserve">Syllabus Addendum. </w:t>
                  </w:r>
                  <w:r w:rsidRPr="00B257F4">
                    <w:rPr>
                      <w:rFonts w:ascii="Arial" w:hAnsi="Arial" w:cs="Arial"/>
                      <w:color w:val="000000"/>
                      <w:sz w:val="20"/>
                      <w:szCs w:val="20"/>
                    </w:rPr>
                    <w:t xml:space="preserve">The policy notes that each instructor is to exercise professional judgment and define “active participation and publish that definition in each syllabus.  For this class, attendance is defined as weekly participation in assigned online projects, discussions, and research.  You will be graded heavily (50%) on participation. </w:t>
                  </w:r>
                  <w:r w:rsidR="00787F09" w:rsidRPr="00B257F4">
                    <w:rPr>
                      <w:rFonts w:ascii="Arial" w:hAnsi="Arial" w:cs="Arial"/>
                      <w:color w:val="000000"/>
                      <w:sz w:val="20"/>
                      <w:szCs w:val="20"/>
                    </w:rPr>
                    <w:t>O</w:t>
                  </w:r>
                  <w:r w:rsidRPr="00B257F4">
                    <w:rPr>
                      <w:rFonts w:ascii="Arial" w:hAnsi="Arial" w:cs="Arial"/>
                      <w:color w:val="000000"/>
                      <w:sz w:val="20"/>
                      <w:szCs w:val="20"/>
                    </w:rPr>
                    <w:t>n most assignments part</w:t>
                  </w:r>
                  <w:r w:rsidR="00787F09" w:rsidRPr="00B257F4">
                    <w:rPr>
                      <w:rFonts w:ascii="Arial" w:hAnsi="Arial" w:cs="Arial"/>
                      <w:color w:val="000000"/>
                      <w:sz w:val="20"/>
                      <w:szCs w:val="20"/>
                    </w:rPr>
                    <w:t>icipation cannot be made up.  Discussion board assignments may never be made up after the discussion closes.</w:t>
                  </w:r>
                </w:p>
              </w:tc>
            </w:tr>
          </w:tbl>
          <w:p w:rsidR="00554C36" w:rsidRDefault="001B5333">
            <w:pPr>
              <w:spacing w:after="0" w:line="240" w:lineRule="auto"/>
            </w:pPr>
            <w:r>
              <w:rPr>
                <w:rFonts w:ascii="Arial" w:hAnsi="Arial" w:cs="Arial"/>
              </w:rPr>
              <w:t> </w:t>
            </w:r>
          </w:p>
          <w:tbl>
            <w:tblPr>
              <w:tblW w:w="0" w:type="auto"/>
              <w:tblCellMar>
                <w:left w:w="0" w:type="dxa"/>
                <w:right w:w="0" w:type="dxa"/>
              </w:tblCellMar>
              <w:tblLook w:val="04A0" w:firstRow="1" w:lastRow="0" w:firstColumn="1" w:lastColumn="0" w:noHBand="0" w:noVBand="1"/>
            </w:tblPr>
            <w:tblGrid>
              <w:gridCol w:w="9350"/>
            </w:tblGrid>
            <w:tr w:rsidR="00554C36">
              <w:tc>
                <w:tcPr>
                  <w:tcW w:w="935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554C36" w:rsidRDefault="001B5333">
                  <w:pPr>
                    <w:spacing w:after="0" w:line="240" w:lineRule="auto"/>
                  </w:pPr>
                  <w:r>
                    <w:rPr>
                      <w:rFonts w:ascii="Arial" w:hAnsi="Arial" w:cs="Arial"/>
                      <w:b/>
                      <w:bCs/>
                      <w:sz w:val="28"/>
                      <w:szCs w:val="28"/>
                    </w:rPr>
                    <w:t>GRADING</w:t>
                  </w:r>
                </w:p>
              </w:tc>
            </w:tr>
            <w:tr w:rsidR="00554C36">
              <w:tc>
                <w:tcPr>
                  <w:tcW w:w="9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4C36" w:rsidRPr="00B257F4" w:rsidRDefault="001B5333">
                  <w:pPr>
                    <w:spacing w:after="0" w:line="240" w:lineRule="auto"/>
                    <w:rPr>
                      <w:sz w:val="20"/>
                      <w:szCs w:val="20"/>
                    </w:rPr>
                  </w:pPr>
                  <w:r w:rsidRPr="00B257F4">
                    <w:rPr>
                      <w:rFonts w:ascii="Arial" w:hAnsi="Arial" w:cs="Arial"/>
                      <w:color w:val="000000"/>
                      <w:sz w:val="20"/>
                      <w:szCs w:val="20"/>
                    </w:rPr>
                    <w:t>There are three components that will determine your final grade for the semester.  They include:   participation (50%); quizzes/midterm/final (25%) and a code of ethics project (25%).</w:t>
                  </w:r>
                </w:p>
                <w:p w:rsidR="00554C36" w:rsidRPr="00653156" w:rsidRDefault="001B5333">
                  <w:pPr>
                    <w:spacing w:after="0" w:line="240" w:lineRule="auto"/>
                    <w:rPr>
                      <w:sz w:val="24"/>
                      <w:szCs w:val="24"/>
                    </w:rPr>
                  </w:pPr>
                  <w:r w:rsidRPr="00653156">
                    <w:rPr>
                      <w:rFonts w:ascii="Arial" w:hAnsi="Arial" w:cs="Arial"/>
                      <w:color w:val="000000"/>
                      <w:sz w:val="24"/>
                      <w:szCs w:val="24"/>
                    </w:rPr>
                    <w:t> </w:t>
                  </w:r>
                </w:p>
                <w:tbl>
                  <w:tblPr>
                    <w:tblW w:w="0" w:type="auto"/>
                    <w:tblCellMar>
                      <w:left w:w="0" w:type="dxa"/>
                      <w:right w:w="0" w:type="dxa"/>
                    </w:tblCellMar>
                    <w:tblLook w:val="04A0" w:firstRow="1" w:lastRow="0" w:firstColumn="1" w:lastColumn="0" w:noHBand="0" w:noVBand="1"/>
                  </w:tblPr>
                  <w:tblGrid>
                    <w:gridCol w:w="2961"/>
                    <w:gridCol w:w="3194"/>
                    <w:gridCol w:w="2959"/>
                  </w:tblGrid>
                  <w:tr w:rsidR="00554C36" w:rsidRPr="00653156">
                    <w:tc>
                      <w:tcPr>
                        <w:tcW w:w="29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54C36" w:rsidRPr="00653156" w:rsidRDefault="001B5333">
                        <w:pPr>
                          <w:spacing w:after="0" w:line="240" w:lineRule="auto"/>
                          <w:jc w:val="center"/>
                          <w:rPr>
                            <w:sz w:val="24"/>
                            <w:szCs w:val="24"/>
                          </w:rPr>
                        </w:pPr>
                        <w:r w:rsidRPr="00653156">
                          <w:rPr>
                            <w:rFonts w:ascii="Arial" w:hAnsi="Arial" w:cs="Arial"/>
                            <w:color w:val="000000"/>
                            <w:sz w:val="24"/>
                            <w:szCs w:val="24"/>
                          </w:rPr>
                          <w:t> </w:t>
                        </w:r>
                      </w:p>
                      <w:p w:rsidR="00554C36" w:rsidRPr="00653156" w:rsidRDefault="001B5333">
                        <w:pPr>
                          <w:spacing w:after="0" w:line="240" w:lineRule="auto"/>
                          <w:jc w:val="center"/>
                          <w:rPr>
                            <w:sz w:val="24"/>
                            <w:szCs w:val="24"/>
                          </w:rPr>
                        </w:pPr>
                        <w:r w:rsidRPr="00653156">
                          <w:rPr>
                            <w:rFonts w:ascii="Arial" w:hAnsi="Arial" w:cs="Arial"/>
                            <w:color w:val="000000"/>
                            <w:sz w:val="24"/>
                            <w:szCs w:val="24"/>
                          </w:rPr>
                          <w:t> </w:t>
                        </w:r>
                      </w:p>
                      <w:p w:rsidR="00554C36" w:rsidRPr="00653156" w:rsidRDefault="001B5333">
                        <w:pPr>
                          <w:spacing w:after="0" w:line="240" w:lineRule="auto"/>
                          <w:jc w:val="center"/>
                          <w:rPr>
                            <w:sz w:val="24"/>
                            <w:szCs w:val="24"/>
                          </w:rPr>
                        </w:pPr>
                        <w:r w:rsidRPr="00653156">
                          <w:rPr>
                            <w:rFonts w:ascii="Arial" w:hAnsi="Arial" w:cs="Arial"/>
                            <w:color w:val="000000"/>
                            <w:sz w:val="24"/>
                            <w:szCs w:val="24"/>
                          </w:rPr>
                          <w:t>Grading Scale</w:t>
                        </w:r>
                      </w:p>
                      <w:p w:rsidR="00554C36" w:rsidRPr="00653156" w:rsidRDefault="001B5333">
                        <w:pPr>
                          <w:spacing w:after="0" w:line="240" w:lineRule="auto"/>
                          <w:ind w:firstLine="720"/>
                          <w:jc w:val="center"/>
                          <w:rPr>
                            <w:sz w:val="24"/>
                            <w:szCs w:val="24"/>
                          </w:rPr>
                        </w:pPr>
                        <w:r w:rsidRPr="00653156">
                          <w:rPr>
                            <w:rFonts w:ascii="Arial" w:hAnsi="Arial" w:cs="Arial"/>
                            <w:sz w:val="24"/>
                            <w:szCs w:val="24"/>
                          </w:rPr>
                          <w:t> </w:t>
                        </w:r>
                      </w:p>
                    </w:tc>
                    <w:tc>
                      <w:tcPr>
                        <w:tcW w:w="31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4C36" w:rsidRPr="00653156" w:rsidRDefault="001B5333">
                        <w:pPr>
                          <w:spacing w:after="0" w:line="240" w:lineRule="auto"/>
                          <w:jc w:val="center"/>
                          <w:rPr>
                            <w:sz w:val="24"/>
                            <w:szCs w:val="24"/>
                          </w:rPr>
                        </w:pPr>
                        <w:r w:rsidRPr="00653156">
                          <w:rPr>
                            <w:rFonts w:ascii="Arial" w:hAnsi="Arial" w:cs="Arial"/>
                            <w:color w:val="000000"/>
                            <w:sz w:val="24"/>
                            <w:szCs w:val="24"/>
                          </w:rPr>
                          <w:t>90-100</w:t>
                        </w:r>
                      </w:p>
                    </w:tc>
                    <w:tc>
                      <w:tcPr>
                        <w:tcW w:w="29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4C36" w:rsidRPr="00653156" w:rsidRDefault="001B5333">
                        <w:pPr>
                          <w:spacing w:after="0" w:line="240" w:lineRule="auto"/>
                          <w:rPr>
                            <w:sz w:val="24"/>
                            <w:szCs w:val="24"/>
                          </w:rPr>
                        </w:pPr>
                        <w:r w:rsidRPr="00653156">
                          <w:rPr>
                            <w:rFonts w:ascii="Arial" w:hAnsi="Arial" w:cs="Arial"/>
                            <w:color w:val="000000"/>
                            <w:sz w:val="24"/>
                            <w:szCs w:val="24"/>
                          </w:rPr>
                          <w:t>A</w:t>
                        </w:r>
                      </w:p>
                    </w:tc>
                  </w:tr>
                  <w:tr w:rsidR="00554C36" w:rsidRPr="00653156">
                    <w:tc>
                      <w:tcPr>
                        <w:tcW w:w="0" w:type="auto"/>
                        <w:vMerge/>
                        <w:tcBorders>
                          <w:top w:val="single" w:sz="8" w:space="0" w:color="auto"/>
                          <w:left w:val="single" w:sz="8" w:space="0" w:color="auto"/>
                          <w:bottom w:val="single" w:sz="8" w:space="0" w:color="auto"/>
                          <w:right w:val="single" w:sz="8" w:space="0" w:color="auto"/>
                        </w:tcBorders>
                        <w:vAlign w:val="center"/>
                        <w:hideMark/>
                      </w:tcPr>
                      <w:p w:rsidR="00554C36" w:rsidRPr="00653156" w:rsidRDefault="00554C36">
                        <w:pPr>
                          <w:rPr>
                            <w:sz w:val="24"/>
                            <w:szCs w:val="24"/>
                          </w:rPr>
                        </w:pPr>
                      </w:p>
                    </w:tc>
                    <w:tc>
                      <w:tcPr>
                        <w:tcW w:w="3198" w:type="dxa"/>
                        <w:tcBorders>
                          <w:top w:val="nil"/>
                          <w:left w:val="nil"/>
                          <w:bottom w:val="single" w:sz="8" w:space="0" w:color="auto"/>
                          <w:right w:val="single" w:sz="8" w:space="0" w:color="auto"/>
                        </w:tcBorders>
                        <w:tcMar>
                          <w:top w:w="0" w:type="dxa"/>
                          <w:left w:w="108" w:type="dxa"/>
                          <w:bottom w:w="0" w:type="dxa"/>
                          <w:right w:w="108" w:type="dxa"/>
                        </w:tcMar>
                        <w:hideMark/>
                      </w:tcPr>
                      <w:p w:rsidR="00554C36" w:rsidRPr="00653156" w:rsidRDefault="001B5333">
                        <w:pPr>
                          <w:spacing w:after="0" w:line="240" w:lineRule="auto"/>
                          <w:jc w:val="center"/>
                          <w:rPr>
                            <w:sz w:val="24"/>
                            <w:szCs w:val="24"/>
                          </w:rPr>
                        </w:pPr>
                        <w:r w:rsidRPr="00653156">
                          <w:rPr>
                            <w:rFonts w:ascii="Arial" w:hAnsi="Arial" w:cs="Arial"/>
                            <w:color w:val="000000"/>
                            <w:sz w:val="24"/>
                            <w:szCs w:val="24"/>
                          </w:rPr>
                          <w:t>80-89</w:t>
                        </w:r>
                      </w:p>
                    </w:tc>
                    <w:tc>
                      <w:tcPr>
                        <w:tcW w:w="2963" w:type="dxa"/>
                        <w:tcBorders>
                          <w:top w:val="nil"/>
                          <w:left w:val="nil"/>
                          <w:bottom w:val="single" w:sz="8" w:space="0" w:color="auto"/>
                          <w:right w:val="single" w:sz="8" w:space="0" w:color="auto"/>
                        </w:tcBorders>
                        <w:tcMar>
                          <w:top w:w="0" w:type="dxa"/>
                          <w:left w:w="108" w:type="dxa"/>
                          <w:bottom w:w="0" w:type="dxa"/>
                          <w:right w:w="108" w:type="dxa"/>
                        </w:tcMar>
                        <w:hideMark/>
                      </w:tcPr>
                      <w:p w:rsidR="00554C36" w:rsidRPr="00653156" w:rsidRDefault="001B5333">
                        <w:pPr>
                          <w:spacing w:after="0" w:line="240" w:lineRule="auto"/>
                          <w:rPr>
                            <w:sz w:val="24"/>
                            <w:szCs w:val="24"/>
                          </w:rPr>
                        </w:pPr>
                        <w:r w:rsidRPr="00653156">
                          <w:rPr>
                            <w:rFonts w:ascii="Arial" w:hAnsi="Arial" w:cs="Arial"/>
                            <w:color w:val="000000"/>
                            <w:sz w:val="24"/>
                            <w:szCs w:val="24"/>
                          </w:rPr>
                          <w:t>B</w:t>
                        </w:r>
                      </w:p>
                    </w:tc>
                  </w:tr>
                  <w:tr w:rsidR="00554C36" w:rsidRPr="00653156">
                    <w:tc>
                      <w:tcPr>
                        <w:tcW w:w="0" w:type="auto"/>
                        <w:vMerge/>
                        <w:tcBorders>
                          <w:top w:val="single" w:sz="8" w:space="0" w:color="auto"/>
                          <w:left w:val="single" w:sz="8" w:space="0" w:color="auto"/>
                          <w:bottom w:val="single" w:sz="8" w:space="0" w:color="auto"/>
                          <w:right w:val="single" w:sz="8" w:space="0" w:color="auto"/>
                        </w:tcBorders>
                        <w:vAlign w:val="center"/>
                        <w:hideMark/>
                      </w:tcPr>
                      <w:p w:rsidR="00554C36" w:rsidRPr="00653156" w:rsidRDefault="00554C36">
                        <w:pPr>
                          <w:rPr>
                            <w:sz w:val="24"/>
                            <w:szCs w:val="24"/>
                          </w:rPr>
                        </w:pPr>
                      </w:p>
                    </w:tc>
                    <w:tc>
                      <w:tcPr>
                        <w:tcW w:w="3198" w:type="dxa"/>
                        <w:tcBorders>
                          <w:top w:val="nil"/>
                          <w:left w:val="nil"/>
                          <w:bottom w:val="single" w:sz="8" w:space="0" w:color="auto"/>
                          <w:right w:val="single" w:sz="8" w:space="0" w:color="auto"/>
                        </w:tcBorders>
                        <w:tcMar>
                          <w:top w:w="0" w:type="dxa"/>
                          <w:left w:w="108" w:type="dxa"/>
                          <w:bottom w:w="0" w:type="dxa"/>
                          <w:right w:w="108" w:type="dxa"/>
                        </w:tcMar>
                        <w:hideMark/>
                      </w:tcPr>
                      <w:p w:rsidR="00554C36" w:rsidRPr="00653156" w:rsidRDefault="001B5333">
                        <w:pPr>
                          <w:spacing w:after="0" w:line="240" w:lineRule="auto"/>
                          <w:jc w:val="center"/>
                          <w:rPr>
                            <w:sz w:val="24"/>
                            <w:szCs w:val="24"/>
                          </w:rPr>
                        </w:pPr>
                        <w:r w:rsidRPr="00653156">
                          <w:rPr>
                            <w:rFonts w:ascii="Arial" w:hAnsi="Arial" w:cs="Arial"/>
                            <w:color w:val="000000"/>
                            <w:sz w:val="24"/>
                            <w:szCs w:val="24"/>
                          </w:rPr>
                          <w:t>70-79</w:t>
                        </w:r>
                      </w:p>
                    </w:tc>
                    <w:tc>
                      <w:tcPr>
                        <w:tcW w:w="2963" w:type="dxa"/>
                        <w:tcBorders>
                          <w:top w:val="nil"/>
                          <w:left w:val="nil"/>
                          <w:bottom w:val="single" w:sz="8" w:space="0" w:color="auto"/>
                          <w:right w:val="single" w:sz="8" w:space="0" w:color="auto"/>
                        </w:tcBorders>
                        <w:tcMar>
                          <w:top w:w="0" w:type="dxa"/>
                          <w:left w:w="108" w:type="dxa"/>
                          <w:bottom w:w="0" w:type="dxa"/>
                          <w:right w:w="108" w:type="dxa"/>
                        </w:tcMar>
                        <w:hideMark/>
                      </w:tcPr>
                      <w:p w:rsidR="00554C36" w:rsidRPr="00653156" w:rsidRDefault="001B5333">
                        <w:pPr>
                          <w:spacing w:after="0" w:line="240" w:lineRule="auto"/>
                          <w:rPr>
                            <w:sz w:val="24"/>
                            <w:szCs w:val="24"/>
                          </w:rPr>
                        </w:pPr>
                        <w:r w:rsidRPr="00653156">
                          <w:rPr>
                            <w:rFonts w:ascii="Arial" w:hAnsi="Arial" w:cs="Arial"/>
                            <w:color w:val="000000"/>
                            <w:sz w:val="24"/>
                            <w:szCs w:val="24"/>
                          </w:rPr>
                          <w:t>C</w:t>
                        </w:r>
                      </w:p>
                    </w:tc>
                  </w:tr>
                  <w:tr w:rsidR="00554C36" w:rsidRPr="00653156">
                    <w:tc>
                      <w:tcPr>
                        <w:tcW w:w="0" w:type="auto"/>
                        <w:vMerge/>
                        <w:tcBorders>
                          <w:top w:val="single" w:sz="8" w:space="0" w:color="auto"/>
                          <w:left w:val="single" w:sz="8" w:space="0" w:color="auto"/>
                          <w:bottom w:val="single" w:sz="8" w:space="0" w:color="auto"/>
                          <w:right w:val="single" w:sz="8" w:space="0" w:color="auto"/>
                        </w:tcBorders>
                        <w:vAlign w:val="center"/>
                        <w:hideMark/>
                      </w:tcPr>
                      <w:p w:rsidR="00554C36" w:rsidRPr="00653156" w:rsidRDefault="00554C36">
                        <w:pPr>
                          <w:rPr>
                            <w:sz w:val="24"/>
                            <w:szCs w:val="24"/>
                          </w:rPr>
                        </w:pPr>
                      </w:p>
                    </w:tc>
                    <w:tc>
                      <w:tcPr>
                        <w:tcW w:w="3198" w:type="dxa"/>
                        <w:tcBorders>
                          <w:top w:val="nil"/>
                          <w:left w:val="nil"/>
                          <w:bottom w:val="single" w:sz="8" w:space="0" w:color="auto"/>
                          <w:right w:val="single" w:sz="8" w:space="0" w:color="auto"/>
                        </w:tcBorders>
                        <w:tcMar>
                          <w:top w:w="0" w:type="dxa"/>
                          <w:left w:w="108" w:type="dxa"/>
                          <w:bottom w:w="0" w:type="dxa"/>
                          <w:right w:w="108" w:type="dxa"/>
                        </w:tcMar>
                        <w:hideMark/>
                      </w:tcPr>
                      <w:p w:rsidR="00554C36" w:rsidRPr="00653156" w:rsidRDefault="001B5333">
                        <w:pPr>
                          <w:spacing w:after="0" w:line="240" w:lineRule="auto"/>
                          <w:jc w:val="center"/>
                          <w:rPr>
                            <w:sz w:val="24"/>
                            <w:szCs w:val="24"/>
                          </w:rPr>
                        </w:pPr>
                        <w:r w:rsidRPr="00653156">
                          <w:rPr>
                            <w:rFonts w:ascii="Arial" w:hAnsi="Arial" w:cs="Arial"/>
                            <w:color w:val="000000"/>
                            <w:sz w:val="24"/>
                            <w:szCs w:val="24"/>
                          </w:rPr>
                          <w:t>60-69</w:t>
                        </w:r>
                      </w:p>
                    </w:tc>
                    <w:tc>
                      <w:tcPr>
                        <w:tcW w:w="2963" w:type="dxa"/>
                        <w:tcBorders>
                          <w:top w:val="nil"/>
                          <w:left w:val="nil"/>
                          <w:bottom w:val="single" w:sz="8" w:space="0" w:color="auto"/>
                          <w:right w:val="single" w:sz="8" w:space="0" w:color="auto"/>
                        </w:tcBorders>
                        <w:tcMar>
                          <w:top w:w="0" w:type="dxa"/>
                          <w:left w:w="108" w:type="dxa"/>
                          <w:bottom w:w="0" w:type="dxa"/>
                          <w:right w:w="108" w:type="dxa"/>
                        </w:tcMar>
                        <w:hideMark/>
                      </w:tcPr>
                      <w:p w:rsidR="00554C36" w:rsidRPr="00653156" w:rsidRDefault="001B5333">
                        <w:pPr>
                          <w:spacing w:after="0" w:line="240" w:lineRule="auto"/>
                          <w:rPr>
                            <w:sz w:val="24"/>
                            <w:szCs w:val="24"/>
                          </w:rPr>
                        </w:pPr>
                        <w:r w:rsidRPr="00653156">
                          <w:rPr>
                            <w:rFonts w:ascii="Arial" w:hAnsi="Arial" w:cs="Arial"/>
                            <w:color w:val="000000"/>
                            <w:sz w:val="24"/>
                            <w:szCs w:val="24"/>
                          </w:rPr>
                          <w:t>D</w:t>
                        </w:r>
                      </w:p>
                    </w:tc>
                  </w:tr>
                  <w:tr w:rsidR="00554C36" w:rsidRPr="00653156">
                    <w:tc>
                      <w:tcPr>
                        <w:tcW w:w="0" w:type="auto"/>
                        <w:vMerge/>
                        <w:tcBorders>
                          <w:top w:val="single" w:sz="8" w:space="0" w:color="auto"/>
                          <w:left w:val="single" w:sz="8" w:space="0" w:color="auto"/>
                          <w:bottom w:val="single" w:sz="8" w:space="0" w:color="auto"/>
                          <w:right w:val="single" w:sz="8" w:space="0" w:color="auto"/>
                        </w:tcBorders>
                        <w:vAlign w:val="center"/>
                        <w:hideMark/>
                      </w:tcPr>
                      <w:p w:rsidR="00554C36" w:rsidRPr="00653156" w:rsidRDefault="00554C36">
                        <w:pPr>
                          <w:rPr>
                            <w:sz w:val="24"/>
                            <w:szCs w:val="24"/>
                          </w:rPr>
                        </w:pPr>
                      </w:p>
                    </w:tc>
                    <w:tc>
                      <w:tcPr>
                        <w:tcW w:w="3198" w:type="dxa"/>
                        <w:tcBorders>
                          <w:top w:val="nil"/>
                          <w:left w:val="nil"/>
                          <w:bottom w:val="single" w:sz="8" w:space="0" w:color="auto"/>
                          <w:right w:val="single" w:sz="8" w:space="0" w:color="auto"/>
                        </w:tcBorders>
                        <w:tcMar>
                          <w:top w:w="0" w:type="dxa"/>
                          <w:left w:w="108" w:type="dxa"/>
                          <w:bottom w:w="0" w:type="dxa"/>
                          <w:right w:w="108" w:type="dxa"/>
                        </w:tcMar>
                        <w:hideMark/>
                      </w:tcPr>
                      <w:p w:rsidR="00554C36" w:rsidRPr="00653156" w:rsidRDefault="001B5333">
                        <w:pPr>
                          <w:spacing w:after="0" w:line="240" w:lineRule="auto"/>
                          <w:jc w:val="center"/>
                          <w:rPr>
                            <w:sz w:val="24"/>
                            <w:szCs w:val="24"/>
                          </w:rPr>
                        </w:pPr>
                        <w:r w:rsidRPr="00653156">
                          <w:rPr>
                            <w:rFonts w:ascii="Arial" w:hAnsi="Arial" w:cs="Arial"/>
                            <w:color w:val="000000"/>
                            <w:sz w:val="24"/>
                            <w:szCs w:val="24"/>
                          </w:rPr>
                          <w:t>1-59</w:t>
                        </w:r>
                      </w:p>
                    </w:tc>
                    <w:tc>
                      <w:tcPr>
                        <w:tcW w:w="2963" w:type="dxa"/>
                        <w:tcBorders>
                          <w:top w:val="nil"/>
                          <w:left w:val="nil"/>
                          <w:bottom w:val="single" w:sz="8" w:space="0" w:color="auto"/>
                          <w:right w:val="single" w:sz="8" w:space="0" w:color="auto"/>
                        </w:tcBorders>
                        <w:tcMar>
                          <w:top w:w="0" w:type="dxa"/>
                          <w:left w:w="108" w:type="dxa"/>
                          <w:bottom w:w="0" w:type="dxa"/>
                          <w:right w:w="108" w:type="dxa"/>
                        </w:tcMar>
                        <w:hideMark/>
                      </w:tcPr>
                      <w:p w:rsidR="00554C36" w:rsidRPr="00653156" w:rsidRDefault="001B5333">
                        <w:pPr>
                          <w:spacing w:after="0" w:line="240" w:lineRule="auto"/>
                          <w:rPr>
                            <w:sz w:val="24"/>
                            <w:szCs w:val="24"/>
                          </w:rPr>
                        </w:pPr>
                        <w:r w:rsidRPr="00653156">
                          <w:rPr>
                            <w:rFonts w:ascii="Arial" w:hAnsi="Arial" w:cs="Arial"/>
                            <w:color w:val="000000"/>
                            <w:sz w:val="24"/>
                            <w:szCs w:val="24"/>
                          </w:rPr>
                          <w:t>F</w:t>
                        </w:r>
                      </w:p>
                    </w:tc>
                  </w:tr>
                </w:tbl>
                <w:p w:rsidR="00554C36" w:rsidRPr="00653156" w:rsidRDefault="001B5333">
                  <w:pPr>
                    <w:spacing w:after="0" w:line="240" w:lineRule="auto"/>
                    <w:rPr>
                      <w:sz w:val="24"/>
                      <w:szCs w:val="24"/>
                    </w:rPr>
                  </w:pPr>
                  <w:r w:rsidRPr="00653156">
                    <w:rPr>
                      <w:rFonts w:ascii="Arial" w:hAnsi="Arial" w:cs="Arial"/>
                      <w:color w:val="000000"/>
                      <w:sz w:val="24"/>
                      <w:szCs w:val="24"/>
                    </w:rPr>
                    <w:t> </w:t>
                  </w:r>
                </w:p>
                <w:p w:rsidR="00554C36" w:rsidRPr="00B257F4" w:rsidRDefault="001B5333">
                  <w:pPr>
                    <w:autoSpaceDE w:val="0"/>
                    <w:autoSpaceDN w:val="0"/>
                    <w:spacing w:after="0" w:line="240" w:lineRule="auto"/>
                    <w:rPr>
                      <w:sz w:val="20"/>
                      <w:szCs w:val="20"/>
                    </w:rPr>
                  </w:pPr>
                  <w:r w:rsidRPr="00B257F4">
                    <w:rPr>
                      <w:rFonts w:ascii="Arial" w:hAnsi="Arial" w:cs="Arial"/>
                      <w:sz w:val="20"/>
                      <w:szCs w:val="20"/>
                    </w:rPr>
                    <w:t xml:space="preserve">Assignments are evaluated on the basis of </w:t>
                  </w:r>
                  <w:r w:rsidR="004853AD">
                    <w:rPr>
                      <w:rFonts w:ascii="Arial" w:hAnsi="Arial" w:cs="Arial"/>
                      <w:sz w:val="20"/>
                      <w:szCs w:val="20"/>
                    </w:rPr>
                    <w:t>0-</w:t>
                  </w:r>
                  <w:r w:rsidRPr="00B257F4">
                    <w:rPr>
                      <w:rFonts w:ascii="Arial" w:hAnsi="Arial" w:cs="Arial"/>
                      <w:sz w:val="20"/>
                      <w:szCs w:val="20"/>
                    </w:rPr>
                    <w:t xml:space="preserve"> 100 percent. Progress and improvement</w:t>
                  </w:r>
                  <w:r w:rsidR="00787F09" w:rsidRPr="00B257F4">
                    <w:rPr>
                      <w:sz w:val="20"/>
                      <w:szCs w:val="20"/>
                    </w:rPr>
                    <w:t xml:space="preserve"> </w:t>
                  </w:r>
                  <w:r w:rsidRPr="00B257F4">
                    <w:rPr>
                      <w:rFonts w:ascii="Arial" w:hAnsi="Arial" w:cs="Arial"/>
                      <w:sz w:val="20"/>
                      <w:szCs w:val="20"/>
                    </w:rPr>
                    <w:t>demonstrated over the course of the semester are important aspects of evaluation and learning. I prefer working with percent averages for a variety of reasons. A student can stumble from time to time especially during the beginning of a semester.  With a specific point system the student may be “locked in” and prevented from earning a higher grade. This discouragement could well jeopardize learning and student success.</w:t>
                  </w:r>
                </w:p>
                <w:p w:rsidR="00554C36" w:rsidRPr="00B257F4" w:rsidRDefault="001B5333">
                  <w:pPr>
                    <w:autoSpaceDE w:val="0"/>
                    <w:autoSpaceDN w:val="0"/>
                    <w:spacing w:after="0" w:line="240" w:lineRule="auto"/>
                    <w:rPr>
                      <w:sz w:val="20"/>
                      <w:szCs w:val="20"/>
                    </w:rPr>
                  </w:pPr>
                  <w:r w:rsidRPr="00B257F4">
                    <w:rPr>
                      <w:rFonts w:ascii="Arial" w:hAnsi="Arial" w:cs="Arial"/>
                      <w:sz w:val="20"/>
                      <w:szCs w:val="20"/>
                    </w:rPr>
                    <w:t> </w:t>
                  </w:r>
                </w:p>
                <w:p w:rsidR="00554C36" w:rsidRPr="00B257F4" w:rsidRDefault="001B5333">
                  <w:pPr>
                    <w:autoSpaceDE w:val="0"/>
                    <w:autoSpaceDN w:val="0"/>
                    <w:spacing w:after="0" w:line="240" w:lineRule="auto"/>
                    <w:rPr>
                      <w:sz w:val="20"/>
                      <w:szCs w:val="20"/>
                    </w:rPr>
                  </w:pPr>
                  <w:r w:rsidRPr="00B257F4">
                    <w:rPr>
                      <w:rFonts w:ascii="Arial" w:hAnsi="Arial" w:cs="Arial"/>
                      <w:sz w:val="20"/>
                      <w:szCs w:val="20"/>
                    </w:rPr>
                    <w:t xml:space="preserve">Some students do not take tests well but they are excellent in areas of research, and writing.  The final grade is a determination of the students work throughout the semester consistent with the goals and objectives of the course along with an evaluation of the quality of the work assigned and completed on time. </w:t>
                  </w:r>
                </w:p>
                <w:p w:rsidR="00554C36" w:rsidRPr="00B257F4" w:rsidRDefault="001B5333">
                  <w:pPr>
                    <w:autoSpaceDE w:val="0"/>
                    <w:autoSpaceDN w:val="0"/>
                    <w:spacing w:after="0" w:line="240" w:lineRule="auto"/>
                    <w:rPr>
                      <w:sz w:val="20"/>
                      <w:szCs w:val="20"/>
                    </w:rPr>
                  </w:pPr>
                  <w:r w:rsidRPr="00B257F4">
                    <w:rPr>
                      <w:rFonts w:ascii="Arial" w:hAnsi="Arial" w:cs="Arial"/>
                      <w:sz w:val="20"/>
                      <w:szCs w:val="20"/>
                    </w:rPr>
                    <w:t> </w:t>
                  </w:r>
                </w:p>
                <w:p w:rsidR="00554C36" w:rsidRPr="00B257F4" w:rsidRDefault="001B5333">
                  <w:pPr>
                    <w:autoSpaceDE w:val="0"/>
                    <w:autoSpaceDN w:val="0"/>
                    <w:spacing w:after="0" w:line="240" w:lineRule="auto"/>
                    <w:rPr>
                      <w:sz w:val="20"/>
                      <w:szCs w:val="20"/>
                    </w:rPr>
                  </w:pPr>
                  <w:r w:rsidRPr="00B257F4">
                    <w:rPr>
                      <w:rFonts w:ascii="Arial" w:hAnsi="Arial" w:cs="Arial"/>
                      <w:sz w:val="20"/>
                      <w:szCs w:val="20"/>
                    </w:rPr>
                    <w:t>Can a student pass the course with an A on the final exam and an F average for the semester?   No. However, the student might do very well if the opposite is the case. In other words if the student has consistently demonstrated progress but does not do well on a final exam the likelihood for a passing grade in my opinion is more of an advantage to the student.</w:t>
                  </w:r>
                </w:p>
                <w:p w:rsidR="00554C36" w:rsidRPr="00B257F4" w:rsidRDefault="001B5333">
                  <w:pPr>
                    <w:autoSpaceDE w:val="0"/>
                    <w:autoSpaceDN w:val="0"/>
                    <w:spacing w:after="0" w:line="240" w:lineRule="auto"/>
                    <w:rPr>
                      <w:sz w:val="20"/>
                      <w:szCs w:val="20"/>
                    </w:rPr>
                  </w:pPr>
                  <w:r w:rsidRPr="00B257F4">
                    <w:rPr>
                      <w:rFonts w:ascii="Arial" w:hAnsi="Arial" w:cs="Arial"/>
                      <w:sz w:val="20"/>
                      <w:szCs w:val="20"/>
                    </w:rPr>
                    <w:t> </w:t>
                  </w:r>
                </w:p>
                <w:p w:rsidR="00554C36" w:rsidRPr="00B257F4" w:rsidRDefault="001B5333">
                  <w:pPr>
                    <w:autoSpaceDE w:val="0"/>
                    <w:autoSpaceDN w:val="0"/>
                    <w:spacing w:after="0" w:line="240" w:lineRule="auto"/>
                    <w:rPr>
                      <w:sz w:val="20"/>
                      <w:szCs w:val="20"/>
                    </w:rPr>
                  </w:pPr>
                  <w:r w:rsidRPr="00B257F4">
                    <w:rPr>
                      <w:rFonts w:ascii="Arial" w:hAnsi="Arial" w:cs="Arial"/>
                      <w:sz w:val="20"/>
                      <w:szCs w:val="20"/>
                    </w:rPr>
                    <w:t>I am aware that there are very good arguments for using different techniques to evaluate student progress.   When I was a student I found that my preference was not always considered. One of the unavoidable necessities associated with the academic journey is a measurement of individual performance.  I am most impressed with progress   For example the 25% code of ethics project is assigned in sections.  Every section is graded and the student is given an opportunity to keep or to improve the grade received on each section.  I find that really good writing includes rewriting.</w:t>
                  </w:r>
                </w:p>
                <w:p w:rsidR="00554C36" w:rsidRPr="00B257F4" w:rsidRDefault="001B5333">
                  <w:pPr>
                    <w:autoSpaceDE w:val="0"/>
                    <w:autoSpaceDN w:val="0"/>
                    <w:spacing w:after="0" w:line="240" w:lineRule="auto"/>
                    <w:rPr>
                      <w:sz w:val="20"/>
                      <w:szCs w:val="20"/>
                    </w:rPr>
                  </w:pPr>
                  <w:r w:rsidRPr="00B257F4">
                    <w:rPr>
                      <w:rFonts w:ascii="Arial" w:hAnsi="Arial" w:cs="Arial"/>
                      <w:sz w:val="20"/>
                      <w:szCs w:val="20"/>
                    </w:rPr>
                    <w:t> </w:t>
                  </w:r>
                </w:p>
                <w:p w:rsidR="00554C36" w:rsidRPr="00B257F4" w:rsidRDefault="004853AD">
                  <w:pPr>
                    <w:autoSpaceDE w:val="0"/>
                    <w:autoSpaceDN w:val="0"/>
                    <w:spacing w:after="0" w:line="240" w:lineRule="auto"/>
                    <w:rPr>
                      <w:sz w:val="20"/>
                      <w:szCs w:val="20"/>
                    </w:rPr>
                  </w:pPr>
                  <w:r>
                    <w:rPr>
                      <w:rFonts w:ascii="Arial" w:hAnsi="Arial" w:cs="Arial"/>
                      <w:sz w:val="20"/>
                      <w:szCs w:val="20"/>
                    </w:rPr>
                    <w:t>For</w:t>
                  </w:r>
                  <w:r w:rsidR="001B5333" w:rsidRPr="00B257F4">
                    <w:rPr>
                      <w:rFonts w:ascii="Arial" w:hAnsi="Arial" w:cs="Arial"/>
                      <w:sz w:val="20"/>
                      <w:szCs w:val="20"/>
                    </w:rPr>
                    <w:t xml:space="preserve"> all assignments you will find an emphasis on critical thinking which I believe is the centerpiece of the class.  It is never necessary to agree on different points of view during the discussion of ethical dilemmas.  It is however, always necessary to respect the views of everyone.  Inappropriate online behavior will not be tolerated.  </w:t>
                  </w:r>
                </w:p>
                <w:p w:rsidR="00554C36" w:rsidRPr="00B257F4" w:rsidRDefault="001B5333">
                  <w:pPr>
                    <w:autoSpaceDE w:val="0"/>
                    <w:autoSpaceDN w:val="0"/>
                    <w:spacing w:after="0" w:line="240" w:lineRule="auto"/>
                    <w:rPr>
                      <w:sz w:val="20"/>
                      <w:szCs w:val="20"/>
                    </w:rPr>
                  </w:pPr>
                  <w:r w:rsidRPr="00B257F4">
                    <w:rPr>
                      <w:rFonts w:ascii="Arial" w:hAnsi="Arial" w:cs="Arial"/>
                      <w:sz w:val="20"/>
                      <w:szCs w:val="20"/>
                    </w:rPr>
                    <w:t> </w:t>
                  </w:r>
                </w:p>
                <w:p w:rsidR="00554C36" w:rsidRPr="00B257F4" w:rsidRDefault="001B5333">
                  <w:pPr>
                    <w:autoSpaceDE w:val="0"/>
                    <w:autoSpaceDN w:val="0"/>
                    <w:spacing w:after="0" w:line="240" w:lineRule="auto"/>
                    <w:rPr>
                      <w:sz w:val="20"/>
                      <w:szCs w:val="20"/>
                    </w:rPr>
                  </w:pPr>
                  <w:r w:rsidRPr="00B257F4">
                    <w:rPr>
                      <w:rFonts w:ascii="Arial" w:hAnsi="Arial" w:cs="Arial"/>
                      <w:sz w:val="20"/>
                      <w:szCs w:val="20"/>
                    </w:rPr>
                    <w:t xml:space="preserve">The midterm activity (exam) is an online project.  You may use open book resources and you must work on it by yourself. You will have </w:t>
                  </w:r>
                  <w:r w:rsidR="00787F09" w:rsidRPr="00B257F4">
                    <w:rPr>
                      <w:rFonts w:ascii="Arial" w:hAnsi="Arial" w:cs="Arial"/>
                      <w:sz w:val="20"/>
                      <w:szCs w:val="20"/>
                    </w:rPr>
                    <w:t>one week</w:t>
                  </w:r>
                  <w:r w:rsidRPr="00B257F4">
                    <w:rPr>
                      <w:rFonts w:ascii="Arial" w:hAnsi="Arial" w:cs="Arial"/>
                      <w:sz w:val="20"/>
                      <w:szCs w:val="20"/>
                    </w:rPr>
                    <w:t xml:space="preserve"> to complete it.  The midterm is not a memorized list of facts or formulas.  It is an application of the critical thinking process written about a specific case study.</w:t>
                  </w:r>
                </w:p>
                <w:p w:rsidR="00554C36" w:rsidRPr="00B257F4" w:rsidRDefault="001B5333">
                  <w:pPr>
                    <w:autoSpaceDE w:val="0"/>
                    <w:autoSpaceDN w:val="0"/>
                    <w:spacing w:after="0" w:line="240" w:lineRule="auto"/>
                    <w:rPr>
                      <w:sz w:val="20"/>
                      <w:szCs w:val="20"/>
                    </w:rPr>
                  </w:pPr>
                  <w:r w:rsidRPr="00B257F4">
                    <w:rPr>
                      <w:rFonts w:ascii="Arial" w:hAnsi="Arial" w:cs="Arial"/>
                      <w:sz w:val="20"/>
                      <w:szCs w:val="20"/>
                    </w:rPr>
                    <w:t> </w:t>
                  </w:r>
                </w:p>
                <w:p w:rsidR="00554C36" w:rsidRPr="00B257F4" w:rsidRDefault="001B5333">
                  <w:pPr>
                    <w:autoSpaceDE w:val="0"/>
                    <w:autoSpaceDN w:val="0"/>
                    <w:spacing w:after="0" w:line="240" w:lineRule="auto"/>
                    <w:rPr>
                      <w:sz w:val="20"/>
                      <w:szCs w:val="20"/>
                    </w:rPr>
                  </w:pPr>
                  <w:r w:rsidRPr="00B257F4">
                    <w:rPr>
                      <w:rFonts w:ascii="Arial" w:hAnsi="Arial" w:cs="Arial"/>
                      <w:sz w:val="20"/>
                      <w:szCs w:val="20"/>
                    </w:rPr>
                    <w:t>A weekly quiz will be given online for most units.</w:t>
                  </w:r>
                </w:p>
                <w:p w:rsidR="00554C36" w:rsidRPr="00B257F4" w:rsidRDefault="001B5333">
                  <w:pPr>
                    <w:autoSpaceDE w:val="0"/>
                    <w:autoSpaceDN w:val="0"/>
                    <w:spacing w:after="0" w:line="240" w:lineRule="auto"/>
                    <w:rPr>
                      <w:sz w:val="20"/>
                      <w:szCs w:val="20"/>
                    </w:rPr>
                  </w:pPr>
                  <w:r w:rsidRPr="00B257F4">
                    <w:rPr>
                      <w:rFonts w:ascii="Arial" w:hAnsi="Arial" w:cs="Arial"/>
                      <w:sz w:val="20"/>
                      <w:szCs w:val="20"/>
                    </w:rPr>
                    <w:t> </w:t>
                  </w:r>
                </w:p>
                <w:p w:rsidR="00554C36" w:rsidRPr="00B257F4" w:rsidRDefault="001B5333">
                  <w:pPr>
                    <w:autoSpaceDE w:val="0"/>
                    <w:autoSpaceDN w:val="0"/>
                    <w:spacing w:after="0" w:line="240" w:lineRule="auto"/>
                    <w:rPr>
                      <w:sz w:val="20"/>
                      <w:szCs w:val="20"/>
                    </w:rPr>
                  </w:pPr>
                  <w:r w:rsidRPr="00B257F4">
                    <w:rPr>
                      <w:rFonts w:ascii="Arial" w:hAnsi="Arial" w:cs="Arial"/>
                      <w:sz w:val="20"/>
                      <w:szCs w:val="20"/>
                    </w:rPr>
                    <w:t>The final examination is a short essay which is to be completed online.</w:t>
                  </w:r>
                  <w:r w:rsidR="00787F09" w:rsidRPr="00B257F4">
                    <w:rPr>
                      <w:rFonts w:ascii="Arial" w:hAnsi="Arial" w:cs="Arial"/>
                      <w:sz w:val="20"/>
                      <w:szCs w:val="20"/>
                    </w:rPr>
                    <w:t xml:space="preserve"> </w:t>
                  </w:r>
                </w:p>
                <w:p w:rsidR="00554C36" w:rsidRPr="00B257F4" w:rsidRDefault="001B5333">
                  <w:pPr>
                    <w:autoSpaceDE w:val="0"/>
                    <w:autoSpaceDN w:val="0"/>
                    <w:spacing w:after="0" w:line="240" w:lineRule="auto"/>
                    <w:rPr>
                      <w:sz w:val="20"/>
                      <w:szCs w:val="20"/>
                    </w:rPr>
                  </w:pPr>
                  <w:r w:rsidRPr="00B257F4">
                    <w:rPr>
                      <w:rFonts w:ascii="Arial" w:hAnsi="Arial" w:cs="Arial"/>
                      <w:sz w:val="20"/>
                      <w:szCs w:val="20"/>
                    </w:rPr>
                    <w:t> </w:t>
                  </w:r>
                </w:p>
                <w:p w:rsidR="00554C36" w:rsidRPr="00B257F4" w:rsidRDefault="001B5333">
                  <w:pPr>
                    <w:autoSpaceDE w:val="0"/>
                    <w:autoSpaceDN w:val="0"/>
                    <w:spacing w:after="0" w:line="240" w:lineRule="auto"/>
                    <w:rPr>
                      <w:sz w:val="20"/>
                      <w:szCs w:val="20"/>
                    </w:rPr>
                  </w:pPr>
                  <w:r w:rsidRPr="00B257F4">
                    <w:rPr>
                      <w:rFonts w:ascii="Arial" w:hAnsi="Arial" w:cs="Arial"/>
                      <w:sz w:val="20"/>
                      <w:szCs w:val="20"/>
                    </w:rPr>
                    <w:t xml:space="preserve">Extra credit opportunities </w:t>
                  </w:r>
                  <w:r w:rsidR="00787F09" w:rsidRPr="00B257F4">
                    <w:rPr>
                      <w:rFonts w:ascii="Arial" w:hAnsi="Arial" w:cs="Arial"/>
                      <w:sz w:val="20"/>
                      <w:szCs w:val="20"/>
                    </w:rPr>
                    <w:t>may be</w:t>
                  </w:r>
                  <w:r w:rsidRPr="00B257F4">
                    <w:rPr>
                      <w:rFonts w:ascii="Arial" w:hAnsi="Arial" w:cs="Arial"/>
                      <w:sz w:val="20"/>
                      <w:szCs w:val="20"/>
                    </w:rPr>
                    <w:t xml:space="preserve"> given throughout the semester.  Earned extra credit will be used to help you get a high B average to an A, or C to B, etc.  </w:t>
                  </w:r>
                </w:p>
                <w:p w:rsidR="00554C36" w:rsidRPr="00B257F4" w:rsidRDefault="001B5333">
                  <w:pPr>
                    <w:autoSpaceDE w:val="0"/>
                    <w:autoSpaceDN w:val="0"/>
                    <w:spacing w:after="0" w:line="240" w:lineRule="auto"/>
                    <w:rPr>
                      <w:sz w:val="20"/>
                      <w:szCs w:val="20"/>
                    </w:rPr>
                  </w:pPr>
                  <w:r w:rsidRPr="00B257F4">
                    <w:rPr>
                      <w:rFonts w:ascii="Arial" w:hAnsi="Arial" w:cs="Arial"/>
                      <w:sz w:val="20"/>
                      <w:szCs w:val="20"/>
                    </w:rPr>
                    <w:t> </w:t>
                  </w:r>
                </w:p>
                <w:p w:rsidR="00554C36" w:rsidRPr="00B257F4" w:rsidRDefault="00A53F48">
                  <w:pPr>
                    <w:autoSpaceDE w:val="0"/>
                    <w:autoSpaceDN w:val="0"/>
                    <w:spacing w:after="0" w:line="240" w:lineRule="auto"/>
                    <w:rPr>
                      <w:sz w:val="20"/>
                      <w:szCs w:val="20"/>
                    </w:rPr>
                  </w:pPr>
                  <w:r w:rsidRPr="00B257F4">
                    <w:rPr>
                      <w:rFonts w:ascii="Arial" w:hAnsi="Arial" w:cs="Arial"/>
                      <w:sz w:val="20"/>
                      <w:szCs w:val="20"/>
                    </w:rPr>
                    <w:t>Missed assignments generally cannot be made up</w:t>
                  </w:r>
                  <w:r>
                    <w:rPr>
                      <w:rFonts w:ascii="Arial" w:hAnsi="Arial" w:cs="Arial"/>
                      <w:sz w:val="20"/>
                      <w:szCs w:val="20"/>
                    </w:rPr>
                    <w:t xml:space="preserve">. </w:t>
                  </w:r>
                  <w:r w:rsidRPr="00B257F4">
                    <w:rPr>
                      <w:rFonts w:ascii="Arial" w:hAnsi="Arial" w:cs="Arial"/>
                      <w:sz w:val="20"/>
                      <w:szCs w:val="20"/>
                    </w:rPr>
                    <w:t xml:space="preserve">  Depending on </w:t>
                  </w:r>
                  <w:r w:rsidR="004853AD">
                    <w:rPr>
                      <w:rFonts w:ascii="Arial" w:hAnsi="Arial" w:cs="Arial"/>
                      <w:sz w:val="20"/>
                      <w:szCs w:val="20"/>
                    </w:rPr>
                    <w:t xml:space="preserve">the circumstances </w:t>
                  </w:r>
                  <w:r w:rsidR="004853AD" w:rsidRPr="00B257F4">
                    <w:rPr>
                      <w:rFonts w:ascii="Arial" w:hAnsi="Arial" w:cs="Arial"/>
                      <w:sz w:val="20"/>
                      <w:szCs w:val="20"/>
                    </w:rPr>
                    <w:t>a</w:t>
                  </w:r>
                  <w:r w:rsidRPr="00B257F4">
                    <w:rPr>
                      <w:rFonts w:ascii="Arial" w:hAnsi="Arial" w:cs="Arial"/>
                      <w:sz w:val="20"/>
                      <w:szCs w:val="20"/>
                    </w:rPr>
                    <w:t xml:space="preserve"> make-up assignment could earn some credit for the assignment missed.  </w:t>
                  </w:r>
                  <w:r w:rsidR="001B5333" w:rsidRPr="00B257F4">
                    <w:rPr>
                      <w:rFonts w:ascii="Arial" w:hAnsi="Arial" w:cs="Arial"/>
                      <w:sz w:val="20"/>
                      <w:szCs w:val="20"/>
                    </w:rPr>
                    <w:t>Make up assignment</w:t>
                  </w:r>
                  <w:r w:rsidR="004853AD">
                    <w:rPr>
                      <w:rFonts w:ascii="Arial" w:hAnsi="Arial" w:cs="Arial"/>
                      <w:sz w:val="20"/>
                      <w:szCs w:val="20"/>
                    </w:rPr>
                    <w:t>s</w:t>
                  </w:r>
                  <w:r w:rsidR="001B5333" w:rsidRPr="00B257F4">
                    <w:rPr>
                      <w:rFonts w:ascii="Arial" w:hAnsi="Arial" w:cs="Arial"/>
                      <w:sz w:val="20"/>
                      <w:szCs w:val="20"/>
                    </w:rPr>
                    <w:t xml:space="preserve"> are rare and are the result of a conversation with the instructor. </w:t>
                  </w:r>
                  <w:r w:rsidR="00653156" w:rsidRPr="00B257F4">
                    <w:rPr>
                      <w:rFonts w:ascii="Arial" w:hAnsi="Arial" w:cs="Arial"/>
                      <w:sz w:val="20"/>
                      <w:szCs w:val="20"/>
                    </w:rPr>
                    <w:t xml:space="preserve"> Discussion postings cannot be made up once the unit is closed.</w:t>
                  </w:r>
                </w:p>
                <w:p w:rsidR="00554C36" w:rsidRPr="00B257F4" w:rsidRDefault="001B5333">
                  <w:pPr>
                    <w:autoSpaceDE w:val="0"/>
                    <w:autoSpaceDN w:val="0"/>
                    <w:spacing w:after="0" w:line="240" w:lineRule="auto"/>
                    <w:rPr>
                      <w:sz w:val="20"/>
                      <w:szCs w:val="20"/>
                    </w:rPr>
                  </w:pPr>
                  <w:r w:rsidRPr="00B257F4">
                    <w:rPr>
                      <w:rFonts w:ascii="Arial" w:hAnsi="Arial" w:cs="Arial"/>
                      <w:sz w:val="20"/>
                      <w:szCs w:val="20"/>
                    </w:rPr>
                    <w:t> </w:t>
                  </w:r>
                </w:p>
                <w:p w:rsidR="00554C36" w:rsidRPr="00653156" w:rsidRDefault="004853AD">
                  <w:pPr>
                    <w:autoSpaceDE w:val="0"/>
                    <w:autoSpaceDN w:val="0"/>
                    <w:spacing w:after="0" w:line="240" w:lineRule="auto"/>
                    <w:rPr>
                      <w:sz w:val="24"/>
                      <w:szCs w:val="24"/>
                    </w:rPr>
                  </w:pPr>
                  <w:r>
                    <w:rPr>
                      <w:rFonts w:ascii="Arial" w:hAnsi="Arial" w:cs="Arial"/>
                      <w:sz w:val="20"/>
                      <w:szCs w:val="20"/>
                    </w:rPr>
                    <w:t>You are expected</w:t>
                  </w:r>
                  <w:r w:rsidR="001B5333" w:rsidRPr="00B257F4">
                    <w:rPr>
                      <w:rFonts w:ascii="Arial" w:hAnsi="Arial" w:cs="Arial"/>
                      <w:sz w:val="20"/>
                      <w:szCs w:val="20"/>
                    </w:rPr>
                    <w:t xml:space="preserve"> to have regular access to the Internet with an understanding of the technology associated with online learning.  Use the online tutorials and the SPC technical support resources that are available to you.</w:t>
                  </w:r>
                  <w:r w:rsidR="001B5333" w:rsidRPr="00653156">
                    <w:rPr>
                      <w:rFonts w:ascii="Arial" w:hAnsi="Arial" w:cs="Arial"/>
                      <w:sz w:val="24"/>
                      <w:szCs w:val="24"/>
                    </w:rPr>
                    <w:t xml:space="preserve">  </w:t>
                  </w:r>
                </w:p>
              </w:tc>
            </w:tr>
          </w:tbl>
          <w:p w:rsidR="00554C36" w:rsidRDefault="001B5333">
            <w:pPr>
              <w:spacing w:after="0" w:line="240" w:lineRule="auto"/>
            </w:pPr>
            <w:r>
              <w:rPr>
                <w:rFonts w:ascii="Arial" w:hAnsi="Arial" w:cs="Arial"/>
              </w:rPr>
              <w:t> </w:t>
            </w:r>
          </w:p>
          <w:tbl>
            <w:tblPr>
              <w:tblW w:w="0" w:type="auto"/>
              <w:tblCellMar>
                <w:left w:w="0" w:type="dxa"/>
                <w:right w:w="0" w:type="dxa"/>
              </w:tblCellMar>
              <w:tblLook w:val="04A0" w:firstRow="1" w:lastRow="0" w:firstColumn="1" w:lastColumn="0" w:noHBand="0" w:noVBand="1"/>
            </w:tblPr>
            <w:tblGrid>
              <w:gridCol w:w="9345"/>
            </w:tblGrid>
            <w:tr w:rsidR="00554C36">
              <w:tc>
                <w:tcPr>
                  <w:tcW w:w="9345"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554C36" w:rsidRDefault="001B5333">
                  <w:pPr>
                    <w:spacing w:after="0" w:line="240" w:lineRule="auto"/>
                  </w:pPr>
                  <w:r>
                    <w:rPr>
                      <w:rFonts w:ascii="Arial" w:hAnsi="Arial" w:cs="Arial"/>
                      <w:b/>
                      <w:bCs/>
                      <w:sz w:val="28"/>
                      <w:szCs w:val="28"/>
                    </w:rPr>
                    <w:t>ASSIGNMENTS</w:t>
                  </w:r>
                </w:p>
              </w:tc>
            </w:tr>
            <w:tr w:rsidR="00554C36">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4C36" w:rsidRDefault="001B5333">
                  <w:pPr>
                    <w:spacing w:after="0" w:line="240" w:lineRule="auto"/>
                  </w:pPr>
                  <w:r>
                    <w:rPr>
                      <w:rFonts w:ascii="Arial" w:hAnsi="Arial" w:cs="Arial"/>
                      <w:color w:val="000000"/>
                      <w:sz w:val="20"/>
                      <w:szCs w:val="20"/>
                    </w:rPr>
                    <w:t> </w:t>
                  </w:r>
                </w:p>
                <w:p w:rsidR="00554C36" w:rsidRDefault="001B5333">
                  <w:pPr>
                    <w:spacing w:after="0" w:line="240" w:lineRule="auto"/>
                  </w:pPr>
                  <w:r>
                    <w:rPr>
                      <w:rFonts w:ascii="Arial" w:hAnsi="Arial" w:cs="Arial"/>
                      <w:b/>
                      <w:bCs/>
                      <w:color w:val="000000"/>
                    </w:rPr>
                    <w:t>GRADING:</w:t>
                  </w:r>
                </w:p>
                <w:tbl>
                  <w:tblPr>
                    <w:tblW w:w="5142"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38"/>
                    <w:gridCol w:w="644"/>
                    <w:gridCol w:w="4690"/>
                  </w:tblGrid>
                  <w:tr w:rsidR="00554C36" w:rsidRPr="00653156">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CCFFCC"/>
                        <w:vAlign w:val="center"/>
                        <w:hideMark/>
                      </w:tcPr>
                      <w:p w:rsidR="00554C36" w:rsidRPr="00653156" w:rsidRDefault="001B5333">
                        <w:pPr>
                          <w:rPr>
                            <w:sz w:val="24"/>
                            <w:szCs w:val="24"/>
                          </w:rPr>
                        </w:pPr>
                        <w:r w:rsidRPr="00653156">
                          <w:rPr>
                            <w:rFonts w:ascii="Arial" w:hAnsi="Arial" w:cs="Arial"/>
                            <w:b/>
                            <w:bCs/>
                            <w:color w:val="000000"/>
                            <w:sz w:val="24"/>
                            <w:szCs w:val="24"/>
                          </w:rPr>
                          <w:t xml:space="preserve">Your final grade will be an average based on the following: </w:t>
                        </w:r>
                      </w:p>
                    </w:tc>
                  </w:tr>
                  <w:tr w:rsidR="00554C36" w:rsidRPr="00653156">
                    <w:trPr>
                      <w:tblCellSpacing w:w="0" w:type="dxa"/>
                      <w:jc w:val="center"/>
                    </w:trPr>
                    <w:tc>
                      <w:tcPr>
                        <w:tcW w:w="2174" w:type="pct"/>
                        <w:tcBorders>
                          <w:top w:val="outset" w:sz="6" w:space="0" w:color="auto"/>
                          <w:left w:val="outset" w:sz="6" w:space="0" w:color="auto"/>
                          <w:bottom w:val="outset" w:sz="6" w:space="0" w:color="auto"/>
                          <w:right w:val="outset" w:sz="6" w:space="0" w:color="auto"/>
                        </w:tcBorders>
                        <w:vAlign w:val="center"/>
                        <w:hideMark/>
                      </w:tcPr>
                      <w:p w:rsidR="00554C36" w:rsidRPr="00653156" w:rsidRDefault="001B5333">
                        <w:pPr>
                          <w:rPr>
                            <w:sz w:val="24"/>
                            <w:szCs w:val="24"/>
                          </w:rPr>
                        </w:pPr>
                        <w:r w:rsidRPr="00653156">
                          <w:rPr>
                            <w:rFonts w:ascii="Arial" w:hAnsi="Arial" w:cs="Arial"/>
                            <w:color w:val="000000"/>
                            <w:sz w:val="24"/>
                            <w:szCs w:val="24"/>
                          </w:rPr>
                          <w:t>Participation</w:t>
                        </w:r>
                      </w:p>
                    </w:tc>
                    <w:tc>
                      <w:tcPr>
                        <w:tcW w:w="304" w:type="pct"/>
                        <w:tcBorders>
                          <w:top w:val="outset" w:sz="6" w:space="0" w:color="auto"/>
                          <w:left w:val="outset" w:sz="6" w:space="0" w:color="auto"/>
                          <w:bottom w:val="outset" w:sz="6" w:space="0" w:color="auto"/>
                          <w:right w:val="outset" w:sz="6" w:space="0" w:color="auto"/>
                        </w:tcBorders>
                        <w:vAlign w:val="center"/>
                        <w:hideMark/>
                      </w:tcPr>
                      <w:p w:rsidR="00554C36" w:rsidRPr="00653156" w:rsidRDefault="001B5333">
                        <w:pPr>
                          <w:jc w:val="center"/>
                          <w:rPr>
                            <w:sz w:val="24"/>
                            <w:szCs w:val="24"/>
                          </w:rPr>
                        </w:pPr>
                        <w:r w:rsidRPr="00653156">
                          <w:rPr>
                            <w:rFonts w:ascii="Arial" w:hAnsi="Arial" w:cs="Arial"/>
                            <w:color w:val="000000"/>
                            <w:sz w:val="24"/>
                            <w:szCs w:val="24"/>
                          </w:rPr>
                          <w:t>50%</w:t>
                        </w:r>
                      </w:p>
                    </w:tc>
                    <w:tc>
                      <w:tcPr>
                        <w:tcW w:w="2522" w:type="pct"/>
                        <w:tcBorders>
                          <w:top w:val="outset" w:sz="6" w:space="0" w:color="auto"/>
                          <w:left w:val="outset" w:sz="6" w:space="0" w:color="auto"/>
                          <w:bottom w:val="outset" w:sz="6" w:space="0" w:color="auto"/>
                          <w:right w:val="outset" w:sz="6" w:space="0" w:color="auto"/>
                        </w:tcBorders>
                        <w:vAlign w:val="center"/>
                        <w:hideMark/>
                      </w:tcPr>
                      <w:p w:rsidR="00554C36" w:rsidRPr="00653156" w:rsidRDefault="001B5333">
                        <w:pPr>
                          <w:jc w:val="center"/>
                          <w:rPr>
                            <w:sz w:val="24"/>
                            <w:szCs w:val="24"/>
                          </w:rPr>
                        </w:pPr>
                        <w:r w:rsidRPr="00653156">
                          <w:rPr>
                            <w:rFonts w:ascii="Arial" w:hAnsi="Arial" w:cs="Arial"/>
                            <w:color w:val="000000"/>
                            <w:sz w:val="24"/>
                            <w:szCs w:val="24"/>
                          </w:rPr>
                          <w:t> </w:t>
                        </w:r>
                      </w:p>
                    </w:tc>
                  </w:tr>
                  <w:tr w:rsidR="00554C36" w:rsidRPr="00653156">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554C36" w:rsidRPr="00653156" w:rsidRDefault="001B5333">
                        <w:pPr>
                          <w:jc w:val="center"/>
                          <w:rPr>
                            <w:sz w:val="24"/>
                            <w:szCs w:val="24"/>
                          </w:rPr>
                        </w:pPr>
                        <w:r w:rsidRPr="00653156">
                          <w:rPr>
                            <w:rFonts w:ascii="Arial" w:hAnsi="Arial" w:cs="Arial"/>
                            <w:color w:val="000000"/>
                            <w:sz w:val="24"/>
                            <w:szCs w:val="24"/>
                          </w:rPr>
                          <w:t> </w:t>
                        </w:r>
                      </w:p>
                    </w:tc>
                  </w:tr>
                  <w:tr w:rsidR="00554C36" w:rsidRPr="00653156">
                    <w:trPr>
                      <w:tblCellSpacing w:w="0" w:type="dxa"/>
                      <w:jc w:val="center"/>
                    </w:trPr>
                    <w:tc>
                      <w:tcPr>
                        <w:tcW w:w="2174" w:type="pct"/>
                        <w:tcBorders>
                          <w:top w:val="outset" w:sz="6" w:space="0" w:color="auto"/>
                          <w:left w:val="outset" w:sz="6" w:space="0" w:color="auto"/>
                          <w:bottom w:val="outset" w:sz="6" w:space="0" w:color="auto"/>
                          <w:right w:val="outset" w:sz="6" w:space="0" w:color="auto"/>
                        </w:tcBorders>
                        <w:vAlign w:val="center"/>
                        <w:hideMark/>
                      </w:tcPr>
                      <w:p w:rsidR="00554C36" w:rsidRPr="00653156" w:rsidRDefault="001B5333">
                        <w:pPr>
                          <w:rPr>
                            <w:sz w:val="24"/>
                            <w:szCs w:val="24"/>
                          </w:rPr>
                        </w:pPr>
                        <w:r w:rsidRPr="00653156">
                          <w:rPr>
                            <w:rFonts w:ascii="Arial" w:hAnsi="Arial" w:cs="Arial"/>
                            <w:color w:val="000000"/>
                            <w:sz w:val="24"/>
                            <w:szCs w:val="24"/>
                          </w:rPr>
                          <w:t>Quizzes, midterm (Critical Thinking Application Project), and final.</w:t>
                        </w:r>
                      </w:p>
                    </w:tc>
                    <w:tc>
                      <w:tcPr>
                        <w:tcW w:w="304" w:type="pct"/>
                        <w:tcBorders>
                          <w:top w:val="outset" w:sz="6" w:space="0" w:color="auto"/>
                          <w:left w:val="outset" w:sz="6" w:space="0" w:color="auto"/>
                          <w:bottom w:val="outset" w:sz="6" w:space="0" w:color="auto"/>
                          <w:right w:val="outset" w:sz="6" w:space="0" w:color="auto"/>
                        </w:tcBorders>
                        <w:vAlign w:val="center"/>
                        <w:hideMark/>
                      </w:tcPr>
                      <w:p w:rsidR="00554C36" w:rsidRPr="00653156" w:rsidRDefault="001B5333">
                        <w:pPr>
                          <w:jc w:val="center"/>
                          <w:rPr>
                            <w:sz w:val="24"/>
                            <w:szCs w:val="24"/>
                          </w:rPr>
                        </w:pPr>
                        <w:r w:rsidRPr="00653156">
                          <w:rPr>
                            <w:rFonts w:ascii="Arial" w:hAnsi="Arial" w:cs="Arial"/>
                            <w:color w:val="000000"/>
                            <w:sz w:val="24"/>
                            <w:szCs w:val="24"/>
                          </w:rPr>
                          <w:t>25%</w:t>
                        </w:r>
                      </w:p>
                    </w:tc>
                    <w:tc>
                      <w:tcPr>
                        <w:tcW w:w="2522" w:type="pct"/>
                        <w:tcBorders>
                          <w:top w:val="outset" w:sz="6" w:space="0" w:color="auto"/>
                          <w:left w:val="outset" w:sz="6" w:space="0" w:color="auto"/>
                          <w:bottom w:val="outset" w:sz="6" w:space="0" w:color="auto"/>
                          <w:right w:val="outset" w:sz="6" w:space="0" w:color="auto"/>
                        </w:tcBorders>
                        <w:vAlign w:val="center"/>
                        <w:hideMark/>
                      </w:tcPr>
                      <w:p w:rsidR="00554C36" w:rsidRPr="00653156" w:rsidRDefault="001B5333">
                        <w:pPr>
                          <w:jc w:val="center"/>
                          <w:rPr>
                            <w:sz w:val="24"/>
                            <w:szCs w:val="24"/>
                          </w:rPr>
                        </w:pPr>
                        <w:r w:rsidRPr="00653156">
                          <w:rPr>
                            <w:rFonts w:ascii="Arial" w:hAnsi="Arial" w:cs="Arial"/>
                            <w:color w:val="000000"/>
                            <w:sz w:val="24"/>
                            <w:szCs w:val="24"/>
                          </w:rPr>
                          <w:t> </w:t>
                        </w:r>
                      </w:p>
                    </w:tc>
                  </w:tr>
                  <w:tr w:rsidR="00554C36" w:rsidRPr="00653156">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554C36" w:rsidRPr="00653156" w:rsidRDefault="001B5333">
                        <w:pPr>
                          <w:jc w:val="center"/>
                          <w:rPr>
                            <w:sz w:val="24"/>
                            <w:szCs w:val="24"/>
                          </w:rPr>
                        </w:pPr>
                        <w:r w:rsidRPr="00653156">
                          <w:rPr>
                            <w:rFonts w:ascii="Arial" w:hAnsi="Arial" w:cs="Arial"/>
                            <w:color w:val="000000"/>
                            <w:sz w:val="24"/>
                            <w:szCs w:val="24"/>
                          </w:rPr>
                          <w:t> </w:t>
                        </w:r>
                      </w:p>
                    </w:tc>
                  </w:tr>
                  <w:tr w:rsidR="00554C36" w:rsidRPr="00653156">
                    <w:trPr>
                      <w:tblCellSpacing w:w="0" w:type="dxa"/>
                      <w:jc w:val="center"/>
                    </w:trPr>
                    <w:tc>
                      <w:tcPr>
                        <w:tcW w:w="2174" w:type="pct"/>
                        <w:tcBorders>
                          <w:top w:val="outset" w:sz="6" w:space="0" w:color="auto"/>
                          <w:left w:val="outset" w:sz="6" w:space="0" w:color="auto"/>
                          <w:bottom w:val="outset" w:sz="6" w:space="0" w:color="auto"/>
                          <w:right w:val="outset" w:sz="6" w:space="0" w:color="auto"/>
                        </w:tcBorders>
                        <w:vAlign w:val="center"/>
                        <w:hideMark/>
                      </w:tcPr>
                      <w:p w:rsidR="00554C36" w:rsidRPr="00653156" w:rsidRDefault="001B5333">
                        <w:pPr>
                          <w:rPr>
                            <w:sz w:val="24"/>
                            <w:szCs w:val="24"/>
                          </w:rPr>
                        </w:pPr>
                        <w:r w:rsidRPr="00653156">
                          <w:rPr>
                            <w:rFonts w:ascii="Arial" w:hAnsi="Arial" w:cs="Arial"/>
                            <w:color w:val="000000"/>
                            <w:sz w:val="24"/>
                            <w:szCs w:val="24"/>
                          </w:rPr>
                          <w:t>Code of ethics project.</w:t>
                        </w:r>
                      </w:p>
                    </w:tc>
                    <w:tc>
                      <w:tcPr>
                        <w:tcW w:w="304" w:type="pct"/>
                        <w:tcBorders>
                          <w:top w:val="outset" w:sz="6" w:space="0" w:color="auto"/>
                          <w:left w:val="outset" w:sz="6" w:space="0" w:color="auto"/>
                          <w:bottom w:val="outset" w:sz="6" w:space="0" w:color="auto"/>
                          <w:right w:val="outset" w:sz="6" w:space="0" w:color="auto"/>
                        </w:tcBorders>
                        <w:vAlign w:val="center"/>
                        <w:hideMark/>
                      </w:tcPr>
                      <w:p w:rsidR="00554C36" w:rsidRPr="00653156" w:rsidRDefault="001B5333">
                        <w:pPr>
                          <w:jc w:val="center"/>
                          <w:rPr>
                            <w:sz w:val="24"/>
                            <w:szCs w:val="24"/>
                          </w:rPr>
                        </w:pPr>
                        <w:r w:rsidRPr="00653156">
                          <w:rPr>
                            <w:rFonts w:ascii="Arial" w:hAnsi="Arial" w:cs="Arial"/>
                            <w:color w:val="000000"/>
                            <w:sz w:val="24"/>
                            <w:szCs w:val="24"/>
                          </w:rPr>
                          <w:t>25%</w:t>
                        </w:r>
                      </w:p>
                    </w:tc>
                    <w:tc>
                      <w:tcPr>
                        <w:tcW w:w="2522" w:type="pct"/>
                        <w:tcBorders>
                          <w:top w:val="outset" w:sz="6" w:space="0" w:color="auto"/>
                          <w:left w:val="outset" w:sz="6" w:space="0" w:color="auto"/>
                          <w:bottom w:val="outset" w:sz="6" w:space="0" w:color="auto"/>
                          <w:right w:val="outset" w:sz="6" w:space="0" w:color="auto"/>
                        </w:tcBorders>
                        <w:vAlign w:val="center"/>
                        <w:hideMark/>
                      </w:tcPr>
                      <w:p w:rsidR="00554C36" w:rsidRPr="00653156" w:rsidRDefault="001B5333">
                        <w:pPr>
                          <w:jc w:val="center"/>
                          <w:rPr>
                            <w:sz w:val="24"/>
                            <w:szCs w:val="24"/>
                          </w:rPr>
                        </w:pPr>
                        <w:r w:rsidRPr="00653156">
                          <w:rPr>
                            <w:rFonts w:ascii="Arial" w:hAnsi="Arial" w:cs="Arial"/>
                            <w:color w:val="000000"/>
                            <w:sz w:val="24"/>
                            <w:szCs w:val="24"/>
                          </w:rPr>
                          <w:t> </w:t>
                        </w:r>
                      </w:p>
                    </w:tc>
                  </w:tr>
                  <w:tr w:rsidR="00554C36" w:rsidRPr="00653156">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rsidR="00554C36" w:rsidRPr="00653156" w:rsidRDefault="001B5333">
                        <w:pPr>
                          <w:jc w:val="center"/>
                          <w:rPr>
                            <w:sz w:val="24"/>
                            <w:szCs w:val="24"/>
                          </w:rPr>
                        </w:pPr>
                        <w:r w:rsidRPr="00653156">
                          <w:rPr>
                            <w:rFonts w:ascii="Arial" w:hAnsi="Arial" w:cs="Arial"/>
                            <w:color w:val="000000"/>
                            <w:sz w:val="24"/>
                            <w:szCs w:val="24"/>
                          </w:rPr>
                          <w:t> </w:t>
                        </w:r>
                      </w:p>
                    </w:tc>
                  </w:tr>
                  <w:tr w:rsidR="00554C36" w:rsidRPr="00653156">
                    <w:trPr>
                      <w:tblCellSpacing w:w="0" w:type="dxa"/>
                      <w:jc w:val="center"/>
                    </w:trPr>
                    <w:tc>
                      <w:tcPr>
                        <w:tcW w:w="217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554C36" w:rsidRPr="00653156" w:rsidRDefault="001B5333">
                        <w:pPr>
                          <w:rPr>
                            <w:sz w:val="24"/>
                            <w:szCs w:val="24"/>
                          </w:rPr>
                        </w:pPr>
                        <w:r w:rsidRPr="00653156">
                          <w:rPr>
                            <w:rFonts w:ascii="Arial" w:hAnsi="Arial" w:cs="Arial"/>
                            <w:color w:val="000000"/>
                            <w:sz w:val="24"/>
                            <w:szCs w:val="24"/>
                          </w:rPr>
                          <w:t>Total</w:t>
                        </w:r>
                      </w:p>
                    </w:tc>
                    <w:tc>
                      <w:tcPr>
                        <w:tcW w:w="30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554C36" w:rsidRPr="00653156" w:rsidRDefault="001B5333">
                        <w:pPr>
                          <w:jc w:val="center"/>
                          <w:rPr>
                            <w:sz w:val="24"/>
                            <w:szCs w:val="24"/>
                          </w:rPr>
                        </w:pPr>
                        <w:r w:rsidRPr="00653156">
                          <w:rPr>
                            <w:rFonts w:ascii="Arial" w:hAnsi="Arial" w:cs="Arial"/>
                            <w:color w:val="000000"/>
                            <w:sz w:val="24"/>
                            <w:szCs w:val="24"/>
                          </w:rPr>
                          <w:t>100%</w:t>
                        </w:r>
                      </w:p>
                    </w:tc>
                    <w:tc>
                      <w:tcPr>
                        <w:tcW w:w="25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554C36" w:rsidRPr="00653156" w:rsidRDefault="001B5333">
                        <w:pPr>
                          <w:jc w:val="center"/>
                          <w:rPr>
                            <w:sz w:val="24"/>
                            <w:szCs w:val="24"/>
                          </w:rPr>
                        </w:pPr>
                        <w:r w:rsidRPr="00653156">
                          <w:rPr>
                            <w:rFonts w:ascii="Arial" w:hAnsi="Arial" w:cs="Arial"/>
                            <w:color w:val="000000"/>
                            <w:sz w:val="24"/>
                            <w:szCs w:val="24"/>
                          </w:rPr>
                          <w:t> </w:t>
                        </w:r>
                      </w:p>
                    </w:tc>
                  </w:tr>
                </w:tbl>
                <w:p w:rsidR="00554C36" w:rsidRPr="00653156" w:rsidRDefault="001B5333">
                  <w:pPr>
                    <w:spacing w:after="0" w:line="240" w:lineRule="auto"/>
                    <w:rPr>
                      <w:sz w:val="24"/>
                      <w:szCs w:val="24"/>
                    </w:rPr>
                  </w:pPr>
                  <w:r w:rsidRPr="00653156">
                    <w:rPr>
                      <w:rFonts w:ascii="Arial" w:hAnsi="Arial" w:cs="Arial"/>
                      <w:sz w:val="24"/>
                      <w:szCs w:val="24"/>
                    </w:rPr>
                    <w:t> </w:t>
                  </w:r>
                </w:p>
                <w:tbl>
                  <w:tblPr>
                    <w:tblW w:w="4990" w:type="pct"/>
                    <w:jc w:val="center"/>
                    <w:tblCellMar>
                      <w:left w:w="0" w:type="dxa"/>
                      <w:right w:w="0" w:type="dxa"/>
                    </w:tblCellMar>
                    <w:tblLook w:val="04A0" w:firstRow="1" w:lastRow="0" w:firstColumn="1" w:lastColumn="0" w:noHBand="0" w:noVBand="1"/>
                  </w:tblPr>
                  <w:tblGrid>
                    <w:gridCol w:w="3991"/>
                    <w:gridCol w:w="5100"/>
                  </w:tblGrid>
                  <w:tr w:rsidR="00554C36">
                    <w:trPr>
                      <w:trHeight w:val="255"/>
                      <w:jc w:val="center"/>
                    </w:trPr>
                    <w:tc>
                      <w:tcPr>
                        <w:tcW w:w="2195" w:type="pct"/>
                        <w:tcBorders>
                          <w:top w:val="single" w:sz="8" w:space="0" w:color="auto"/>
                          <w:left w:val="single" w:sz="8" w:space="0" w:color="auto"/>
                          <w:bottom w:val="single" w:sz="8" w:space="0" w:color="auto"/>
                          <w:right w:val="single" w:sz="8" w:space="0" w:color="auto"/>
                        </w:tcBorders>
                        <w:shd w:val="clear" w:color="auto" w:fill="D9D9D9"/>
                        <w:noWrap/>
                        <w:tcMar>
                          <w:top w:w="0" w:type="dxa"/>
                          <w:left w:w="115" w:type="dxa"/>
                          <w:bottom w:w="0" w:type="dxa"/>
                          <w:right w:w="115" w:type="dxa"/>
                        </w:tcMar>
                        <w:vAlign w:val="bottom"/>
                        <w:hideMark/>
                      </w:tcPr>
                      <w:p w:rsidR="00554C36" w:rsidRDefault="001B5333">
                        <w:pPr>
                          <w:jc w:val="center"/>
                        </w:pPr>
                        <w:r>
                          <w:rPr>
                            <w:rFonts w:ascii="Arial" w:hAnsi="Arial" w:cs="Arial"/>
                            <w:b/>
                            <w:bCs/>
                            <w:sz w:val="20"/>
                            <w:szCs w:val="20"/>
                          </w:rPr>
                          <w:t>Letter Grade</w:t>
                        </w:r>
                      </w:p>
                    </w:tc>
                    <w:tc>
                      <w:tcPr>
                        <w:tcW w:w="2805" w:type="pct"/>
                        <w:tcBorders>
                          <w:top w:val="single" w:sz="8" w:space="0" w:color="auto"/>
                          <w:left w:val="nil"/>
                          <w:bottom w:val="single" w:sz="8" w:space="0" w:color="auto"/>
                          <w:right w:val="single" w:sz="8" w:space="0" w:color="auto"/>
                        </w:tcBorders>
                        <w:shd w:val="clear" w:color="auto" w:fill="D9D9D9"/>
                        <w:noWrap/>
                        <w:tcMar>
                          <w:top w:w="0" w:type="dxa"/>
                          <w:left w:w="115" w:type="dxa"/>
                          <w:bottom w:w="0" w:type="dxa"/>
                          <w:right w:w="115" w:type="dxa"/>
                        </w:tcMar>
                        <w:vAlign w:val="bottom"/>
                        <w:hideMark/>
                      </w:tcPr>
                      <w:p w:rsidR="00554C36" w:rsidRDefault="001B5333">
                        <w:pPr>
                          <w:jc w:val="center"/>
                        </w:pPr>
                        <w:r>
                          <w:rPr>
                            <w:rFonts w:ascii="Arial" w:hAnsi="Arial" w:cs="Arial"/>
                            <w:b/>
                            <w:bCs/>
                            <w:sz w:val="20"/>
                            <w:szCs w:val="20"/>
                          </w:rPr>
                          <w:t>Percentage</w:t>
                        </w:r>
                      </w:p>
                    </w:tc>
                  </w:tr>
                  <w:tr w:rsidR="00554C36">
                    <w:trPr>
                      <w:trHeight w:val="255"/>
                      <w:jc w:val="center"/>
                    </w:trPr>
                    <w:tc>
                      <w:tcPr>
                        <w:tcW w:w="2195" w:type="pct"/>
                        <w:tcBorders>
                          <w:top w:val="nil"/>
                          <w:left w:val="single" w:sz="8" w:space="0" w:color="auto"/>
                          <w:bottom w:val="single" w:sz="8" w:space="0" w:color="auto"/>
                          <w:right w:val="single" w:sz="8" w:space="0" w:color="auto"/>
                        </w:tcBorders>
                        <w:noWrap/>
                        <w:tcMar>
                          <w:top w:w="0" w:type="dxa"/>
                          <w:left w:w="115" w:type="dxa"/>
                          <w:bottom w:w="0" w:type="dxa"/>
                          <w:right w:w="115" w:type="dxa"/>
                        </w:tcMar>
                        <w:vAlign w:val="center"/>
                        <w:hideMark/>
                      </w:tcPr>
                      <w:p w:rsidR="00554C36" w:rsidRPr="00653156" w:rsidRDefault="001B5333">
                        <w:pPr>
                          <w:jc w:val="center"/>
                          <w:rPr>
                            <w:sz w:val="24"/>
                            <w:szCs w:val="24"/>
                          </w:rPr>
                        </w:pPr>
                        <w:r w:rsidRPr="00653156">
                          <w:rPr>
                            <w:rFonts w:ascii="Arial" w:hAnsi="Arial" w:cs="Arial"/>
                            <w:sz w:val="24"/>
                            <w:szCs w:val="24"/>
                          </w:rPr>
                          <w:t>A</w:t>
                        </w:r>
                      </w:p>
                    </w:tc>
                    <w:tc>
                      <w:tcPr>
                        <w:tcW w:w="2805" w:type="pct"/>
                        <w:tcBorders>
                          <w:top w:val="nil"/>
                          <w:left w:val="nil"/>
                          <w:bottom w:val="single" w:sz="8" w:space="0" w:color="auto"/>
                          <w:right w:val="single" w:sz="8" w:space="0" w:color="auto"/>
                        </w:tcBorders>
                        <w:noWrap/>
                        <w:tcMar>
                          <w:top w:w="0" w:type="dxa"/>
                          <w:left w:w="115" w:type="dxa"/>
                          <w:bottom w:w="0" w:type="dxa"/>
                          <w:right w:w="115" w:type="dxa"/>
                        </w:tcMar>
                        <w:vAlign w:val="center"/>
                        <w:hideMark/>
                      </w:tcPr>
                      <w:p w:rsidR="00554C36" w:rsidRPr="00653156" w:rsidRDefault="001B5333">
                        <w:pPr>
                          <w:jc w:val="center"/>
                          <w:rPr>
                            <w:sz w:val="24"/>
                            <w:szCs w:val="24"/>
                          </w:rPr>
                        </w:pPr>
                        <w:r w:rsidRPr="00653156">
                          <w:rPr>
                            <w:rFonts w:ascii="Arial" w:hAnsi="Arial" w:cs="Arial"/>
                            <w:sz w:val="24"/>
                            <w:szCs w:val="24"/>
                          </w:rPr>
                          <w:t>90-100%</w:t>
                        </w:r>
                      </w:p>
                    </w:tc>
                  </w:tr>
                  <w:tr w:rsidR="00554C36">
                    <w:trPr>
                      <w:trHeight w:val="255"/>
                      <w:jc w:val="center"/>
                    </w:trPr>
                    <w:tc>
                      <w:tcPr>
                        <w:tcW w:w="2195" w:type="pct"/>
                        <w:tcBorders>
                          <w:top w:val="nil"/>
                          <w:left w:val="single" w:sz="8" w:space="0" w:color="auto"/>
                          <w:bottom w:val="single" w:sz="8" w:space="0" w:color="auto"/>
                          <w:right w:val="single" w:sz="8" w:space="0" w:color="auto"/>
                        </w:tcBorders>
                        <w:noWrap/>
                        <w:tcMar>
                          <w:top w:w="0" w:type="dxa"/>
                          <w:left w:w="115" w:type="dxa"/>
                          <w:bottom w:w="0" w:type="dxa"/>
                          <w:right w:w="115" w:type="dxa"/>
                        </w:tcMar>
                        <w:vAlign w:val="center"/>
                        <w:hideMark/>
                      </w:tcPr>
                      <w:p w:rsidR="00554C36" w:rsidRPr="00653156" w:rsidRDefault="001B5333">
                        <w:pPr>
                          <w:jc w:val="center"/>
                          <w:rPr>
                            <w:sz w:val="24"/>
                            <w:szCs w:val="24"/>
                          </w:rPr>
                        </w:pPr>
                        <w:r w:rsidRPr="00653156">
                          <w:rPr>
                            <w:rFonts w:ascii="Arial" w:hAnsi="Arial" w:cs="Arial"/>
                            <w:sz w:val="24"/>
                            <w:szCs w:val="24"/>
                          </w:rPr>
                          <w:t>B</w:t>
                        </w:r>
                      </w:p>
                    </w:tc>
                    <w:tc>
                      <w:tcPr>
                        <w:tcW w:w="2805" w:type="pct"/>
                        <w:tcBorders>
                          <w:top w:val="nil"/>
                          <w:left w:val="nil"/>
                          <w:bottom w:val="single" w:sz="8" w:space="0" w:color="auto"/>
                          <w:right w:val="single" w:sz="8" w:space="0" w:color="auto"/>
                        </w:tcBorders>
                        <w:noWrap/>
                        <w:tcMar>
                          <w:top w:w="0" w:type="dxa"/>
                          <w:left w:w="115" w:type="dxa"/>
                          <w:bottom w:w="0" w:type="dxa"/>
                          <w:right w:w="115" w:type="dxa"/>
                        </w:tcMar>
                        <w:vAlign w:val="center"/>
                        <w:hideMark/>
                      </w:tcPr>
                      <w:p w:rsidR="00554C36" w:rsidRPr="00653156" w:rsidRDefault="001B5333">
                        <w:pPr>
                          <w:jc w:val="center"/>
                          <w:rPr>
                            <w:sz w:val="24"/>
                            <w:szCs w:val="24"/>
                          </w:rPr>
                        </w:pPr>
                        <w:r w:rsidRPr="00653156">
                          <w:rPr>
                            <w:rFonts w:ascii="Arial" w:hAnsi="Arial" w:cs="Arial"/>
                            <w:sz w:val="24"/>
                            <w:szCs w:val="24"/>
                          </w:rPr>
                          <w:t>80-89%</w:t>
                        </w:r>
                      </w:p>
                    </w:tc>
                  </w:tr>
                  <w:tr w:rsidR="00554C36">
                    <w:trPr>
                      <w:trHeight w:val="255"/>
                      <w:jc w:val="center"/>
                    </w:trPr>
                    <w:tc>
                      <w:tcPr>
                        <w:tcW w:w="2195" w:type="pct"/>
                        <w:tcBorders>
                          <w:top w:val="nil"/>
                          <w:left w:val="single" w:sz="8" w:space="0" w:color="auto"/>
                          <w:bottom w:val="single" w:sz="8" w:space="0" w:color="auto"/>
                          <w:right w:val="single" w:sz="8" w:space="0" w:color="auto"/>
                        </w:tcBorders>
                        <w:noWrap/>
                        <w:tcMar>
                          <w:top w:w="0" w:type="dxa"/>
                          <w:left w:w="115" w:type="dxa"/>
                          <w:bottom w:w="0" w:type="dxa"/>
                          <w:right w:w="115" w:type="dxa"/>
                        </w:tcMar>
                        <w:vAlign w:val="center"/>
                        <w:hideMark/>
                      </w:tcPr>
                      <w:p w:rsidR="00554C36" w:rsidRPr="00653156" w:rsidRDefault="001B5333">
                        <w:pPr>
                          <w:jc w:val="center"/>
                          <w:rPr>
                            <w:sz w:val="24"/>
                            <w:szCs w:val="24"/>
                          </w:rPr>
                        </w:pPr>
                        <w:r w:rsidRPr="00653156">
                          <w:rPr>
                            <w:rFonts w:ascii="Arial" w:hAnsi="Arial" w:cs="Arial"/>
                            <w:sz w:val="24"/>
                            <w:szCs w:val="24"/>
                          </w:rPr>
                          <w:t>C</w:t>
                        </w:r>
                      </w:p>
                    </w:tc>
                    <w:tc>
                      <w:tcPr>
                        <w:tcW w:w="2805" w:type="pct"/>
                        <w:tcBorders>
                          <w:top w:val="nil"/>
                          <w:left w:val="nil"/>
                          <w:bottom w:val="single" w:sz="8" w:space="0" w:color="auto"/>
                          <w:right w:val="single" w:sz="8" w:space="0" w:color="auto"/>
                        </w:tcBorders>
                        <w:noWrap/>
                        <w:tcMar>
                          <w:top w:w="0" w:type="dxa"/>
                          <w:left w:w="115" w:type="dxa"/>
                          <w:bottom w:w="0" w:type="dxa"/>
                          <w:right w:w="115" w:type="dxa"/>
                        </w:tcMar>
                        <w:vAlign w:val="center"/>
                        <w:hideMark/>
                      </w:tcPr>
                      <w:p w:rsidR="00554C36" w:rsidRPr="00653156" w:rsidRDefault="001B5333">
                        <w:pPr>
                          <w:jc w:val="center"/>
                          <w:rPr>
                            <w:sz w:val="24"/>
                            <w:szCs w:val="24"/>
                          </w:rPr>
                        </w:pPr>
                        <w:r w:rsidRPr="00653156">
                          <w:rPr>
                            <w:rFonts w:ascii="Arial" w:hAnsi="Arial" w:cs="Arial"/>
                            <w:sz w:val="24"/>
                            <w:szCs w:val="24"/>
                          </w:rPr>
                          <w:t>70-79%</w:t>
                        </w:r>
                      </w:p>
                    </w:tc>
                  </w:tr>
                  <w:tr w:rsidR="00554C36">
                    <w:trPr>
                      <w:trHeight w:val="255"/>
                      <w:jc w:val="center"/>
                    </w:trPr>
                    <w:tc>
                      <w:tcPr>
                        <w:tcW w:w="2195" w:type="pct"/>
                        <w:tcBorders>
                          <w:top w:val="nil"/>
                          <w:left w:val="single" w:sz="8" w:space="0" w:color="auto"/>
                          <w:bottom w:val="single" w:sz="8" w:space="0" w:color="auto"/>
                          <w:right w:val="single" w:sz="8" w:space="0" w:color="auto"/>
                        </w:tcBorders>
                        <w:noWrap/>
                        <w:tcMar>
                          <w:top w:w="0" w:type="dxa"/>
                          <w:left w:w="115" w:type="dxa"/>
                          <w:bottom w:w="0" w:type="dxa"/>
                          <w:right w:w="115" w:type="dxa"/>
                        </w:tcMar>
                        <w:vAlign w:val="center"/>
                        <w:hideMark/>
                      </w:tcPr>
                      <w:p w:rsidR="00554C36" w:rsidRPr="00653156" w:rsidRDefault="001B5333">
                        <w:pPr>
                          <w:jc w:val="center"/>
                          <w:rPr>
                            <w:sz w:val="24"/>
                            <w:szCs w:val="24"/>
                          </w:rPr>
                        </w:pPr>
                        <w:r w:rsidRPr="00653156">
                          <w:rPr>
                            <w:rFonts w:ascii="Arial" w:hAnsi="Arial" w:cs="Arial"/>
                            <w:sz w:val="24"/>
                            <w:szCs w:val="24"/>
                          </w:rPr>
                          <w:t>D</w:t>
                        </w:r>
                      </w:p>
                    </w:tc>
                    <w:tc>
                      <w:tcPr>
                        <w:tcW w:w="2805" w:type="pct"/>
                        <w:tcBorders>
                          <w:top w:val="nil"/>
                          <w:left w:val="nil"/>
                          <w:bottom w:val="single" w:sz="8" w:space="0" w:color="auto"/>
                          <w:right w:val="single" w:sz="8" w:space="0" w:color="auto"/>
                        </w:tcBorders>
                        <w:noWrap/>
                        <w:tcMar>
                          <w:top w:w="0" w:type="dxa"/>
                          <w:left w:w="115" w:type="dxa"/>
                          <w:bottom w:w="0" w:type="dxa"/>
                          <w:right w:w="115" w:type="dxa"/>
                        </w:tcMar>
                        <w:vAlign w:val="center"/>
                        <w:hideMark/>
                      </w:tcPr>
                      <w:p w:rsidR="00554C36" w:rsidRPr="00653156" w:rsidRDefault="001B5333">
                        <w:pPr>
                          <w:jc w:val="center"/>
                          <w:rPr>
                            <w:sz w:val="24"/>
                            <w:szCs w:val="24"/>
                          </w:rPr>
                        </w:pPr>
                        <w:r w:rsidRPr="00653156">
                          <w:rPr>
                            <w:rFonts w:ascii="Arial" w:hAnsi="Arial" w:cs="Arial"/>
                            <w:sz w:val="24"/>
                            <w:szCs w:val="24"/>
                          </w:rPr>
                          <w:t>60-69%</w:t>
                        </w:r>
                      </w:p>
                    </w:tc>
                  </w:tr>
                  <w:tr w:rsidR="00554C36">
                    <w:trPr>
                      <w:trHeight w:val="255"/>
                      <w:jc w:val="center"/>
                    </w:trPr>
                    <w:tc>
                      <w:tcPr>
                        <w:tcW w:w="2195" w:type="pct"/>
                        <w:tcBorders>
                          <w:top w:val="nil"/>
                          <w:left w:val="single" w:sz="8" w:space="0" w:color="auto"/>
                          <w:bottom w:val="single" w:sz="8" w:space="0" w:color="auto"/>
                          <w:right w:val="single" w:sz="8" w:space="0" w:color="auto"/>
                        </w:tcBorders>
                        <w:noWrap/>
                        <w:tcMar>
                          <w:top w:w="0" w:type="dxa"/>
                          <w:left w:w="115" w:type="dxa"/>
                          <w:bottom w:w="0" w:type="dxa"/>
                          <w:right w:w="115" w:type="dxa"/>
                        </w:tcMar>
                        <w:vAlign w:val="center"/>
                        <w:hideMark/>
                      </w:tcPr>
                      <w:p w:rsidR="00554C36" w:rsidRPr="00653156" w:rsidRDefault="001B5333">
                        <w:pPr>
                          <w:jc w:val="center"/>
                          <w:rPr>
                            <w:sz w:val="24"/>
                            <w:szCs w:val="24"/>
                          </w:rPr>
                        </w:pPr>
                        <w:r w:rsidRPr="00653156">
                          <w:rPr>
                            <w:rFonts w:ascii="Arial" w:hAnsi="Arial" w:cs="Arial"/>
                            <w:sz w:val="24"/>
                            <w:szCs w:val="24"/>
                          </w:rPr>
                          <w:t>F</w:t>
                        </w:r>
                      </w:p>
                    </w:tc>
                    <w:tc>
                      <w:tcPr>
                        <w:tcW w:w="2805" w:type="pct"/>
                        <w:tcBorders>
                          <w:top w:val="nil"/>
                          <w:left w:val="nil"/>
                          <w:bottom w:val="single" w:sz="8" w:space="0" w:color="auto"/>
                          <w:right w:val="single" w:sz="8" w:space="0" w:color="auto"/>
                        </w:tcBorders>
                        <w:noWrap/>
                        <w:tcMar>
                          <w:top w:w="0" w:type="dxa"/>
                          <w:left w:w="115" w:type="dxa"/>
                          <w:bottom w:w="0" w:type="dxa"/>
                          <w:right w:w="115" w:type="dxa"/>
                        </w:tcMar>
                        <w:vAlign w:val="center"/>
                        <w:hideMark/>
                      </w:tcPr>
                      <w:p w:rsidR="00554C36" w:rsidRPr="00653156" w:rsidRDefault="001B5333">
                        <w:pPr>
                          <w:jc w:val="center"/>
                          <w:rPr>
                            <w:sz w:val="24"/>
                            <w:szCs w:val="24"/>
                          </w:rPr>
                        </w:pPr>
                        <w:r w:rsidRPr="00653156">
                          <w:rPr>
                            <w:rFonts w:ascii="Arial" w:hAnsi="Arial" w:cs="Arial"/>
                            <w:sz w:val="24"/>
                            <w:szCs w:val="24"/>
                          </w:rPr>
                          <w:t>59 and below</w:t>
                        </w:r>
                      </w:p>
                    </w:tc>
                  </w:tr>
                  <w:tr w:rsidR="00554C36">
                    <w:trPr>
                      <w:trHeight w:val="255"/>
                      <w:jc w:val="center"/>
                    </w:trPr>
                    <w:tc>
                      <w:tcPr>
                        <w:tcW w:w="2195" w:type="pct"/>
                        <w:tcBorders>
                          <w:top w:val="nil"/>
                          <w:left w:val="single" w:sz="8" w:space="0" w:color="auto"/>
                          <w:bottom w:val="single" w:sz="8" w:space="0" w:color="auto"/>
                          <w:right w:val="single" w:sz="8" w:space="0" w:color="auto"/>
                        </w:tcBorders>
                        <w:noWrap/>
                        <w:tcMar>
                          <w:top w:w="0" w:type="dxa"/>
                          <w:left w:w="115" w:type="dxa"/>
                          <w:bottom w:w="0" w:type="dxa"/>
                          <w:right w:w="115" w:type="dxa"/>
                        </w:tcMar>
                        <w:vAlign w:val="center"/>
                        <w:hideMark/>
                      </w:tcPr>
                      <w:p w:rsidR="00554C36" w:rsidRPr="00653156" w:rsidRDefault="001B5333">
                        <w:pPr>
                          <w:jc w:val="center"/>
                          <w:rPr>
                            <w:sz w:val="24"/>
                            <w:szCs w:val="24"/>
                          </w:rPr>
                        </w:pPr>
                        <w:r w:rsidRPr="00653156">
                          <w:rPr>
                            <w:rFonts w:ascii="Arial" w:hAnsi="Arial" w:cs="Arial"/>
                            <w:sz w:val="24"/>
                            <w:szCs w:val="24"/>
                          </w:rPr>
                          <w:t>W</w:t>
                        </w:r>
                      </w:p>
                    </w:tc>
                    <w:tc>
                      <w:tcPr>
                        <w:tcW w:w="2805" w:type="pct"/>
                        <w:tcBorders>
                          <w:top w:val="nil"/>
                          <w:left w:val="nil"/>
                          <w:bottom w:val="single" w:sz="8" w:space="0" w:color="auto"/>
                          <w:right w:val="single" w:sz="8" w:space="0" w:color="auto"/>
                        </w:tcBorders>
                        <w:noWrap/>
                        <w:tcMar>
                          <w:top w:w="0" w:type="dxa"/>
                          <w:left w:w="115" w:type="dxa"/>
                          <w:bottom w:w="0" w:type="dxa"/>
                          <w:right w:w="115" w:type="dxa"/>
                        </w:tcMar>
                        <w:vAlign w:val="center"/>
                        <w:hideMark/>
                      </w:tcPr>
                      <w:p w:rsidR="00554C36" w:rsidRPr="00653156" w:rsidRDefault="001B5333">
                        <w:pPr>
                          <w:jc w:val="center"/>
                          <w:rPr>
                            <w:sz w:val="24"/>
                            <w:szCs w:val="24"/>
                          </w:rPr>
                        </w:pPr>
                        <w:r w:rsidRPr="00653156">
                          <w:rPr>
                            <w:rFonts w:ascii="Arial" w:hAnsi="Arial" w:cs="Arial"/>
                            <w:sz w:val="24"/>
                            <w:szCs w:val="24"/>
                          </w:rPr>
                          <w:t>Withdrawal during first 25% of term</w:t>
                        </w:r>
                      </w:p>
                    </w:tc>
                  </w:tr>
                  <w:tr w:rsidR="00554C36">
                    <w:trPr>
                      <w:trHeight w:val="255"/>
                      <w:jc w:val="center"/>
                    </w:trPr>
                    <w:tc>
                      <w:tcPr>
                        <w:tcW w:w="2195" w:type="pct"/>
                        <w:tcBorders>
                          <w:top w:val="nil"/>
                          <w:left w:val="single" w:sz="8" w:space="0" w:color="auto"/>
                          <w:bottom w:val="single" w:sz="8" w:space="0" w:color="auto"/>
                          <w:right w:val="single" w:sz="8" w:space="0" w:color="auto"/>
                        </w:tcBorders>
                        <w:noWrap/>
                        <w:tcMar>
                          <w:top w:w="0" w:type="dxa"/>
                          <w:left w:w="115" w:type="dxa"/>
                          <w:bottom w:w="0" w:type="dxa"/>
                          <w:right w:w="115" w:type="dxa"/>
                        </w:tcMar>
                        <w:vAlign w:val="center"/>
                        <w:hideMark/>
                      </w:tcPr>
                      <w:p w:rsidR="00554C36" w:rsidRPr="00653156" w:rsidRDefault="001B5333">
                        <w:pPr>
                          <w:jc w:val="center"/>
                          <w:rPr>
                            <w:sz w:val="24"/>
                            <w:szCs w:val="24"/>
                          </w:rPr>
                        </w:pPr>
                        <w:r w:rsidRPr="00653156">
                          <w:rPr>
                            <w:rFonts w:ascii="Arial" w:hAnsi="Arial" w:cs="Arial"/>
                            <w:sz w:val="24"/>
                            <w:szCs w:val="24"/>
                          </w:rPr>
                          <w:t>WP</w:t>
                        </w:r>
                      </w:p>
                    </w:tc>
                    <w:tc>
                      <w:tcPr>
                        <w:tcW w:w="2805" w:type="pct"/>
                        <w:tcBorders>
                          <w:top w:val="nil"/>
                          <w:left w:val="nil"/>
                          <w:bottom w:val="single" w:sz="8" w:space="0" w:color="auto"/>
                          <w:right w:val="single" w:sz="8" w:space="0" w:color="auto"/>
                        </w:tcBorders>
                        <w:noWrap/>
                        <w:tcMar>
                          <w:top w:w="0" w:type="dxa"/>
                          <w:left w:w="115" w:type="dxa"/>
                          <w:bottom w:w="0" w:type="dxa"/>
                          <w:right w:w="115" w:type="dxa"/>
                        </w:tcMar>
                        <w:vAlign w:val="center"/>
                        <w:hideMark/>
                      </w:tcPr>
                      <w:p w:rsidR="00554C36" w:rsidRPr="00653156" w:rsidRDefault="001B5333">
                        <w:pPr>
                          <w:jc w:val="center"/>
                          <w:rPr>
                            <w:sz w:val="24"/>
                            <w:szCs w:val="24"/>
                          </w:rPr>
                        </w:pPr>
                        <w:r w:rsidRPr="00653156">
                          <w:rPr>
                            <w:rFonts w:ascii="Arial" w:hAnsi="Arial" w:cs="Arial"/>
                            <w:sz w:val="24"/>
                            <w:szCs w:val="24"/>
                          </w:rPr>
                          <w:t>Withdrawal pass after 25% of term</w:t>
                        </w:r>
                      </w:p>
                    </w:tc>
                  </w:tr>
                  <w:tr w:rsidR="00554C36">
                    <w:trPr>
                      <w:trHeight w:val="255"/>
                      <w:jc w:val="center"/>
                    </w:trPr>
                    <w:tc>
                      <w:tcPr>
                        <w:tcW w:w="2195" w:type="pct"/>
                        <w:tcBorders>
                          <w:top w:val="nil"/>
                          <w:left w:val="single" w:sz="8" w:space="0" w:color="auto"/>
                          <w:bottom w:val="single" w:sz="8" w:space="0" w:color="auto"/>
                          <w:right w:val="single" w:sz="8" w:space="0" w:color="auto"/>
                        </w:tcBorders>
                        <w:noWrap/>
                        <w:tcMar>
                          <w:top w:w="0" w:type="dxa"/>
                          <w:left w:w="115" w:type="dxa"/>
                          <w:bottom w:w="0" w:type="dxa"/>
                          <w:right w:w="115" w:type="dxa"/>
                        </w:tcMar>
                        <w:vAlign w:val="center"/>
                        <w:hideMark/>
                      </w:tcPr>
                      <w:p w:rsidR="00554C36" w:rsidRPr="00653156" w:rsidRDefault="001B5333">
                        <w:pPr>
                          <w:jc w:val="center"/>
                          <w:rPr>
                            <w:sz w:val="24"/>
                            <w:szCs w:val="24"/>
                          </w:rPr>
                        </w:pPr>
                        <w:r w:rsidRPr="00653156">
                          <w:rPr>
                            <w:rFonts w:ascii="Arial" w:hAnsi="Arial" w:cs="Arial"/>
                            <w:sz w:val="24"/>
                            <w:szCs w:val="24"/>
                          </w:rPr>
                          <w:t>AU</w:t>
                        </w:r>
                      </w:p>
                    </w:tc>
                    <w:tc>
                      <w:tcPr>
                        <w:tcW w:w="2805" w:type="pct"/>
                        <w:tcBorders>
                          <w:top w:val="nil"/>
                          <w:left w:val="nil"/>
                          <w:bottom w:val="single" w:sz="8" w:space="0" w:color="auto"/>
                          <w:right w:val="single" w:sz="8" w:space="0" w:color="auto"/>
                        </w:tcBorders>
                        <w:noWrap/>
                        <w:tcMar>
                          <w:top w:w="0" w:type="dxa"/>
                          <w:left w:w="115" w:type="dxa"/>
                          <w:bottom w:w="0" w:type="dxa"/>
                          <w:right w:w="115" w:type="dxa"/>
                        </w:tcMar>
                        <w:vAlign w:val="center"/>
                        <w:hideMark/>
                      </w:tcPr>
                      <w:p w:rsidR="00554C36" w:rsidRPr="00653156" w:rsidRDefault="001B5333">
                        <w:pPr>
                          <w:jc w:val="center"/>
                          <w:rPr>
                            <w:sz w:val="24"/>
                            <w:szCs w:val="24"/>
                          </w:rPr>
                        </w:pPr>
                        <w:r w:rsidRPr="00653156">
                          <w:rPr>
                            <w:rFonts w:ascii="Arial" w:hAnsi="Arial" w:cs="Arial"/>
                            <w:sz w:val="24"/>
                            <w:szCs w:val="24"/>
                          </w:rPr>
                          <w:t>Audit</w:t>
                        </w:r>
                      </w:p>
                    </w:tc>
                  </w:tr>
                  <w:tr w:rsidR="00554C36">
                    <w:trPr>
                      <w:trHeight w:val="255"/>
                      <w:jc w:val="center"/>
                    </w:trPr>
                    <w:tc>
                      <w:tcPr>
                        <w:tcW w:w="2195" w:type="pct"/>
                        <w:tcBorders>
                          <w:top w:val="nil"/>
                          <w:left w:val="single" w:sz="8" w:space="0" w:color="auto"/>
                          <w:bottom w:val="single" w:sz="8" w:space="0" w:color="auto"/>
                          <w:right w:val="single" w:sz="8" w:space="0" w:color="auto"/>
                        </w:tcBorders>
                        <w:noWrap/>
                        <w:tcMar>
                          <w:top w:w="0" w:type="dxa"/>
                          <w:left w:w="115" w:type="dxa"/>
                          <w:bottom w:w="0" w:type="dxa"/>
                          <w:right w:w="115" w:type="dxa"/>
                        </w:tcMar>
                        <w:vAlign w:val="center"/>
                        <w:hideMark/>
                      </w:tcPr>
                      <w:p w:rsidR="00554C36" w:rsidRPr="00653156" w:rsidRDefault="001B5333">
                        <w:pPr>
                          <w:jc w:val="center"/>
                          <w:rPr>
                            <w:sz w:val="24"/>
                            <w:szCs w:val="24"/>
                          </w:rPr>
                        </w:pPr>
                        <w:r w:rsidRPr="00653156">
                          <w:rPr>
                            <w:rFonts w:ascii="Arial" w:hAnsi="Arial" w:cs="Arial"/>
                            <w:sz w:val="24"/>
                            <w:szCs w:val="24"/>
                          </w:rPr>
                          <w:t>I</w:t>
                        </w:r>
                      </w:p>
                    </w:tc>
                    <w:tc>
                      <w:tcPr>
                        <w:tcW w:w="2805" w:type="pct"/>
                        <w:tcBorders>
                          <w:top w:val="nil"/>
                          <w:left w:val="nil"/>
                          <w:bottom w:val="single" w:sz="8" w:space="0" w:color="auto"/>
                          <w:right w:val="single" w:sz="8" w:space="0" w:color="auto"/>
                        </w:tcBorders>
                        <w:noWrap/>
                        <w:tcMar>
                          <w:top w:w="0" w:type="dxa"/>
                          <w:left w:w="115" w:type="dxa"/>
                          <w:bottom w:w="0" w:type="dxa"/>
                          <w:right w:w="115" w:type="dxa"/>
                        </w:tcMar>
                        <w:vAlign w:val="center"/>
                        <w:hideMark/>
                      </w:tcPr>
                      <w:p w:rsidR="00554C36" w:rsidRPr="00653156" w:rsidRDefault="001B5333">
                        <w:pPr>
                          <w:jc w:val="center"/>
                          <w:rPr>
                            <w:sz w:val="24"/>
                            <w:szCs w:val="24"/>
                          </w:rPr>
                        </w:pPr>
                        <w:r w:rsidRPr="00653156">
                          <w:rPr>
                            <w:rFonts w:ascii="Arial" w:hAnsi="Arial" w:cs="Arial"/>
                            <w:sz w:val="24"/>
                            <w:szCs w:val="24"/>
                          </w:rPr>
                          <w:t>Incomplete</w:t>
                        </w:r>
                      </w:p>
                    </w:tc>
                  </w:tr>
                </w:tbl>
                <w:p w:rsidR="00554C36" w:rsidRDefault="001B5333">
                  <w:pPr>
                    <w:spacing w:after="0" w:line="240" w:lineRule="auto"/>
                  </w:pPr>
                  <w:r>
                    <w:rPr>
                      <w:rFonts w:ascii="Arial" w:hAnsi="Arial" w:cs="Arial"/>
                      <w:sz w:val="20"/>
                      <w:szCs w:val="20"/>
                    </w:rPr>
                    <w:t> </w:t>
                  </w:r>
                </w:p>
                <w:p w:rsidR="00554C36" w:rsidRDefault="001B5333">
                  <w:pPr>
                    <w:spacing w:after="0" w:line="240" w:lineRule="auto"/>
                  </w:pPr>
                  <w:r>
                    <w:rPr>
                      <w:rFonts w:ascii="Arial" w:hAnsi="Arial" w:cs="Arial"/>
                      <w:b/>
                      <w:bCs/>
                      <w:sz w:val="20"/>
                      <w:szCs w:val="20"/>
                    </w:rPr>
                    <w:t> </w:t>
                  </w:r>
                </w:p>
                <w:p w:rsidR="00554C36" w:rsidRDefault="001B5333">
                  <w:pPr>
                    <w:spacing w:after="0" w:line="240" w:lineRule="auto"/>
                  </w:pPr>
                  <w:r>
                    <w:rPr>
                      <w:rFonts w:ascii="Arial" w:hAnsi="Arial" w:cs="Arial"/>
                      <w:b/>
                      <w:bCs/>
                      <w:sz w:val="20"/>
                      <w:szCs w:val="20"/>
                    </w:rPr>
                    <w:t>GRADING RUBRIC – Discussion (online)</w:t>
                  </w:r>
                </w:p>
                <w:p w:rsidR="00554C36" w:rsidRDefault="001B5333">
                  <w:pPr>
                    <w:spacing w:after="0" w:line="240" w:lineRule="auto"/>
                  </w:pPr>
                  <w:r>
                    <w:rPr>
                      <w:rFonts w:ascii="Arial" w:hAnsi="Arial" w:cs="Arial"/>
                      <w:b/>
                      <w:bCs/>
                      <w:sz w:val="20"/>
                      <w:szCs w:val="20"/>
                    </w:rPr>
                    <w:t> </w:t>
                  </w:r>
                </w:p>
                <w:p w:rsidR="00554C36" w:rsidRDefault="001B5333">
                  <w:pPr>
                    <w:spacing w:after="0" w:line="240" w:lineRule="auto"/>
                  </w:pPr>
                  <w:r>
                    <w:rPr>
                      <w:rFonts w:ascii="Arial" w:hAnsi="Arial" w:cs="Arial"/>
                      <w:sz w:val="20"/>
                      <w:szCs w:val="20"/>
                    </w:rPr>
                    <w:t> </w:t>
                  </w:r>
                </w:p>
                <w:tbl>
                  <w:tblPr>
                    <w:tblW w:w="0" w:type="auto"/>
                    <w:jc w:val="center"/>
                    <w:tblCellMar>
                      <w:left w:w="0" w:type="dxa"/>
                      <w:right w:w="0" w:type="dxa"/>
                    </w:tblCellMar>
                    <w:tblLook w:val="04A0" w:firstRow="1" w:lastRow="0" w:firstColumn="1" w:lastColumn="0" w:noHBand="0" w:noVBand="1"/>
                  </w:tblPr>
                  <w:tblGrid>
                    <w:gridCol w:w="950"/>
                    <w:gridCol w:w="7678"/>
                  </w:tblGrid>
                  <w:tr w:rsidR="00554C36">
                    <w:trPr>
                      <w:jc w:val="center"/>
                    </w:trPr>
                    <w:tc>
                      <w:tcPr>
                        <w:tcW w:w="9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54C36" w:rsidRDefault="001B5333">
                        <w:r>
                          <w:rPr>
                            <w:rFonts w:ascii="Arial" w:hAnsi="Arial" w:cs="Arial"/>
                            <w:sz w:val="16"/>
                            <w:szCs w:val="16"/>
                          </w:rPr>
                          <w:t>Grade:</w:t>
                        </w:r>
                      </w:p>
                    </w:tc>
                    <w:tc>
                      <w:tcPr>
                        <w:tcW w:w="7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4C36" w:rsidRDefault="001B5333">
                        <w:r>
                          <w:rPr>
                            <w:rFonts w:ascii="Arial" w:hAnsi="Arial" w:cs="Arial"/>
                            <w:sz w:val="16"/>
                            <w:szCs w:val="16"/>
                          </w:rPr>
                          <w:t>Grading Criteria</w:t>
                        </w:r>
                      </w:p>
                    </w:tc>
                  </w:tr>
                  <w:tr w:rsidR="00554C36">
                    <w:trPr>
                      <w:jc w:val="center"/>
                    </w:trPr>
                    <w:tc>
                      <w:tcPr>
                        <w:tcW w:w="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4C36" w:rsidRDefault="001B5333">
                        <w:r>
                          <w:rPr>
                            <w:rFonts w:ascii="Arial" w:hAnsi="Arial" w:cs="Arial"/>
                            <w:sz w:val="16"/>
                            <w:szCs w:val="16"/>
                          </w:rPr>
                          <w:t>90-100%</w:t>
                        </w:r>
                      </w:p>
                    </w:tc>
                    <w:tc>
                      <w:tcPr>
                        <w:tcW w:w="7678" w:type="dxa"/>
                        <w:tcBorders>
                          <w:top w:val="nil"/>
                          <w:left w:val="nil"/>
                          <w:bottom w:val="single" w:sz="8" w:space="0" w:color="auto"/>
                          <w:right w:val="single" w:sz="8" w:space="0" w:color="auto"/>
                        </w:tcBorders>
                        <w:tcMar>
                          <w:top w:w="0" w:type="dxa"/>
                          <w:left w:w="108" w:type="dxa"/>
                          <w:bottom w:w="0" w:type="dxa"/>
                          <w:right w:w="108" w:type="dxa"/>
                        </w:tcMar>
                        <w:hideMark/>
                      </w:tcPr>
                      <w:p w:rsidR="00554C36" w:rsidRDefault="001B5333">
                        <w:pPr>
                          <w:spacing w:after="0" w:line="240" w:lineRule="auto"/>
                          <w:ind w:left="360" w:hanging="360"/>
                        </w:pPr>
                        <w:r>
                          <w:rPr>
                            <w:rFonts w:ascii="Arial" w:hAnsi="Arial" w:cs="Arial"/>
                            <w:color w:val="000000"/>
                            <w:sz w:val="16"/>
                            <w:szCs w:val="16"/>
                          </w:rPr>
                          <w:t>·</w:t>
                        </w:r>
                        <w:r>
                          <w:rPr>
                            <w:rFonts w:ascii="Arial" w:hAnsi="Arial" w:cs="Arial"/>
                            <w:color w:val="000000"/>
                            <w:sz w:val="14"/>
                            <w:szCs w:val="14"/>
                          </w:rPr>
                          <w:t xml:space="preserve">          </w:t>
                        </w:r>
                        <w:r>
                          <w:rPr>
                            <w:rFonts w:ascii="Arial" w:hAnsi="Arial" w:cs="Arial"/>
                            <w:color w:val="000000"/>
                            <w:sz w:val="16"/>
                            <w:szCs w:val="16"/>
                          </w:rPr>
                          <w:t>Responses are on topic, original, and contribute to the quality of the discussion.</w:t>
                        </w:r>
                      </w:p>
                      <w:p w:rsidR="00554C36" w:rsidRDefault="001B5333">
                        <w:pPr>
                          <w:spacing w:after="0" w:line="240" w:lineRule="auto"/>
                          <w:ind w:left="360" w:hanging="360"/>
                        </w:pPr>
                        <w:r>
                          <w:rPr>
                            <w:rFonts w:ascii="Arial" w:hAnsi="Arial" w:cs="Arial"/>
                            <w:color w:val="000000"/>
                            <w:sz w:val="16"/>
                            <w:szCs w:val="16"/>
                          </w:rPr>
                          <w:t>·</w:t>
                        </w:r>
                        <w:r>
                          <w:rPr>
                            <w:rFonts w:ascii="Arial" w:hAnsi="Arial" w:cs="Arial"/>
                            <w:color w:val="000000"/>
                            <w:sz w:val="14"/>
                            <w:szCs w:val="14"/>
                          </w:rPr>
                          <w:t xml:space="preserve">          </w:t>
                        </w:r>
                        <w:r>
                          <w:rPr>
                            <w:rFonts w:ascii="Arial" w:hAnsi="Arial" w:cs="Arial"/>
                            <w:color w:val="000000"/>
                            <w:sz w:val="16"/>
                            <w:szCs w:val="16"/>
                          </w:rPr>
                          <w:t>Responses make frequent, informed references to unit material.</w:t>
                        </w:r>
                      </w:p>
                      <w:p w:rsidR="00554C36" w:rsidRDefault="001B5333">
                        <w:pPr>
                          <w:spacing w:after="0" w:line="240" w:lineRule="auto"/>
                          <w:ind w:left="360" w:hanging="360"/>
                        </w:pPr>
                        <w:r>
                          <w:rPr>
                            <w:rFonts w:ascii="Arial" w:hAnsi="Arial" w:cs="Arial"/>
                            <w:color w:val="000000"/>
                            <w:sz w:val="16"/>
                            <w:szCs w:val="16"/>
                          </w:rPr>
                          <w:t>·</w:t>
                        </w:r>
                        <w:r>
                          <w:rPr>
                            <w:rFonts w:ascii="Arial" w:hAnsi="Arial" w:cs="Arial"/>
                            <w:color w:val="000000"/>
                            <w:sz w:val="14"/>
                            <w:szCs w:val="14"/>
                          </w:rPr>
                          <w:t xml:space="preserve">          </w:t>
                        </w:r>
                        <w:r>
                          <w:rPr>
                            <w:rFonts w:ascii="Arial" w:hAnsi="Arial" w:cs="Arial"/>
                            <w:color w:val="000000"/>
                            <w:sz w:val="16"/>
                            <w:szCs w:val="16"/>
                          </w:rPr>
                          <w:t>Responses are clearly written and proofed!</w:t>
                        </w:r>
                      </w:p>
                      <w:p w:rsidR="00554C36" w:rsidRDefault="001B5333">
                        <w:pPr>
                          <w:spacing w:after="0" w:line="240" w:lineRule="auto"/>
                          <w:ind w:left="360" w:hanging="360"/>
                        </w:pPr>
                        <w:r>
                          <w:rPr>
                            <w:rFonts w:ascii="Arial" w:hAnsi="Arial" w:cs="Arial"/>
                            <w:color w:val="000000"/>
                            <w:sz w:val="16"/>
                            <w:szCs w:val="16"/>
                          </w:rPr>
                          <w:t>·</w:t>
                        </w:r>
                        <w:r>
                          <w:rPr>
                            <w:rFonts w:ascii="Arial" w:hAnsi="Arial" w:cs="Arial"/>
                            <w:color w:val="000000"/>
                            <w:sz w:val="14"/>
                            <w:szCs w:val="14"/>
                          </w:rPr>
                          <w:t xml:space="preserve">          </w:t>
                        </w:r>
                        <w:r>
                          <w:rPr>
                            <w:rFonts w:ascii="Arial" w:hAnsi="Arial" w:cs="Arial"/>
                            <w:color w:val="000000"/>
                            <w:sz w:val="16"/>
                            <w:szCs w:val="16"/>
                          </w:rPr>
                          <w:t>Substantial original answers that furthers the work of the class. Typically in the 100 word   range or responses meet length requirements as posted in the classroom.</w:t>
                        </w:r>
                      </w:p>
                      <w:p w:rsidR="00554C36" w:rsidRDefault="001B5333">
                        <w:pPr>
                          <w:spacing w:after="0" w:line="240" w:lineRule="auto"/>
                          <w:ind w:left="360" w:hanging="360"/>
                        </w:pPr>
                        <w:r>
                          <w:rPr>
                            <w:rFonts w:ascii="Arial" w:hAnsi="Arial" w:cs="Arial"/>
                            <w:color w:val="000000"/>
                            <w:sz w:val="16"/>
                            <w:szCs w:val="16"/>
                          </w:rPr>
                          <w:t>·</w:t>
                        </w:r>
                        <w:r>
                          <w:rPr>
                            <w:rFonts w:ascii="Arial" w:hAnsi="Arial" w:cs="Arial"/>
                            <w:color w:val="000000"/>
                            <w:sz w:val="14"/>
                            <w:szCs w:val="14"/>
                          </w:rPr>
                          <w:t xml:space="preserve">          </w:t>
                        </w:r>
                        <w:r>
                          <w:rPr>
                            <w:rFonts w:ascii="Arial" w:hAnsi="Arial" w:cs="Arial"/>
                            <w:color w:val="000000"/>
                            <w:sz w:val="16"/>
                            <w:szCs w:val="16"/>
                          </w:rPr>
                          <w:t>Two or more thoughtful responses per discussion to classmates that advance the discussion.</w:t>
                        </w:r>
                      </w:p>
                    </w:tc>
                  </w:tr>
                  <w:tr w:rsidR="00554C36">
                    <w:trPr>
                      <w:jc w:val="center"/>
                    </w:trPr>
                    <w:tc>
                      <w:tcPr>
                        <w:tcW w:w="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4C36" w:rsidRDefault="001B5333">
                        <w:r>
                          <w:rPr>
                            <w:rFonts w:ascii="Arial" w:hAnsi="Arial" w:cs="Arial"/>
                            <w:sz w:val="16"/>
                            <w:szCs w:val="16"/>
                          </w:rPr>
                          <w:t>80-89%</w:t>
                        </w:r>
                      </w:p>
                    </w:tc>
                    <w:tc>
                      <w:tcPr>
                        <w:tcW w:w="7678" w:type="dxa"/>
                        <w:tcBorders>
                          <w:top w:val="nil"/>
                          <w:left w:val="nil"/>
                          <w:bottom w:val="single" w:sz="8" w:space="0" w:color="auto"/>
                          <w:right w:val="single" w:sz="8" w:space="0" w:color="auto"/>
                        </w:tcBorders>
                        <w:tcMar>
                          <w:top w:w="0" w:type="dxa"/>
                          <w:left w:w="108" w:type="dxa"/>
                          <w:bottom w:w="0" w:type="dxa"/>
                          <w:right w:w="108" w:type="dxa"/>
                        </w:tcMar>
                        <w:hideMark/>
                      </w:tcPr>
                      <w:p w:rsidR="00554C36" w:rsidRDefault="001B5333">
                        <w:pPr>
                          <w:spacing w:after="0" w:line="240" w:lineRule="auto"/>
                          <w:ind w:left="360" w:hanging="360"/>
                        </w:pPr>
                        <w:r>
                          <w:rPr>
                            <w:rFonts w:ascii="Arial" w:hAnsi="Arial" w:cs="Arial"/>
                            <w:color w:val="000000"/>
                            <w:sz w:val="16"/>
                            <w:szCs w:val="16"/>
                          </w:rPr>
                          <w:t>·</w:t>
                        </w:r>
                        <w:r>
                          <w:rPr>
                            <w:rFonts w:ascii="Arial" w:hAnsi="Arial" w:cs="Arial"/>
                            <w:color w:val="000000"/>
                            <w:sz w:val="14"/>
                            <w:szCs w:val="14"/>
                          </w:rPr>
                          <w:t xml:space="preserve">          </w:t>
                        </w:r>
                        <w:r>
                          <w:rPr>
                            <w:rFonts w:ascii="Arial" w:hAnsi="Arial" w:cs="Arial"/>
                            <w:color w:val="000000"/>
                            <w:sz w:val="16"/>
                            <w:szCs w:val="16"/>
                          </w:rPr>
                          <w:t>Responses are on topic, largely original, and contribute to the quality of the discussion.</w:t>
                        </w:r>
                      </w:p>
                      <w:p w:rsidR="00554C36" w:rsidRDefault="001B5333">
                        <w:pPr>
                          <w:spacing w:after="0" w:line="240" w:lineRule="auto"/>
                          <w:ind w:left="360" w:hanging="360"/>
                        </w:pPr>
                        <w:r>
                          <w:rPr>
                            <w:rFonts w:ascii="Arial" w:hAnsi="Arial" w:cs="Arial"/>
                            <w:color w:val="000000"/>
                            <w:sz w:val="16"/>
                            <w:szCs w:val="16"/>
                          </w:rPr>
                          <w:t>·</w:t>
                        </w:r>
                        <w:r>
                          <w:rPr>
                            <w:rFonts w:ascii="Arial" w:hAnsi="Arial" w:cs="Arial"/>
                            <w:color w:val="000000"/>
                            <w:sz w:val="14"/>
                            <w:szCs w:val="14"/>
                          </w:rPr>
                          <w:t xml:space="preserve">          </w:t>
                        </w:r>
                        <w:r>
                          <w:rPr>
                            <w:rFonts w:ascii="Arial" w:hAnsi="Arial" w:cs="Arial"/>
                            <w:color w:val="000000"/>
                            <w:sz w:val="16"/>
                            <w:szCs w:val="16"/>
                          </w:rPr>
                          <w:t xml:space="preserve">Responses make some informed references to unit material. </w:t>
                        </w:r>
                      </w:p>
                      <w:p w:rsidR="00554C36" w:rsidRDefault="001B5333">
                        <w:pPr>
                          <w:spacing w:after="0" w:line="240" w:lineRule="auto"/>
                          <w:ind w:left="360" w:hanging="360"/>
                        </w:pPr>
                        <w:r>
                          <w:rPr>
                            <w:rFonts w:ascii="Arial" w:hAnsi="Arial" w:cs="Arial"/>
                            <w:color w:val="000000"/>
                            <w:sz w:val="16"/>
                            <w:szCs w:val="16"/>
                          </w:rPr>
                          <w:t>·</w:t>
                        </w:r>
                        <w:r>
                          <w:rPr>
                            <w:rFonts w:ascii="Arial" w:hAnsi="Arial" w:cs="Arial"/>
                            <w:color w:val="000000"/>
                            <w:sz w:val="14"/>
                            <w:szCs w:val="14"/>
                          </w:rPr>
                          <w:t xml:space="preserve">          </w:t>
                        </w:r>
                        <w:r>
                          <w:rPr>
                            <w:rFonts w:ascii="Arial" w:hAnsi="Arial" w:cs="Arial"/>
                            <w:color w:val="000000"/>
                            <w:sz w:val="16"/>
                            <w:szCs w:val="16"/>
                          </w:rPr>
                          <w:t>Responses are generally clearly written.</w:t>
                        </w:r>
                      </w:p>
                      <w:p w:rsidR="00554C36" w:rsidRDefault="001B5333">
                        <w:pPr>
                          <w:spacing w:after="0" w:line="240" w:lineRule="auto"/>
                          <w:ind w:left="360" w:hanging="360"/>
                        </w:pPr>
                        <w:r>
                          <w:rPr>
                            <w:rFonts w:ascii="Arial" w:hAnsi="Arial" w:cs="Arial"/>
                            <w:color w:val="000000"/>
                            <w:sz w:val="16"/>
                            <w:szCs w:val="16"/>
                          </w:rPr>
                          <w:t>·</w:t>
                        </w:r>
                        <w:r>
                          <w:rPr>
                            <w:rFonts w:ascii="Arial" w:hAnsi="Arial" w:cs="Arial"/>
                            <w:color w:val="000000"/>
                            <w:sz w:val="14"/>
                            <w:szCs w:val="14"/>
                          </w:rPr>
                          <w:t xml:space="preserve">          </w:t>
                        </w:r>
                        <w:r>
                          <w:rPr>
                            <w:rFonts w:ascii="Arial" w:hAnsi="Arial" w:cs="Arial"/>
                            <w:color w:val="000000"/>
                            <w:sz w:val="16"/>
                            <w:szCs w:val="16"/>
                          </w:rPr>
                          <w:t>Substantial original answers to the questions that furthers the work of the class. Typically in the 75-100 word range or responses meet only 80% of the length requirements as posted in the classroom.</w:t>
                        </w:r>
                      </w:p>
                      <w:p w:rsidR="00554C36" w:rsidRDefault="001B5333">
                        <w:pPr>
                          <w:spacing w:after="0" w:line="240" w:lineRule="auto"/>
                          <w:ind w:left="360" w:hanging="360"/>
                        </w:pPr>
                        <w:r>
                          <w:rPr>
                            <w:rFonts w:ascii="Arial" w:hAnsi="Arial" w:cs="Arial"/>
                            <w:color w:val="000000"/>
                            <w:sz w:val="16"/>
                            <w:szCs w:val="16"/>
                          </w:rPr>
                          <w:t>·</w:t>
                        </w:r>
                        <w:r>
                          <w:rPr>
                            <w:rFonts w:ascii="Arial" w:hAnsi="Arial" w:cs="Arial"/>
                            <w:color w:val="000000"/>
                            <w:sz w:val="14"/>
                            <w:szCs w:val="14"/>
                          </w:rPr>
                          <w:t xml:space="preserve">          </w:t>
                        </w:r>
                        <w:r>
                          <w:rPr>
                            <w:rFonts w:ascii="Arial" w:hAnsi="Arial" w:cs="Arial"/>
                            <w:color w:val="000000"/>
                            <w:sz w:val="16"/>
                            <w:szCs w:val="16"/>
                          </w:rPr>
                          <w:t>One response per discussion question to a classmate that is thoughtful and advances the discussion.</w:t>
                        </w:r>
                      </w:p>
                    </w:tc>
                  </w:tr>
                  <w:tr w:rsidR="00554C36">
                    <w:trPr>
                      <w:jc w:val="center"/>
                    </w:trPr>
                    <w:tc>
                      <w:tcPr>
                        <w:tcW w:w="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4C36" w:rsidRDefault="001B5333">
                        <w:r>
                          <w:rPr>
                            <w:rFonts w:ascii="Arial" w:hAnsi="Arial" w:cs="Arial"/>
                            <w:sz w:val="16"/>
                            <w:szCs w:val="16"/>
                          </w:rPr>
                          <w:t>70-79%</w:t>
                        </w:r>
                      </w:p>
                    </w:tc>
                    <w:tc>
                      <w:tcPr>
                        <w:tcW w:w="7678" w:type="dxa"/>
                        <w:tcBorders>
                          <w:top w:val="nil"/>
                          <w:left w:val="nil"/>
                          <w:bottom w:val="single" w:sz="8" w:space="0" w:color="auto"/>
                          <w:right w:val="single" w:sz="8" w:space="0" w:color="auto"/>
                        </w:tcBorders>
                        <w:tcMar>
                          <w:top w:w="0" w:type="dxa"/>
                          <w:left w:w="108" w:type="dxa"/>
                          <w:bottom w:w="0" w:type="dxa"/>
                          <w:right w:w="108" w:type="dxa"/>
                        </w:tcMar>
                        <w:hideMark/>
                      </w:tcPr>
                      <w:p w:rsidR="00554C36" w:rsidRDefault="001B5333">
                        <w:pPr>
                          <w:spacing w:after="0" w:line="240" w:lineRule="auto"/>
                          <w:ind w:left="360" w:hanging="360"/>
                        </w:pPr>
                        <w:r>
                          <w:rPr>
                            <w:rFonts w:ascii="Arial" w:hAnsi="Arial" w:cs="Arial"/>
                            <w:color w:val="000000"/>
                            <w:sz w:val="16"/>
                            <w:szCs w:val="16"/>
                          </w:rPr>
                          <w:t>·</w:t>
                        </w:r>
                        <w:r>
                          <w:rPr>
                            <w:rFonts w:ascii="Arial" w:hAnsi="Arial" w:cs="Arial"/>
                            <w:color w:val="000000"/>
                            <w:sz w:val="14"/>
                            <w:szCs w:val="14"/>
                          </w:rPr>
                          <w:t xml:space="preserve">          </w:t>
                        </w:r>
                        <w:r>
                          <w:rPr>
                            <w:rFonts w:ascii="Arial" w:hAnsi="Arial" w:cs="Arial"/>
                            <w:color w:val="000000"/>
                            <w:sz w:val="16"/>
                            <w:szCs w:val="16"/>
                          </w:rPr>
                          <w:t>Responses are on topic, but lack originality, and lack a significant contribution to the quality of the discussion.</w:t>
                        </w:r>
                      </w:p>
                      <w:p w:rsidR="00554C36" w:rsidRDefault="001B5333">
                        <w:pPr>
                          <w:spacing w:after="0" w:line="240" w:lineRule="auto"/>
                          <w:ind w:left="360" w:hanging="360"/>
                        </w:pPr>
                        <w:r>
                          <w:rPr>
                            <w:rFonts w:ascii="Arial" w:hAnsi="Arial" w:cs="Arial"/>
                            <w:color w:val="000000"/>
                            <w:sz w:val="16"/>
                            <w:szCs w:val="16"/>
                          </w:rPr>
                          <w:t>·</w:t>
                        </w:r>
                        <w:r>
                          <w:rPr>
                            <w:rFonts w:ascii="Arial" w:hAnsi="Arial" w:cs="Arial"/>
                            <w:color w:val="000000"/>
                            <w:sz w:val="14"/>
                            <w:szCs w:val="14"/>
                          </w:rPr>
                          <w:t xml:space="preserve">          </w:t>
                        </w:r>
                        <w:r>
                          <w:rPr>
                            <w:rFonts w:ascii="Arial" w:hAnsi="Arial" w:cs="Arial"/>
                            <w:color w:val="000000"/>
                            <w:sz w:val="16"/>
                            <w:szCs w:val="16"/>
                          </w:rPr>
                          <w:t xml:space="preserve">Responses make vague or summary references to unit material. </w:t>
                        </w:r>
                      </w:p>
                      <w:p w:rsidR="00554C36" w:rsidRDefault="001B5333">
                        <w:pPr>
                          <w:spacing w:after="0" w:line="240" w:lineRule="auto"/>
                          <w:ind w:left="360" w:hanging="360"/>
                        </w:pPr>
                        <w:r>
                          <w:rPr>
                            <w:rFonts w:ascii="Arial" w:hAnsi="Arial" w:cs="Arial"/>
                            <w:color w:val="000000"/>
                            <w:sz w:val="16"/>
                            <w:szCs w:val="16"/>
                          </w:rPr>
                          <w:t>·</w:t>
                        </w:r>
                        <w:r>
                          <w:rPr>
                            <w:rFonts w:ascii="Arial" w:hAnsi="Arial" w:cs="Arial"/>
                            <w:color w:val="000000"/>
                            <w:sz w:val="14"/>
                            <w:szCs w:val="14"/>
                          </w:rPr>
                          <w:t xml:space="preserve">          </w:t>
                        </w:r>
                        <w:r>
                          <w:rPr>
                            <w:rFonts w:ascii="Arial" w:hAnsi="Arial" w:cs="Arial"/>
                            <w:color w:val="000000"/>
                            <w:sz w:val="16"/>
                            <w:szCs w:val="16"/>
                          </w:rPr>
                          <w:t>Responses have several mechanical or stylistic errors.</w:t>
                        </w:r>
                      </w:p>
                      <w:p w:rsidR="00554C36" w:rsidRDefault="001B5333">
                        <w:pPr>
                          <w:spacing w:after="0" w:line="240" w:lineRule="auto"/>
                          <w:ind w:left="360" w:hanging="360"/>
                        </w:pPr>
                        <w:r>
                          <w:rPr>
                            <w:rFonts w:ascii="Arial" w:hAnsi="Arial" w:cs="Arial"/>
                            <w:color w:val="000000"/>
                            <w:sz w:val="16"/>
                            <w:szCs w:val="16"/>
                          </w:rPr>
                          <w:t>·</w:t>
                        </w:r>
                        <w:r>
                          <w:rPr>
                            <w:rFonts w:ascii="Arial" w:hAnsi="Arial" w:cs="Arial"/>
                            <w:color w:val="000000"/>
                            <w:sz w:val="14"/>
                            <w:szCs w:val="14"/>
                          </w:rPr>
                          <w:t xml:space="preserve">          </w:t>
                        </w:r>
                        <w:r>
                          <w:rPr>
                            <w:rFonts w:ascii="Arial" w:hAnsi="Arial" w:cs="Arial"/>
                            <w:color w:val="000000"/>
                            <w:sz w:val="16"/>
                            <w:szCs w:val="16"/>
                          </w:rPr>
                          <w:t>Short posting. Normally in the 50-75 word range or responses meet only 70% of the length requirements as posted in the classroom.</w:t>
                        </w:r>
                      </w:p>
                      <w:p w:rsidR="00554C36" w:rsidRDefault="001B5333">
                        <w:pPr>
                          <w:spacing w:after="0" w:line="240" w:lineRule="auto"/>
                          <w:ind w:left="360" w:hanging="360"/>
                        </w:pPr>
                        <w:r>
                          <w:rPr>
                            <w:rFonts w:ascii="Arial" w:hAnsi="Arial" w:cs="Arial"/>
                            <w:color w:val="000000"/>
                            <w:sz w:val="16"/>
                            <w:szCs w:val="16"/>
                          </w:rPr>
                          <w:t>·</w:t>
                        </w:r>
                        <w:r>
                          <w:rPr>
                            <w:rFonts w:ascii="Arial" w:hAnsi="Arial" w:cs="Arial"/>
                            <w:color w:val="000000"/>
                            <w:sz w:val="14"/>
                            <w:szCs w:val="14"/>
                          </w:rPr>
                          <w:t xml:space="preserve">          </w:t>
                        </w:r>
                        <w:r>
                          <w:rPr>
                            <w:rFonts w:ascii="Arial" w:hAnsi="Arial" w:cs="Arial"/>
                            <w:color w:val="000000"/>
                            <w:sz w:val="16"/>
                            <w:szCs w:val="16"/>
                          </w:rPr>
                          <w:t>Response(s) to others does not advance the discussion.</w:t>
                        </w:r>
                      </w:p>
                    </w:tc>
                  </w:tr>
                  <w:tr w:rsidR="00554C36">
                    <w:trPr>
                      <w:jc w:val="center"/>
                    </w:trPr>
                    <w:tc>
                      <w:tcPr>
                        <w:tcW w:w="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4C36" w:rsidRDefault="001B5333">
                        <w:r>
                          <w:rPr>
                            <w:rFonts w:ascii="Arial" w:hAnsi="Arial" w:cs="Arial"/>
                            <w:sz w:val="16"/>
                            <w:szCs w:val="16"/>
                          </w:rPr>
                          <w:t>60-69%</w:t>
                        </w:r>
                      </w:p>
                    </w:tc>
                    <w:tc>
                      <w:tcPr>
                        <w:tcW w:w="7678" w:type="dxa"/>
                        <w:tcBorders>
                          <w:top w:val="nil"/>
                          <w:left w:val="nil"/>
                          <w:bottom w:val="single" w:sz="8" w:space="0" w:color="auto"/>
                          <w:right w:val="single" w:sz="8" w:space="0" w:color="auto"/>
                        </w:tcBorders>
                        <w:tcMar>
                          <w:top w:w="0" w:type="dxa"/>
                          <w:left w:w="108" w:type="dxa"/>
                          <w:bottom w:w="0" w:type="dxa"/>
                          <w:right w:w="108" w:type="dxa"/>
                        </w:tcMar>
                        <w:hideMark/>
                      </w:tcPr>
                      <w:p w:rsidR="00554C36" w:rsidRDefault="001B5333">
                        <w:pPr>
                          <w:spacing w:after="0" w:line="240" w:lineRule="auto"/>
                          <w:ind w:left="360" w:hanging="360"/>
                        </w:pPr>
                        <w:r>
                          <w:rPr>
                            <w:rFonts w:ascii="Arial" w:hAnsi="Arial" w:cs="Arial"/>
                            <w:color w:val="000000"/>
                            <w:sz w:val="16"/>
                            <w:szCs w:val="16"/>
                          </w:rPr>
                          <w:t>·</w:t>
                        </w:r>
                        <w:r>
                          <w:rPr>
                            <w:rFonts w:ascii="Arial" w:hAnsi="Arial" w:cs="Arial"/>
                            <w:color w:val="000000"/>
                            <w:sz w:val="14"/>
                            <w:szCs w:val="14"/>
                          </w:rPr>
                          <w:t xml:space="preserve">          </w:t>
                        </w:r>
                        <w:r>
                          <w:rPr>
                            <w:rFonts w:ascii="Arial" w:hAnsi="Arial" w:cs="Arial"/>
                            <w:color w:val="000000"/>
                            <w:sz w:val="16"/>
                            <w:szCs w:val="16"/>
                          </w:rPr>
                          <w:t>Responses are only partially on topic, lack originality, and lack a significant contribution to the quality of the discussion.</w:t>
                        </w:r>
                      </w:p>
                      <w:p w:rsidR="00554C36" w:rsidRDefault="001B5333">
                        <w:pPr>
                          <w:spacing w:after="0" w:line="240" w:lineRule="auto"/>
                          <w:ind w:left="360" w:hanging="360"/>
                        </w:pPr>
                        <w:r>
                          <w:rPr>
                            <w:rFonts w:ascii="Arial" w:hAnsi="Arial" w:cs="Arial"/>
                            <w:color w:val="000000"/>
                            <w:sz w:val="16"/>
                            <w:szCs w:val="16"/>
                          </w:rPr>
                          <w:t>·</w:t>
                        </w:r>
                        <w:r>
                          <w:rPr>
                            <w:rFonts w:ascii="Arial" w:hAnsi="Arial" w:cs="Arial"/>
                            <w:color w:val="000000"/>
                            <w:sz w:val="14"/>
                            <w:szCs w:val="14"/>
                          </w:rPr>
                          <w:t xml:space="preserve">          </w:t>
                        </w:r>
                        <w:r>
                          <w:rPr>
                            <w:rFonts w:ascii="Arial" w:hAnsi="Arial" w:cs="Arial"/>
                            <w:color w:val="000000"/>
                            <w:sz w:val="16"/>
                            <w:szCs w:val="16"/>
                          </w:rPr>
                          <w:t xml:space="preserve">Responses make little or no references to unit material. </w:t>
                        </w:r>
                      </w:p>
                      <w:p w:rsidR="00554C36" w:rsidRDefault="001B5333">
                        <w:pPr>
                          <w:spacing w:after="0" w:line="240" w:lineRule="auto"/>
                          <w:ind w:left="360" w:hanging="360"/>
                        </w:pPr>
                        <w:r>
                          <w:rPr>
                            <w:rFonts w:ascii="Arial" w:hAnsi="Arial" w:cs="Arial"/>
                            <w:color w:val="000000"/>
                            <w:sz w:val="16"/>
                            <w:szCs w:val="16"/>
                          </w:rPr>
                          <w:t>·</w:t>
                        </w:r>
                        <w:r>
                          <w:rPr>
                            <w:rFonts w:ascii="Arial" w:hAnsi="Arial" w:cs="Arial"/>
                            <w:color w:val="000000"/>
                            <w:sz w:val="14"/>
                            <w:szCs w:val="14"/>
                          </w:rPr>
                          <w:t xml:space="preserve">          </w:t>
                        </w:r>
                        <w:r>
                          <w:rPr>
                            <w:rFonts w:ascii="Arial" w:hAnsi="Arial" w:cs="Arial"/>
                            <w:color w:val="000000"/>
                            <w:sz w:val="16"/>
                            <w:szCs w:val="16"/>
                          </w:rPr>
                          <w:t>Responses have several mechanical or stylistic errors.</w:t>
                        </w:r>
                      </w:p>
                      <w:p w:rsidR="00554C36" w:rsidRDefault="001B5333">
                        <w:pPr>
                          <w:spacing w:after="0" w:line="240" w:lineRule="auto"/>
                          <w:ind w:left="360" w:hanging="360"/>
                        </w:pPr>
                        <w:r>
                          <w:rPr>
                            <w:rFonts w:ascii="Arial" w:hAnsi="Arial" w:cs="Arial"/>
                            <w:color w:val="000000"/>
                            <w:sz w:val="16"/>
                            <w:szCs w:val="16"/>
                          </w:rPr>
                          <w:t>·</w:t>
                        </w:r>
                        <w:r>
                          <w:rPr>
                            <w:rFonts w:ascii="Arial" w:hAnsi="Arial" w:cs="Arial"/>
                            <w:color w:val="000000"/>
                            <w:sz w:val="14"/>
                            <w:szCs w:val="14"/>
                          </w:rPr>
                          <w:t xml:space="preserve">          </w:t>
                        </w:r>
                        <w:r>
                          <w:rPr>
                            <w:rFonts w:ascii="Arial" w:hAnsi="Arial" w:cs="Arial"/>
                            <w:color w:val="000000"/>
                            <w:sz w:val="16"/>
                            <w:szCs w:val="16"/>
                          </w:rPr>
                          <w:t>Minimal posting. Normally in the 25-50 word range or responses meet only 60% of the length requirements as posted in the classroom.</w:t>
                        </w:r>
                      </w:p>
                      <w:p w:rsidR="00554C36" w:rsidRDefault="001B5333">
                        <w:pPr>
                          <w:spacing w:after="0" w:line="240" w:lineRule="auto"/>
                          <w:ind w:left="360" w:hanging="360"/>
                        </w:pPr>
                        <w:r>
                          <w:rPr>
                            <w:rFonts w:ascii="Arial" w:hAnsi="Arial" w:cs="Arial"/>
                            <w:color w:val="000000"/>
                            <w:sz w:val="16"/>
                            <w:szCs w:val="16"/>
                          </w:rPr>
                          <w:t>·</w:t>
                        </w:r>
                        <w:r>
                          <w:rPr>
                            <w:rFonts w:ascii="Arial" w:hAnsi="Arial" w:cs="Arial"/>
                            <w:color w:val="000000"/>
                            <w:sz w:val="14"/>
                            <w:szCs w:val="14"/>
                          </w:rPr>
                          <w:t xml:space="preserve">          </w:t>
                        </w:r>
                        <w:r>
                          <w:rPr>
                            <w:rFonts w:ascii="Arial" w:hAnsi="Arial" w:cs="Arial"/>
                            <w:color w:val="000000"/>
                            <w:sz w:val="16"/>
                            <w:szCs w:val="16"/>
                          </w:rPr>
                          <w:t>No responses to classmates.</w:t>
                        </w:r>
                      </w:p>
                      <w:p w:rsidR="00554C36" w:rsidRDefault="001B5333">
                        <w:pPr>
                          <w:spacing w:after="0" w:line="240" w:lineRule="auto"/>
                          <w:ind w:left="360" w:hanging="360"/>
                        </w:pPr>
                        <w:r>
                          <w:rPr>
                            <w:rFonts w:ascii="Arial" w:hAnsi="Arial" w:cs="Arial"/>
                            <w:color w:val="000000"/>
                            <w:sz w:val="16"/>
                            <w:szCs w:val="16"/>
                          </w:rPr>
                          <w:t>·</w:t>
                        </w:r>
                        <w:r>
                          <w:rPr>
                            <w:rFonts w:ascii="Arial" w:hAnsi="Arial" w:cs="Arial"/>
                            <w:color w:val="000000"/>
                            <w:sz w:val="14"/>
                            <w:szCs w:val="14"/>
                          </w:rPr>
                          <w:t xml:space="preserve">          </w:t>
                        </w:r>
                        <w:r>
                          <w:rPr>
                            <w:rFonts w:ascii="Arial" w:hAnsi="Arial" w:cs="Arial"/>
                            <w:color w:val="000000"/>
                            <w:sz w:val="16"/>
                            <w:szCs w:val="16"/>
                          </w:rPr>
                          <w:t>If there are two questions, student didn’t respond to one.</w:t>
                        </w:r>
                      </w:p>
                    </w:tc>
                  </w:tr>
                  <w:tr w:rsidR="00554C36">
                    <w:trPr>
                      <w:jc w:val="center"/>
                    </w:trPr>
                    <w:tc>
                      <w:tcPr>
                        <w:tcW w:w="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4C36" w:rsidRDefault="001B5333">
                        <w:r>
                          <w:rPr>
                            <w:rFonts w:ascii="Arial" w:hAnsi="Arial" w:cs="Arial"/>
                            <w:sz w:val="16"/>
                            <w:szCs w:val="16"/>
                          </w:rPr>
                          <w:t>0-59%</w:t>
                        </w:r>
                      </w:p>
                    </w:tc>
                    <w:tc>
                      <w:tcPr>
                        <w:tcW w:w="7678" w:type="dxa"/>
                        <w:tcBorders>
                          <w:top w:val="nil"/>
                          <w:left w:val="nil"/>
                          <w:bottom w:val="single" w:sz="8" w:space="0" w:color="auto"/>
                          <w:right w:val="single" w:sz="8" w:space="0" w:color="auto"/>
                        </w:tcBorders>
                        <w:tcMar>
                          <w:top w:w="0" w:type="dxa"/>
                          <w:left w:w="108" w:type="dxa"/>
                          <w:bottom w:w="0" w:type="dxa"/>
                          <w:right w:w="108" w:type="dxa"/>
                        </w:tcMar>
                        <w:hideMark/>
                      </w:tcPr>
                      <w:p w:rsidR="00554C36" w:rsidRDefault="001B5333">
                        <w:pPr>
                          <w:spacing w:after="0" w:line="240" w:lineRule="auto"/>
                          <w:ind w:left="360" w:hanging="360"/>
                        </w:pPr>
                        <w:r>
                          <w:rPr>
                            <w:rFonts w:ascii="Arial" w:hAnsi="Arial" w:cs="Arial"/>
                            <w:sz w:val="16"/>
                            <w:szCs w:val="16"/>
                          </w:rPr>
                          <w:t>·</w:t>
                        </w:r>
                        <w:r>
                          <w:rPr>
                            <w:rFonts w:ascii="Arial" w:hAnsi="Arial" w:cs="Arial"/>
                            <w:sz w:val="14"/>
                            <w:szCs w:val="14"/>
                          </w:rPr>
                          <w:t xml:space="preserve">          </w:t>
                        </w:r>
                        <w:r>
                          <w:rPr>
                            <w:rFonts w:ascii="Arial" w:hAnsi="Arial" w:cs="Arial"/>
                            <w:sz w:val="16"/>
                            <w:szCs w:val="16"/>
                          </w:rPr>
                          <w:t>Responses are off topic, lack originality, and fail to advance the discussion.</w:t>
                        </w:r>
                      </w:p>
                      <w:p w:rsidR="00554C36" w:rsidRDefault="001B5333">
                        <w:pPr>
                          <w:spacing w:after="0" w:line="240" w:lineRule="auto"/>
                          <w:ind w:left="360" w:hanging="360"/>
                        </w:pPr>
                        <w:r>
                          <w:rPr>
                            <w:rFonts w:ascii="Arial" w:hAnsi="Arial" w:cs="Arial"/>
                            <w:color w:val="000000"/>
                            <w:sz w:val="16"/>
                            <w:szCs w:val="16"/>
                          </w:rPr>
                          <w:t>·</w:t>
                        </w:r>
                        <w:r>
                          <w:rPr>
                            <w:rFonts w:ascii="Arial" w:hAnsi="Arial" w:cs="Arial"/>
                            <w:color w:val="000000"/>
                            <w:sz w:val="14"/>
                            <w:szCs w:val="14"/>
                          </w:rPr>
                          <w:t xml:space="preserve">          </w:t>
                        </w:r>
                        <w:r>
                          <w:rPr>
                            <w:rFonts w:ascii="Arial" w:hAnsi="Arial" w:cs="Arial"/>
                            <w:color w:val="000000"/>
                            <w:sz w:val="16"/>
                            <w:szCs w:val="16"/>
                          </w:rPr>
                          <w:t xml:space="preserve">Responses make little or no references to unit material. </w:t>
                        </w:r>
                      </w:p>
                      <w:p w:rsidR="00554C36" w:rsidRDefault="001B5333">
                        <w:pPr>
                          <w:spacing w:after="0" w:line="240" w:lineRule="auto"/>
                          <w:ind w:left="360" w:hanging="360"/>
                        </w:pPr>
                        <w:r>
                          <w:rPr>
                            <w:rFonts w:ascii="Arial" w:hAnsi="Arial" w:cs="Arial"/>
                            <w:sz w:val="16"/>
                            <w:szCs w:val="16"/>
                          </w:rPr>
                          <w:t>·</w:t>
                        </w:r>
                        <w:r>
                          <w:rPr>
                            <w:rFonts w:ascii="Arial" w:hAnsi="Arial" w:cs="Arial"/>
                            <w:sz w:val="14"/>
                            <w:szCs w:val="14"/>
                          </w:rPr>
                          <w:t xml:space="preserve">          </w:t>
                        </w:r>
                        <w:r>
                          <w:rPr>
                            <w:rFonts w:ascii="Arial" w:hAnsi="Arial" w:cs="Arial"/>
                            <w:sz w:val="16"/>
                            <w:szCs w:val="16"/>
                          </w:rPr>
                          <w:t>Responses have several mechanical or stylistic errors.</w:t>
                        </w:r>
                      </w:p>
                      <w:p w:rsidR="00554C36" w:rsidRDefault="001B5333">
                        <w:pPr>
                          <w:spacing w:after="0" w:line="240" w:lineRule="auto"/>
                          <w:ind w:left="360" w:hanging="360"/>
                        </w:pPr>
                        <w:r>
                          <w:rPr>
                            <w:rFonts w:ascii="Arial" w:hAnsi="Arial" w:cs="Arial"/>
                            <w:sz w:val="16"/>
                            <w:szCs w:val="16"/>
                          </w:rPr>
                          <w:t>·</w:t>
                        </w:r>
                        <w:r>
                          <w:rPr>
                            <w:rFonts w:ascii="Arial" w:hAnsi="Arial" w:cs="Arial"/>
                            <w:sz w:val="14"/>
                            <w:szCs w:val="14"/>
                          </w:rPr>
                          <w:t xml:space="preserve">          </w:t>
                        </w:r>
                        <w:r>
                          <w:rPr>
                            <w:rFonts w:ascii="Arial" w:hAnsi="Arial" w:cs="Arial"/>
                            <w:color w:val="000000"/>
                            <w:sz w:val="16"/>
                            <w:szCs w:val="16"/>
                          </w:rPr>
                          <w:t>Minimal posting. Normally in the fewer than 25 word range or responses meet less than 60% of the length requirements as posted in the classroom.</w:t>
                        </w:r>
                      </w:p>
                      <w:p w:rsidR="00554C36" w:rsidRDefault="001B5333">
                        <w:pPr>
                          <w:spacing w:after="0" w:line="240" w:lineRule="auto"/>
                          <w:ind w:left="360" w:hanging="360"/>
                        </w:pPr>
                        <w:r>
                          <w:rPr>
                            <w:rFonts w:ascii="Arial" w:hAnsi="Arial" w:cs="Arial"/>
                            <w:sz w:val="16"/>
                            <w:szCs w:val="16"/>
                          </w:rPr>
                          <w:t>·</w:t>
                        </w:r>
                        <w:r>
                          <w:rPr>
                            <w:rFonts w:ascii="Arial" w:hAnsi="Arial" w:cs="Arial"/>
                            <w:sz w:val="14"/>
                            <w:szCs w:val="14"/>
                          </w:rPr>
                          <w:t xml:space="preserve">          </w:t>
                        </w:r>
                        <w:r>
                          <w:rPr>
                            <w:rFonts w:ascii="Arial" w:hAnsi="Arial" w:cs="Arial"/>
                            <w:sz w:val="16"/>
                            <w:szCs w:val="16"/>
                          </w:rPr>
                          <w:t>Response is abusive or inappropriate.</w:t>
                        </w:r>
                      </w:p>
                      <w:p w:rsidR="00554C36" w:rsidRDefault="001B5333">
                        <w:pPr>
                          <w:spacing w:after="0" w:line="240" w:lineRule="auto"/>
                          <w:ind w:left="360" w:hanging="360"/>
                        </w:pPr>
                        <w:r>
                          <w:rPr>
                            <w:rFonts w:ascii="Arial" w:hAnsi="Arial" w:cs="Arial"/>
                            <w:sz w:val="16"/>
                            <w:szCs w:val="16"/>
                          </w:rPr>
                          <w:t>·</w:t>
                        </w:r>
                        <w:r>
                          <w:rPr>
                            <w:rFonts w:ascii="Arial" w:hAnsi="Arial" w:cs="Arial"/>
                            <w:sz w:val="14"/>
                            <w:szCs w:val="14"/>
                          </w:rPr>
                          <w:t xml:space="preserve">          </w:t>
                        </w:r>
                        <w:r>
                          <w:rPr>
                            <w:rFonts w:ascii="Arial" w:hAnsi="Arial" w:cs="Arial"/>
                            <w:sz w:val="16"/>
                            <w:szCs w:val="16"/>
                          </w:rPr>
                          <w:t>Response is plagiarized.</w:t>
                        </w:r>
                      </w:p>
                      <w:p w:rsidR="00554C36" w:rsidRDefault="001B5333">
                        <w:pPr>
                          <w:spacing w:after="0" w:line="240" w:lineRule="auto"/>
                          <w:ind w:left="360" w:hanging="360"/>
                        </w:pPr>
                        <w:r>
                          <w:rPr>
                            <w:rFonts w:ascii="Arial" w:hAnsi="Arial" w:cs="Arial"/>
                            <w:sz w:val="16"/>
                            <w:szCs w:val="16"/>
                          </w:rPr>
                          <w:t>·</w:t>
                        </w:r>
                        <w:r>
                          <w:rPr>
                            <w:rFonts w:ascii="Arial" w:hAnsi="Arial" w:cs="Arial"/>
                            <w:sz w:val="14"/>
                            <w:szCs w:val="14"/>
                          </w:rPr>
                          <w:t xml:space="preserve">          </w:t>
                        </w:r>
                        <w:r>
                          <w:rPr>
                            <w:rFonts w:ascii="Arial" w:hAnsi="Arial" w:cs="Arial"/>
                            <w:sz w:val="16"/>
                            <w:szCs w:val="16"/>
                          </w:rPr>
                          <w:t>Responses are missing.</w:t>
                        </w:r>
                      </w:p>
                      <w:p w:rsidR="00554C36" w:rsidRDefault="001B5333">
                        <w:pPr>
                          <w:spacing w:after="0" w:line="240" w:lineRule="auto"/>
                          <w:ind w:left="360" w:hanging="360"/>
                        </w:pPr>
                        <w:r>
                          <w:rPr>
                            <w:rFonts w:ascii="Arial" w:hAnsi="Arial" w:cs="Arial"/>
                            <w:sz w:val="16"/>
                            <w:szCs w:val="16"/>
                          </w:rPr>
                          <w:t>·</w:t>
                        </w:r>
                        <w:r>
                          <w:rPr>
                            <w:rFonts w:ascii="Arial" w:hAnsi="Arial" w:cs="Arial"/>
                            <w:sz w:val="14"/>
                            <w:szCs w:val="14"/>
                          </w:rPr>
                          <w:t xml:space="preserve">          </w:t>
                        </w:r>
                        <w:r>
                          <w:rPr>
                            <w:rFonts w:ascii="Arial" w:hAnsi="Arial" w:cs="Arial"/>
                            <w:sz w:val="16"/>
                            <w:szCs w:val="16"/>
                          </w:rPr>
                          <w:t>No responses to classmates.</w:t>
                        </w:r>
                      </w:p>
                    </w:tc>
                  </w:tr>
                </w:tbl>
                <w:p w:rsidR="00554C36" w:rsidRDefault="001B5333">
                  <w:pPr>
                    <w:spacing w:after="0" w:line="240" w:lineRule="auto"/>
                  </w:pPr>
                  <w:r>
                    <w:rPr>
                      <w:rFonts w:ascii="Arial" w:hAnsi="Arial" w:cs="Arial"/>
                      <w:b/>
                      <w:bCs/>
                      <w:sz w:val="16"/>
                      <w:szCs w:val="16"/>
                    </w:rPr>
                    <w:t> </w:t>
                  </w:r>
                </w:p>
                <w:p w:rsidR="00554C36" w:rsidRDefault="001B5333">
                  <w:pPr>
                    <w:spacing w:after="0" w:line="240" w:lineRule="auto"/>
                  </w:pPr>
                  <w:r>
                    <w:rPr>
                      <w:rFonts w:ascii="Arial" w:hAnsi="Arial" w:cs="Arial"/>
                      <w:b/>
                      <w:bCs/>
                      <w:sz w:val="16"/>
                      <w:szCs w:val="16"/>
                    </w:rPr>
                    <w:t> </w:t>
                  </w:r>
                </w:p>
                <w:p w:rsidR="00554C36" w:rsidRDefault="001B5333">
                  <w:pPr>
                    <w:spacing w:after="0" w:line="240" w:lineRule="auto"/>
                  </w:pPr>
                  <w:r>
                    <w:rPr>
                      <w:rFonts w:ascii="Arial" w:hAnsi="Arial" w:cs="Arial"/>
                      <w:b/>
                      <w:bCs/>
                      <w:sz w:val="16"/>
                      <w:szCs w:val="16"/>
                    </w:rPr>
                    <w:t> </w:t>
                  </w:r>
                </w:p>
                <w:p w:rsidR="00554C36" w:rsidRDefault="001B5333">
                  <w:pPr>
                    <w:spacing w:after="0" w:line="240" w:lineRule="auto"/>
                  </w:pPr>
                  <w:r>
                    <w:rPr>
                      <w:rFonts w:ascii="Arial" w:hAnsi="Arial" w:cs="Arial"/>
                      <w:b/>
                      <w:bCs/>
                      <w:sz w:val="16"/>
                      <w:szCs w:val="16"/>
                    </w:rPr>
                    <w:t>The following grading rubric will be used for unit assignments including the Code of Ethics Project.</w:t>
                  </w:r>
                </w:p>
                <w:p w:rsidR="00554C36" w:rsidRDefault="001B5333">
                  <w:pPr>
                    <w:spacing w:after="0" w:line="240" w:lineRule="auto"/>
                  </w:pPr>
                  <w:r>
                    <w:rPr>
                      <w:rFonts w:ascii="Arial" w:hAnsi="Arial" w:cs="Arial"/>
                      <w:b/>
                      <w:bCs/>
                      <w:sz w:val="16"/>
                      <w:szCs w:val="16"/>
                    </w:rPr>
                    <w:t> </w:t>
                  </w:r>
                </w:p>
                <w:tbl>
                  <w:tblPr>
                    <w:tblW w:w="0" w:type="auto"/>
                    <w:tblInd w:w="108" w:type="dxa"/>
                    <w:tblCellMar>
                      <w:left w:w="0" w:type="dxa"/>
                      <w:right w:w="0" w:type="dxa"/>
                    </w:tblCellMar>
                    <w:tblLook w:val="04A0" w:firstRow="1" w:lastRow="0" w:firstColumn="1" w:lastColumn="0" w:noHBand="0" w:noVBand="1"/>
                  </w:tblPr>
                  <w:tblGrid>
                    <w:gridCol w:w="900"/>
                    <w:gridCol w:w="1980"/>
                    <w:gridCol w:w="2340"/>
                    <w:gridCol w:w="3420"/>
                  </w:tblGrid>
                  <w:tr w:rsidR="00554C36">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54C36" w:rsidRDefault="001B5333">
                        <w:pPr>
                          <w:jc w:val="center"/>
                        </w:pPr>
                        <w:r>
                          <w:rPr>
                            <w:rFonts w:ascii="Arial" w:hAnsi="Arial" w:cs="Arial"/>
                            <w:sz w:val="16"/>
                            <w:szCs w:val="16"/>
                          </w:rPr>
                          <w:t>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4C36" w:rsidRDefault="001B5333">
                        <w:pPr>
                          <w:jc w:val="center"/>
                        </w:pPr>
                        <w:r>
                          <w:rPr>
                            <w:rFonts w:ascii="Arial" w:hAnsi="Arial" w:cs="Arial"/>
                            <w:sz w:val="16"/>
                            <w:szCs w:val="16"/>
                          </w:rPr>
                          <w:t>Content, Focus, Use of Text/Research</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4C36" w:rsidRDefault="001B5333">
                        <w:pPr>
                          <w:jc w:val="center"/>
                        </w:pPr>
                        <w:r>
                          <w:rPr>
                            <w:rFonts w:ascii="Arial" w:hAnsi="Arial" w:cs="Arial"/>
                            <w:sz w:val="16"/>
                            <w:szCs w:val="16"/>
                          </w:rPr>
                          <w:t>Analysis and Critical Thinking</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4C36" w:rsidRDefault="001B5333">
                        <w:pPr>
                          <w:jc w:val="center"/>
                        </w:pPr>
                        <w:r>
                          <w:rPr>
                            <w:rFonts w:ascii="Arial" w:hAnsi="Arial" w:cs="Arial"/>
                            <w:sz w:val="16"/>
                            <w:szCs w:val="16"/>
                          </w:rPr>
                          <w:t>Writing Style, Grammar, MLA/APA Format (when assigned)</w:t>
                        </w:r>
                      </w:p>
                    </w:tc>
                  </w:tr>
                  <w:tr w:rsidR="00554C36">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4C36" w:rsidRDefault="001B5333">
                        <w:pPr>
                          <w:jc w:val="center"/>
                        </w:pPr>
                        <w:r>
                          <w:rPr>
                            <w:rFonts w:ascii="Arial" w:hAnsi="Arial" w:cs="Arial"/>
                            <w:sz w:val="16"/>
                            <w:szCs w:val="16"/>
                          </w:rPr>
                          <w: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554C36" w:rsidRDefault="001B5333">
                        <w:pPr>
                          <w:jc w:val="center"/>
                        </w:pPr>
                        <w:r>
                          <w:rPr>
                            <w:rFonts w:ascii="Arial" w:hAnsi="Arial" w:cs="Arial"/>
                            <w:sz w:val="16"/>
                            <w:szCs w:val="16"/>
                          </w:rPr>
                          <w:t>50%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54C36" w:rsidRDefault="001B5333">
                        <w:pPr>
                          <w:jc w:val="center"/>
                        </w:pPr>
                        <w:r>
                          <w:rPr>
                            <w:rFonts w:ascii="Arial" w:hAnsi="Arial" w:cs="Arial"/>
                            <w:sz w:val="16"/>
                            <w:szCs w:val="16"/>
                          </w:rPr>
                          <w:t>30%</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554C36" w:rsidRDefault="001B5333">
                        <w:pPr>
                          <w:jc w:val="center"/>
                        </w:pPr>
                        <w:r>
                          <w:rPr>
                            <w:rFonts w:ascii="Arial" w:hAnsi="Arial" w:cs="Arial"/>
                            <w:sz w:val="16"/>
                            <w:szCs w:val="16"/>
                          </w:rPr>
                          <w:t>20%</w:t>
                        </w:r>
                      </w:p>
                    </w:tc>
                  </w:tr>
                  <w:tr w:rsidR="00554C36">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4C36" w:rsidRDefault="001B5333">
                        <w:pPr>
                          <w:jc w:val="center"/>
                        </w:pPr>
                        <w:r>
                          <w:rPr>
                            <w:rFonts w:ascii="Arial" w:hAnsi="Arial" w:cs="Arial"/>
                            <w:sz w:val="16"/>
                            <w:szCs w:val="16"/>
                          </w:rPr>
                          <w:t>90-100%</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554C36" w:rsidRDefault="001B5333">
                        <w:r>
                          <w:rPr>
                            <w:rFonts w:ascii="Arial" w:hAnsi="Arial" w:cs="Arial"/>
                            <w:sz w:val="16"/>
                            <w:szCs w:val="16"/>
                          </w:rPr>
                          <w:t>Response successfully answers the assignment question(s), requirements and thoroughly uses the text and other literature.</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54C36" w:rsidRDefault="001B5333">
                        <w:r>
                          <w:rPr>
                            <w:rFonts w:ascii="Arial" w:hAnsi="Arial" w:cs="Arial"/>
                            <w:sz w:val="16"/>
                            <w:szCs w:val="16"/>
                          </w:rPr>
                          <w:t>Response exhibits strong higher-order critical thinking and analysis (e.g., evaluation).</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554C36" w:rsidRDefault="001B5333">
                        <w:r>
                          <w:rPr>
                            <w:rFonts w:ascii="Arial" w:hAnsi="Arial" w:cs="Arial"/>
                            <w:sz w:val="16"/>
                            <w:szCs w:val="16"/>
                          </w:rPr>
                          <w:t>Sentences are clear, concise, and direct; tone is appropriate. Grammatical skills are strong with almost no errors per page. Correct use of MLA/APA format when assigned.</w:t>
                        </w:r>
                      </w:p>
                    </w:tc>
                  </w:tr>
                  <w:tr w:rsidR="00554C36">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4C36" w:rsidRDefault="001B5333">
                        <w:pPr>
                          <w:jc w:val="center"/>
                        </w:pPr>
                        <w:r>
                          <w:rPr>
                            <w:rFonts w:ascii="Arial" w:hAnsi="Arial" w:cs="Arial"/>
                            <w:sz w:val="16"/>
                            <w:szCs w:val="16"/>
                          </w:rPr>
                          <w:t>80-89%</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554C36" w:rsidRDefault="001B5333">
                        <w:r>
                          <w:rPr>
                            <w:rFonts w:ascii="Arial" w:hAnsi="Arial" w:cs="Arial"/>
                            <w:sz w:val="16"/>
                            <w:szCs w:val="16"/>
                          </w:rPr>
                          <w:t>Response answers the assignment question(s) with only minor digressions; sufficiently uses the text and other literature.</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54C36" w:rsidRDefault="001B5333">
                        <w:r>
                          <w:rPr>
                            <w:rFonts w:ascii="Arial" w:hAnsi="Arial" w:cs="Arial"/>
                            <w:sz w:val="16"/>
                            <w:szCs w:val="16"/>
                          </w:rPr>
                          <w:t>Response generally exhibits higher-order critical thinking and analysis (e.g. true analysis).</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554C36" w:rsidRDefault="001B5333">
                        <w:r>
                          <w:rPr>
                            <w:rFonts w:ascii="Arial" w:hAnsi="Arial" w:cs="Arial"/>
                            <w:sz w:val="16"/>
                            <w:szCs w:val="16"/>
                          </w:rPr>
                          <w:t>Sentences are generally clear, concise, and direct; tone is appropriate. Grammatical skills are competent with very few errors per page. Correct use of APA format when assigned.</w:t>
                        </w:r>
                      </w:p>
                    </w:tc>
                  </w:tr>
                  <w:tr w:rsidR="00554C36">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4C36" w:rsidRDefault="001B5333">
                        <w:pPr>
                          <w:jc w:val="center"/>
                        </w:pPr>
                        <w:r>
                          <w:rPr>
                            <w:rFonts w:ascii="Arial" w:hAnsi="Arial" w:cs="Arial"/>
                            <w:sz w:val="16"/>
                            <w:szCs w:val="16"/>
                          </w:rPr>
                          <w:t>70-79%</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554C36" w:rsidRDefault="001B5333">
                        <w:r>
                          <w:rPr>
                            <w:rFonts w:ascii="Arial" w:hAnsi="Arial" w:cs="Arial"/>
                            <w:sz w:val="16"/>
                            <w:szCs w:val="16"/>
                          </w:rPr>
                          <w:t>Response answers the project assignment(s) with some digression; sufficiently uses the text and other literature.</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54C36" w:rsidRDefault="001B5333">
                        <w:r>
                          <w:rPr>
                            <w:rFonts w:ascii="Arial" w:hAnsi="Arial" w:cs="Arial"/>
                            <w:sz w:val="16"/>
                            <w:szCs w:val="16"/>
                          </w:rPr>
                          <w:t>Response exhibits limited higher-order critical thinking and analysis (e.g. application of information).</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554C36" w:rsidRDefault="001B5333">
                        <w:r>
                          <w:rPr>
                            <w:rFonts w:ascii="Arial" w:hAnsi="Arial" w:cs="Arial"/>
                            <w:sz w:val="16"/>
                            <w:szCs w:val="16"/>
                          </w:rPr>
                          <w:t>Sentences are occasionally wordy or ambiguous; tone is too informal. Grammatical skills are adequate with few errors per page. Adequate use of MLA/APA format when assigned.</w:t>
                        </w:r>
                      </w:p>
                    </w:tc>
                  </w:tr>
                  <w:tr w:rsidR="00554C36">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4C36" w:rsidRDefault="001B5333">
                        <w:pPr>
                          <w:jc w:val="center"/>
                        </w:pPr>
                        <w:r>
                          <w:rPr>
                            <w:rFonts w:ascii="Arial" w:hAnsi="Arial" w:cs="Arial"/>
                            <w:sz w:val="16"/>
                            <w:szCs w:val="16"/>
                          </w:rPr>
                          <w:t>60-69%</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554C36" w:rsidRDefault="001B5333">
                        <w:r>
                          <w:rPr>
                            <w:rFonts w:ascii="Arial" w:hAnsi="Arial" w:cs="Arial"/>
                            <w:sz w:val="16"/>
                            <w:szCs w:val="16"/>
                          </w:rPr>
                          <w:t>Response answers the assignment question(s) but digresses significantly; insufficiently uses the text and other literature.</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54C36" w:rsidRDefault="001B5333">
                        <w:r>
                          <w:rPr>
                            <w:rFonts w:ascii="Arial" w:hAnsi="Arial" w:cs="Arial"/>
                            <w:sz w:val="16"/>
                            <w:szCs w:val="16"/>
                          </w:rPr>
                          <w:t>Response exhibits simplistic or reductive thinking and analysis but does demonstrate comprehension.</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554C36" w:rsidRDefault="001B5333">
                        <w:r>
                          <w:rPr>
                            <w:rFonts w:ascii="Arial" w:hAnsi="Arial" w:cs="Arial"/>
                            <w:sz w:val="16"/>
                            <w:szCs w:val="16"/>
                          </w:rPr>
                          <w:t>Sentences are generally wordy and/or ambiguous; tone is too informal. Grammatical skills are inadequate, clarity and meaning are impaired, numerous errors per page. Inadequate use of MLA/APA format when assigned.</w:t>
                        </w:r>
                      </w:p>
                    </w:tc>
                  </w:tr>
                  <w:tr w:rsidR="00554C36">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4C36" w:rsidRDefault="001B5333">
                        <w:pPr>
                          <w:jc w:val="center"/>
                        </w:pPr>
                        <w:r>
                          <w:rPr>
                            <w:rFonts w:ascii="Arial" w:hAnsi="Arial" w:cs="Arial"/>
                            <w:sz w:val="16"/>
                            <w:szCs w:val="16"/>
                          </w:rPr>
                          <w:t>0-59%</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554C36" w:rsidRDefault="001B5333">
                        <w:r>
                          <w:rPr>
                            <w:rFonts w:ascii="Arial" w:hAnsi="Arial" w:cs="Arial"/>
                            <w:sz w:val="16"/>
                            <w:szCs w:val="16"/>
                          </w:rPr>
                          <w:t>Response insufficiently answers the assignment question(s); insufficiently uses the text and other literature.</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54C36" w:rsidRDefault="001B5333">
                        <w:r>
                          <w:rPr>
                            <w:rFonts w:ascii="Arial" w:hAnsi="Arial" w:cs="Arial"/>
                            <w:sz w:val="16"/>
                            <w:szCs w:val="16"/>
                          </w:rPr>
                          <w:t>Response exhibits simplistic or reductive thinking and analysis and demonstrates limited knowledge on the subject matter.</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554C36" w:rsidRDefault="001B5333">
                        <w:r>
                          <w:rPr>
                            <w:rFonts w:ascii="Arial" w:hAnsi="Arial" w:cs="Arial"/>
                            <w:sz w:val="16"/>
                            <w:szCs w:val="16"/>
                          </w:rPr>
                          <w:t>Sentences unclear enough to impair meaning; tone is inappropriate and/or inconsistent. Grammatical skills are inadequate for college level.  Unacceptable use of MLA/APA format when assigned.</w:t>
                        </w:r>
                      </w:p>
                    </w:tc>
                  </w:tr>
                </w:tbl>
                <w:p w:rsidR="00554C36" w:rsidRDefault="001B5333">
                  <w:pPr>
                    <w:spacing w:after="0" w:line="240" w:lineRule="auto"/>
                  </w:pPr>
                  <w:r>
                    <w:rPr>
                      <w:rFonts w:ascii="Arial" w:hAnsi="Arial" w:cs="Arial"/>
                      <w:sz w:val="20"/>
                      <w:szCs w:val="20"/>
                    </w:rPr>
                    <w:t> </w:t>
                  </w:r>
                </w:p>
                <w:p w:rsidR="00554C36" w:rsidRPr="00B257F4" w:rsidRDefault="001B5333">
                  <w:pPr>
                    <w:spacing w:after="0" w:line="240" w:lineRule="auto"/>
                    <w:rPr>
                      <w:sz w:val="20"/>
                      <w:szCs w:val="20"/>
                    </w:rPr>
                  </w:pPr>
                  <w:r w:rsidRPr="00B257F4">
                    <w:rPr>
                      <w:rFonts w:ascii="Arial" w:hAnsi="Arial" w:cs="Arial"/>
                      <w:b/>
                      <w:bCs/>
                      <w:sz w:val="20"/>
                      <w:szCs w:val="20"/>
                    </w:rPr>
                    <w:t>ANTICIPATED WORKLOAD:</w:t>
                  </w:r>
                </w:p>
                <w:p w:rsidR="00787F09" w:rsidRPr="00B257F4" w:rsidRDefault="001B5333">
                  <w:pPr>
                    <w:spacing w:after="0" w:line="240" w:lineRule="auto"/>
                    <w:rPr>
                      <w:rFonts w:ascii="Arial" w:hAnsi="Arial" w:cs="Arial"/>
                      <w:sz w:val="20"/>
                      <w:szCs w:val="20"/>
                    </w:rPr>
                  </w:pPr>
                  <w:r w:rsidRPr="00B257F4">
                    <w:rPr>
                      <w:rFonts w:ascii="Arial" w:hAnsi="Arial" w:cs="Arial"/>
                      <w:sz w:val="20"/>
                      <w:szCs w:val="20"/>
                    </w:rPr>
                    <w:t>Every Monday a new unit will open</w:t>
                  </w:r>
                  <w:r w:rsidR="00787F09" w:rsidRPr="00B257F4">
                    <w:rPr>
                      <w:rFonts w:ascii="Arial" w:hAnsi="Arial" w:cs="Arial"/>
                      <w:sz w:val="20"/>
                      <w:szCs w:val="20"/>
                    </w:rPr>
                    <w:t xml:space="preserve"> at 6:00 PM</w:t>
                  </w:r>
                  <w:r w:rsidRPr="00B257F4">
                    <w:rPr>
                      <w:rFonts w:ascii="Arial" w:hAnsi="Arial" w:cs="Arial"/>
                      <w:sz w:val="20"/>
                      <w:szCs w:val="20"/>
                    </w:rPr>
                    <w:t xml:space="preserve">.  </w:t>
                  </w:r>
                </w:p>
                <w:p w:rsidR="00787F09" w:rsidRPr="00B257F4" w:rsidRDefault="00787F09">
                  <w:pPr>
                    <w:spacing w:after="0" w:line="240" w:lineRule="auto"/>
                    <w:rPr>
                      <w:rFonts w:ascii="Arial" w:hAnsi="Arial" w:cs="Arial"/>
                      <w:sz w:val="20"/>
                      <w:szCs w:val="20"/>
                    </w:rPr>
                  </w:pPr>
                </w:p>
                <w:p w:rsidR="00554C36" w:rsidRPr="00B257F4" w:rsidRDefault="001B5333" w:rsidP="00787F09">
                  <w:pPr>
                    <w:pStyle w:val="ListParagraph"/>
                    <w:numPr>
                      <w:ilvl w:val="0"/>
                      <w:numId w:val="4"/>
                    </w:numPr>
                    <w:spacing w:after="0" w:line="240" w:lineRule="auto"/>
                    <w:rPr>
                      <w:sz w:val="20"/>
                      <w:szCs w:val="20"/>
                    </w:rPr>
                  </w:pPr>
                  <w:r w:rsidRPr="00B257F4">
                    <w:rPr>
                      <w:rFonts w:ascii="Arial" w:hAnsi="Arial" w:cs="Arial"/>
                      <w:sz w:val="20"/>
                      <w:szCs w:val="20"/>
                    </w:rPr>
                    <w:t>You will have</w:t>
                  </w:r>
                  <w:r w:rsidR="004853AD">
                    <w:rPr>
                      <w:rFonts w:ascii="Arial" w:hAnsi="Arial" w:cs="Arial"/>
                      <w:sz w:val="20"/>
                      <w:szCs w:val="20"/>
                    </w:rPr>
                    <w:t xml:space="preserve"> some or all of</w:t>
                  </w:r>
                  <w:r w:rsidRPr="00B257F4">
                    <w:rPr>
                      <w:rFonts w:ascii="Arial" w:hAnsi="Arial" w:cs="Arial"/>
                      <w:sz w:val="20"/>
                      <w:szCs w:val="20"/>
                    </w:rPr>
                    <w:t xml:space="preserve"> the following assignments for each unit:   </w:t>
                  </w:r>
                  <w:r w:rsidR="00787F09" w:rsidRPr="00B257F4">
                    <w:rPr>
                      <w:rFonts w:ascii="Arial" w:hAnsi="Arial" w:cs="Arial"/>
                      <w:sz w:val="20"/>
                      <w:szCs w:val="20"/>
                    </w:rPr>
                    <w:br/>
                  </w:r>
                  <w:r w:rsidRPr="00B257F4">
                    <w:rPr>
                      <w:rFonts w:ascii="Arial" w:hAnsi="Arial" w:cs="Arial"/>
                      <w:sz w:val="20"/>
                      <w:szCs w:val="20"/>
                    </w:rPr>
                    <w:t xml:space="preserve">video lecture, reading, unit review &amp; analysis questions, research, unit quiz, and discussion postings.  The assignment is due on the following </w:t>
                  </w:r>
                  <w:r w:rsidR="00787F09" w:rsidRPr="00B257F4">
                    <w:rPr>
                      <w:rFonts w:ascii="Arial" w:hAnsi="Arial" w:cs="Arial"/>
                      <w:sz w:val="20"/>
                      <w:szCs w:val="20"/>
                    </w:rPr>
                    <w:t>before 11:59 PM</w:t>
                  </w:r>
                  <w:r w:rsidRPr="00B257F4">
                    <w:rPr>
                      <w:rFonts w:ascii="Arial" w:hAnsi="Arial" w:cs="Arial"/>
                      <w:sz w:val="20"/>
                      <w:szCs w:val="20"/>
                    </w:rPr>
                    <w:t xml:space="preserve">.  Every UNIT will have an introduction and instructions including where to post or submit your work. </w:t>
                  </w:r>
                  <w:r w:rsidR="00787F09" w:rsidRPr="00B257F4">
                    <w:rPr>
                      <w:rFonts w:ascii="Arial" w:hAnsi="Arial" w:cs="Arial"/>
                      <w:sz w:val="20"/>
                      <w:szCs w:val="20"/>
                    </w:rPr>
                    <w:t xml:space="preserve"> </w:t>
                  </w:r>
                </w:p>
                <w:p w:rsidR="00554C36" w:rsidRPr="00B257F4" w:rsidRDefault="001B5333">
                  <w:pPr>
                    <w:spacing w:after="0" w:line="240" w:lineRule="auto"/>
                    <w:rPr>
                      <w:sz w:val="20"/>
                      <w:szCs w:val="20"/>
                    </w:rPr>
                  </w:pPr>
                  <w:r w:rsidRPr="00B257F4">
                    <w:rPr>
                      <w:rFonts w:ascii="Arial" w:hAnsi="Arial" w:cs="Arial"/>
                      <w:sz w:val="20"/>
                      <w:szCs w:val="20"/>
                    </w:rPr>
                    <w:t> </w:t>
                  </w:r>
                </w:p>
                <w:p w:rsidR="00787F09" w:rsidRPr="00B257F4" w:rsidRDefault="001B5333">
                  <w:pPr>
                    <w:spacing w:after="0" w:line="240" w:lineRule="auto"/>
                    <w:rPr>
                      <w:rFonts w:ascii="Arial" w:hAnsi="Arial" w:cs="Arial"/>
                      <w:sz w:val="20"/>
                      <w:szCs w:val="20"/>
                    </w:rPr>
                  </w:pPr>
                  <w:r w:rsidRPr="00B257F4">
                    <w:rPr>
                      <w:rFonts w:ascii="Arial" w:hAnsi="Arial" w:cs="Arial"/>
                      <w:sz w:val="20"/>
                      <w:szCs w:val="20"/>
                    </w:rPr>
                    <w:t xml:space="preserve">There are two other assignments to anticipate which include the midterm critical thinking application </w:t>
                  </w:r>
                  <w:r w:rsidR="00787F09" w:rsidRPr="00B257F4">
                    <w:rPr>
                      <w:rFonts w:ascii="Arial" w:hAnsi="Arial" w:cs="Arial"/>
                      <w:sz w:val="20"/>
                      <w:szCs w:val="20"/>
                    </w:rPr>
                    <w:t>assignment</w:t>
                  </w:r>
                  <w:r w:rsidRPr="00B257F4">
                    <w:rPr>
                      <w:rFonts w:ascii="Arial" w:hAnsi="Arial" w:cs="Arial"/>
                      <w:sz w:val="20"/>
                      <w:szCs w:val="20"/>
                    </w:rPr>
                    <w:t xml:space="preserve"> and the code of ethics project.  Each of these assignments is weighed as 25% of your final grade.  </w:t>
                  </w:r>
                  <w:r w:rsidR="00787F09" w:rsidRPr="00B257F4">
                    <w:rPr>
                      <w:rFonts w:ascii="Arial" w:hAnsi="Arial" w:cs="Arial"/>
                      <w:sz w:val="20"/>
                      <w:szCs w:val="20"/>
                    </w:rPr>
                    <w:t xml:space="preserve"> </w:t>
                  </w:r>
                  <w:r w:rsidRPr="00B257F4">
                    <w:rPr>
                      <w:rFonts w:ascii="Arial" w:hAnsi="Arial" w:cs="Arial"/>
                      <w:sz w:val="20"/>
                      <w:szCs w:val="20"/>
                    </w:rPr>
                    <w:t xml:space="preserve">  </w:t>
                  </w:r>
                </w:p>
                <w:p w:rsidR="00787F09" w:rsidRPr="00B257F4" w:rsidRDefault="00787F09">
                  <w:pPr>
                    <w:spacing w:after="0" w:line="240" w:lineRule="auto"/>
                    <w:rPr>
                      <w:rFonts w:ascii="Arial" w:hAnsi="Arial" w:cs="Arial"/>
                      <w:sz w:val="20"/>
                      <w:szCs w:val="20"/>
                    </w:rPr>
                  </w:pPr>
                </w:p>
                <w:p w:rsidR="00554C36" w:rsidRPr="00B257F4" w:rsidRDefault="001B5333">
                  <w:pPr>
                    <w:spacing w:after="0" w:line="240" w:lineRule="auto"/>
                    <w:rPr>
                      <w:sz w:val="20"/>
                      <w:szCs w:val="20"/>
                    </w:rPr>
                  </w:pPr>
                  <w:r w:rsidRPr="00B257F4">
                    <w:rPr>
                      <w:rFonts w:ascii="Arial" w:hAnsi="Arial" w:cs="Arial"/>
                      <w:sz w:val="20"/>
                      <w:szCs w:val="20"/>
                    </w:rPr>
                    <w:t xml:space="preserve">The code of ethics project is your analysis of the career that you hope to enter.  It will be presented online for other members of the class to see and to provide you with additional feedback.   There will be a series of step by step assignments so that you will be able to build on your research and complete a final report/project of approximately 2000 words. </w:t>
                  </w:r>
                </w:p>
                <w:p w:rsidR="00554C36" w:rsidRDefault="001B5333">
                  <w:pPr>
                    <w:spacing w:after="0" w:line="240" w:lineRule="auto"/>
                  </w:pPr>
                  <w:r>
                    <w:rPr>
                      <w:rFonts w:ascii="Arial" w:hAnsi="Arial" w:cs="Arial"/>
                    </w:rPr>
                    <w:t> </w:t>
                  </w:r>
                </w:p>
              </w:tc>
            </w:tr>
          </w:tbl>
          <w:p w:rsidR="00554C36" w:rsidRDefault="001B5333">
            <w:pPr>
              <w:spacing w:after="0" w:line="240" w:lineRule="auto"/>
            </w:pPr>
            <w:r>
              <w:rPr>
                <w:rFonts w:ascii="Arial" w:hAnsi="Arial" w:cs="Arial"/>
              </w:rPr>
              <w:t> </w:t>
            </w:r>
          </w:p>
          <w:tbl>
            <w:tblPr>
              <w:tblW w:w="0" w:type="auto"/>
              <w:tblCellMar>
                <w:left w:w="0" w:type="dxa"/>
                <w:right w:w="0" w:type="dxa"/>
              </w:tblCellMar>
              <w:tblLook w:val="04A0" w:firstRow="1" w:lastRow="0" w:firstColumn="1" w:lastColumn="0" w:noHBand="0" w:noVBand="1"/>
            </w:tblPr>
            <w:tblGrid>
              <w:gridCol w:w="9345"/>
            </w:tblGrid>
            <w:tr w:rsidR="00554C36" w:rsidTr="004853AD">
              <w:tc>
                <w:tcPr>
                  <w:tcW w:w="9345"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554C36" w:rsidRDefault="001B5333">
                  <w:pPr>
                    <w:spacing w:after="0" w:line="240" w:lineRule="auto"/>
                  </w:pPr>
                  <w:r>
                    <w:rPr>
                      <w:rFonts w:ascii="Arial" w:hAnsi="Arial" w:cs="Arial"/>
                      <w:b/>
                      <w:bCs/>
                      <w:sz w:val="28"/>
                      <w:szCs w:val="28"/>
                    </w:rPr>
                    <w:t>COURSE REQUIREMENTS</w:t>
                  </w:r>
                </w:p>
              </w:tc>
            </w:tr>
            <w:tr w:rsidR="00554C36" w:rsidTr="004853AD">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4C36" w:rsidRDefault="001B5333">
                  <w:pPr>
                    <w:spacing w:after="0" w:line="240" w:lineRule="auto"/>
                    <w:divId w:val="745954294"/>
                    <w:rPr>
                      <w:rFonts w:ascii="Arial" w:hAnsi="Arial" w:cs="Arial"/>
                      <w:sz w:val="20"/>
                      <w:szCs w:val="20"/>
                    </w:rPr>
                  </w:pPr>
                  <w:r w:rsidRPr="00B257F4">
                    <w:rPr>
                      <w:rFonts w:ascii="Arial" w:hAnsi="Arial" w:cs="Arial"/>
                      <w:sz w:val="20"/>
                      <w:szCs w:val="20"/>
                    </w:rPr>
                    <w:t>PHI 1600 is a Gordon Rule Class (the Gordon Rule originated with the Florida legislature).   A Gordon Rule Class requires students to demonstrate college-level writing skills through multiple assignments.  St. Petersburg College has designated the Critical Thinking Assessment Paper (CTAP) as one indicator that the Gordon Rule has been fulfilled.</w:t>
                  </w:r>
                </w:p>
                <w:p w:rsidR="004853AD" w:rsidRDefault="004853AD">
                  <w:pPr>
                    <w:spacing w:after="0" w:line="240" w:lineRule="auto"/>
                    <w:divId w:val="745954294"/>
                    <w:rPr>
                      <w:rFonts w:ascii="Arial" w:hAnsi="Arial" w:cs="Arial"/>
                      <w:sz w:val="20"/>
                      <w:szCs w:val="20"/>
                    </w:rPr>
                  </w:pPr>
                </w:p>
                <w:p w:rsidR="004853AD" w:rsidRPr="009522D2" w:rsidRDefault="004853AD" w:rsidP="004853AD">
                  <w:pPr>
                    <w:pStyle w:val="Default"/>
                    <w:divId w:val="745954294"/>
                    <w:rPr>
                      <w:rFonts w:ascii="Arial" w:hAnsi="Arial" w:cs="Arial"/>
                      <w:sz w:val="20"/>
                      <w:szCs w:val="20"/>
                    </w:rPr>
                  </w:pPr>
                  <w:r w:rsidRPr="009522D2">
                    <w:rPr>
                      <w:rFonts w:ascii="Arial" w:hAnsi="Arial" w:cs="Arial"/>
                      <w:sz w:val="20"/>
                      <w:szCs w:val="20"/>
                    </w:rPr>
                    <w:t>While Gordon Rule assignments will be identified in specific writing instructions</w:t>
                  </w:r>
                </w:p>
                <w:p w:rsidR="004853AD" w:rsidRPr="009522D2" w:rsidRDefault="004853AD" w:rsidP="004853AD">
                  <w:pPr>
                    <w:pStyle w:val="Default"/>
                    <w:divId w:val="745954294"/>
                    <w:rPr>
                      <w:rFonts w:ascii="Arial" w:hAnsi="Arial" w:cs="Arial"/>
                      <w:sz w:val="20"/>
                      <w:szCs w:val="20"/>
                    </w:rPr>
                  </w:pPr>
                  <w:proofErr w:type="gramStart"/>
                  <w:r w:rsidRPr="009522D2">
                    <w:rPr>
                      <w:rFonts w:ascii="Arial" w:hAnsi="Arial" w:cs="Arial"/>
                      <w:sz w:val="20"/>
                      <w:szCs w:val="20"/>
                    </w:rPr>
                    <w:t>it</w:t>
                  </w:r>
                  <w:proofErr w:type="gramEnd"/>
                  <w:r w:rsidRPr="009522D2">
                    <w:rPr>
                      <w:rFonts w:ascii="Arial" w:hAnsi="Arial" w:cs="Arial"/>
                      <w:sz w:val="20"/>
                      <w:szCs w:val="20"/>
                    </w:rPr>
                    <w:t xml:space="preserve"> is expected that all written work either posted or submitted reflects your best writing.  Proof reading errors in spelling, grammar, punctuation, or the use of “texting shortcuts” will have an adverse impact on your grade.</w:t>
                  </w:r>
                </w:p>
                <w:p w:rsidR="004853AD" w:rsidRPr="00B257F4" w:rsidRDefault="004853AD">
                  <w:pPr>
                    <w:spacing w:after="0" w:line="240" w:lineRule="auto"/>
                    <w:divId w:val="745954294"/>
                    <w:rPr>
                      <w:sz w:val="20"/>
                      <w:szCs w:val="20"/>
                    </w:rPr>
                  </w:pPr>
                </w:p>
                <w:p w:rsidR="00554C36" w:rsidRPr="00B257F4" w:rsidRDefault="001B5333">
                  <w:pPr>
                    <w:spacing w:after="0" w:line="240" w:lineRule="auto"/>
                    <w:divId w:val="745954294"/>
                    <w:rPr>
                      <w:sz w:val="20"/>
                      <w:szCs w:val="20"/>
                    </w:rPr>
                  </w:pPr>
                  <w:r w:rsidRPr="00B257F4">
                    <w:rPr>
                      <w:rFonts w:ascii="Arial" w:hAnsi="Arial" w:cs="Arial"/>
                      <w:sz w:val="20"/>
                      <w:szCs w:val="20"/>
                    </w:rPr>
                    <w:t> </w:t>
                  </w:r>
                </w:p>
                <w:p w:rsidR="00787F09" w:rsidRPr="00B257F4" w:rsidRDefault="004853AD" w:rsidP="004853AD">
                  <w:pPr>
                    <w:spacing w:after="0" w:line="240" w:lineRule="auto"/>
                    <w:divId w:val="745954294"/>
                    <w:rPr>
                      <w:rFonts w:ascii="Arial" w:hAnsi="Arial" w:cs="Arial"/>
                      <w:sz w:val="20"/>
                      <w:szCs w:val="20"/>
                    </w:rPr>
                  </w:pPr>
                  <w:r>
                    <w:rPr>
                      <w:rFonts w:ascii="Arial" w:hAnsi="Arial" w:cs="Arial"/>
                      <w:sz w:val="20"/>
                      <w:szCs w:val="20"/>
                    </w:rPr>
                    <w:t>In order to pass</w:t>
                  </w:r>
                  <w:r w:rsidR="001B5333" w:rsidRPr="00B257F4">
                    <w:rPr>
                      <w:rFonts w:ascii="Arial" w:hAnsi="Arial" w:cs="Arial"/>
                      <w:sz w:val="20"/>
                      <w:szCs w:val="20"/>
                    </w:rPr>
                    <w:t xml:space="preserve"> and fulfill the general education requirement for ethics, you must: </w:t>
                  </w:r>
                </w:p>
                <w:p w:rsidR="00554C36" w:rsidRDefault="001B5333" w:rsidP="00787F09">
                  <w:pPr>
                    <w:pStyle w:val="ListParagraph"/>
                    <w:spacing w:after="0" w:line="240" w:lineRule="auto"/>
                    <w:divId w:val="745954294"/>
                  </w:pPr>
                  <w:r w:rsidRPr="00B257F4">
                    <w:rPr>
                      <w:rFonts w:ascii="Arial" w:hAnsi="Arial" w:cs="Arial"/>
                      <w:sz w:val="20"/>
                      <w:szCs w:val="20"/>
                    </w:rPr>
                    <w:br/>
                    <w:t xml:space="preserve">(a) </w:t>
                  </w:r>
                  <w:r w:rsidR="00B257F4" w:rsidRPr="00B257F4">
                    <w:rPr>
                      <w:rFonts w:ascii="Arial" w:hAnsi="Arial" w:cs="Arial"/>
                      <w:sz w:val="20"/>
                      <w:szCs w:val="20"/>
                    </w:rPr>
                    <w:t>Successfully</w:t>
                  </w:r>
                  <w:r w:rsidRPr="00B257F4">
                    <w:rPr>
                      <w:rFonts w:ascii="Arial" w:hAnsi="Arial" w:cs="Arial"/>
                      <w:sz w:val="20"/>
                      <w:szCs w:val="20"/>
                    </w:rPr>
                    <w:t xml:space="preserve"> complete the CTAP assignment AND </w:t>
                  </w:r>
                  <w:r w:rsidRPr="00B257F4">
                    <w:rPr>
                      <w:rFonts w:ascii="Arial" w:hAnsi="Arial" w:cs="Arial"/>
                      <w:sz w:val="20"/>
                      <w:szCs w:val="20"/>
                    </w:rPr>
                    <w:br/>
                    <w:t>(b) achieve a final grade of “C” or better.</w:t>
                  </w:r>
                </w:p>
              </w:tc>
            </w:tr>
          </w:tbl>
          <w:p w:rsidR="00554C36" w:rsidRDefault="001B5333">
            <w:pPr>
              <w:spacing w:after="0" w:line="240" w:lineRule="auto"/>
            </w:pPr>
            <w:r>
              <w:rPr>
                <w:rFonts w:ascii="Arial" w:hAnsi="Arial" w:cs="Arial"/>
              </w:rPr>
              <w:t> </w:t>
            </w:r>
          </w:p>
          <w:tbl>
            <w:tblPr>
              <w:tblW w:w="0" w:type="auto"/>
              <w:tblCellMar>
                <w:left w:w="0" w:type="dxa"/>
                <w:right w:w="0" w:type="dxa"/>
              </w:tblCellMar>
              <w:tblLook w:val="04A0" w:firstRow="1" w:lastRow="0" w:firstColumn="1" w:lastColumn="0" w:noHBand="0" w:noVBand="1"/>
            </w:tblPr>
            <w:tblGrid>
              <w:gridCol w:w="9345"/>
            </w:tblGrid>
            <w:tr w:rsidR="00554C36">
              <w:tc>
                <w:tcPr>
                  <w:tcW w:w="9345"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554C36" w:rsidRDefault="001B5333">
                  <w:pPr>
                    <w:spacing w:after="0" w:line="240" w:lineRule="auto"/>
                  </w:pPr>
                  <w:r>
                    <w:rPr>
                      <w:rFonts w:ascii="Arial" w:hAnsi="Arial" w:cs="Arial"/>
                      <w:b/>
                      <w:bCs/>
                      <w:sz w:val="28"/>
                      <w:szCs w:val="28"/>
                    </w:rPr>
                    <w:t>STUDENTS’ EXPECTATIONS AND INSTRUCTOR’S EXPECTATIONS</w:t>
                  </w:r>
                </w:p>
              </w:tc>
            </w:tr>
            <w:tr w:rsidR="00554C36">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4C36" w:rsidRDefault="001B5333">
                  <w:pPr>
                    <w:spacing w:after="60" w:line="240" w:lineRule="auto"/>
                    <w:jc w:val="center"/>
                    <w:divId w:val="165441231"/>
                  </w:pPr>
                  <w:r>
                    <w:rPr>
                      <w:rFonts w:ascii="Arial" w:hAnsi="Arial" w:cs="Arial"/>
                      <w:sz w:val="20"/>
                      <w:szCs w:val="20"/>
                    </w:rPr>
                    <w:t>Online Student, Faculty and Staff Expectations and Performance Targets.</w:t>
                  </w:r>
                </w:p>
                <w:p w:rsidR="00554C36" w:rsidRDefault="007236B7">
                  <w:pPr>
                    <w:spacing w:after="60" w:line="240" w:lineRule="auto"/>
                    <w:jc w:val="center"/>
                    <w:divId w:val="165441231"/>
                  </w:pPr>
                  <w:hyperlink r:id="rId36" w:tooltip="http://www.spcollege.edu/ecampus/help/expectations.htm" w:history="1">
                    <w:r w:rsidR="001B5333">
                      <w:rPr>
                        <w:rStyle w:val="Hyperlink"/>
                        <w:rFonts w:ascii="Arial" w:hAnsi="Arial" w:cs="Arial"/>
                        <w:sz w:val="20"/>
                        <w:szCs w:val="20"/>
                      </w:rPr>
                      <w:t>http://www.spcollege.edu/ecampus/help/expectations.htm</w:t>
                    </w:r>
                  </w:hyperlink>
                </w:p>
                <w:p w:rsidR="00554C36" w:rsidRDefault="001B5333">
                  <w:pPr>
                    <w:spacing w:after="60" w:line="240" w:lineRule="auto"/>
                    <w:jc w:val="center"/>
                    <w:divId w:val="165441231"/>
                  </w:pPr>
                  <w:r>
                    <w:rPr>
                      <w:rFonts w:ascii="Arial" w:hAnsi="Arial" w:cs="Arial"/>
                      <w:sz w:val="20"/>
                      <w:szCs w:val="20"/>
                    </w:rPr>
                    <w:t>Online /Student Conduct</w:t>
                  </w:r>
                </w:p>
                <w:tbl>
                  <w:tblPr>
                    <w:tblW w:w="0" w:type="auto"/>
                    <w:tblCellMar>
                      <w:left w:w="0" w:type="dxa"/>
                      <w:right w:w="0" w:type="dxa"/>
                    </w:tblCellMar>
                    <w:tblLook w:val="04A0" w:firstRow="1" w:lastRow="0" w:firstColumn="1" w:lastColumn="0" w:noHBand="0" w:noVBand="1"/>
                  </w:tblPr>
                  <w:tblGrid>
                    <w:gridCol w:w="4551"/>
                    <w:gridCol w:w="4551"/>
                  </w:tblGrid>
                  <w:tr w:rsidR="00554C36">
                    <w:trPr>
                      <w:trHeight w:val="271"/>
                    </w:trPr>
                    <w:tc>
                      <w:tcPr>
                        <w:tcW w:w="4551"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554C36" w:rsidRDefault="001B5333">
                        <w:pPr>
                          <w:spacing w:after="60" w:line="240" w:lineRule="auto"/>
                          <w:jc w:val="center"/>
                        </w:pPr>
                        <w:r>
                          <w:rPr>
                            <w:rStyle w:val="Strong"/>
                            <w:rFonts w:ascii="Arial" w:hAnsi="Arial" w:cs="Arial"/>
                            <w:sz w:val="20"/>
                            <w:szCs w:val="20"/>
                          </w:rPr>
                          <w:t>My Expectations of You</w:t>
                        </w:r>
                      </w:p>
                    </w:tc>
                    <w:tc>
                      <w:tcPr>
                        <w:tcW w:w="455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rsidR="00554C36" w:rsidRDefault="001B5333">
                        <w:pPr>
                          <w:spacing w:after="60" w:line="240" w:lineRule="auto"/>
                          <w:jc w:val="center"/>
                        </w:pPr>
                        <w:r>
                          <w:rPr>
                            <w:rFonts w:ascii="Arial" w:hAnsi="Arial" w:cs="Arial"/>
                            <w:b/>
                            <w:bCs/>
                            <w:sz w:val="20"/>
                            <w:szCs w:val="20"/>
                          </w:rPr>
                          <w:t>What you can Expect of Me</w:t>
                        </w:r>
                      </w:p>
                    </w:tc>
                  </w:tr>
                  <w:tr w:rsidR="00554C36">
                    <w:trPr>
                      <w:trHeight w:val="3744"/>
                    </w:trPr>
                    <w:tc>
                      <w:tcPr>
                        <w:tcW w:w="4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4C36" w:rsidRDefault="001B5333">
                        <w:pPr>
                          <w:spacing w:after="0" w:line="240" w:lineRule="auto"/>
                          <w:divId w:val="896429256"/>
                        </w:pPr>
                        <w:r>
                          <w:rPr>
                            <w:rFonts w:ascii="Arial" w:hAnsi="Arial" w:cs="Arial"/>
                            <w:sz w:val="16"/>
                            <w:szCs w:val="16"/>
                          </w:rPr>
                          <w:t>*Be open to new information and ways of learning!</w:t>
                        </w:r>
                      </w:p>
                      <w:p w:rsidR="00554C36" w:rsidRDefault="001B5333">
                        <w:pPr>
                          <w:spacing w:after="0" w:line="240" w:lineRule="auto"/>
                          <w:divId w:val="896429256"/>
                        </w:pPr>
                        <w:r>
                          <w:rPr>
                            <w:rFonts w:ascii="Arial" w:hAnsi="Arial" w:cs="Arial"/>
                            <w:sz w:val="16"/>
                            <w:szCs w:val="16"/>
                          </w:rPr>
                          <w:t xml:space="preserve">*Understand how to use the </w:t>
                        </w:r>
                        <w:hyperlink r:id="rId37" w:history="1">
                          <w:r>
                            <w:rPr>
                              <w:rStyle w:val="Hyperlink"/>
                              <w:rFonts w:ascii="Arial" w:hAnsi="Arial" w:cs="Arial"/>
                              <w:sz w:val="16"/>
                              <w:szCs w:val="16"/>
                            </w:rPr>
                            <w:t>SPC online library</w:t>
                          </w:r>
                        </w:hyperlink>
                        <w:r>
                          <w:rPr>
                            <w:rFonts w:ascii="Arial" w:hAnsi="Arial" w:cs="Arial"/>
                            <w:sz w:val="16"/>
                            <w:szCs w:val="16"/>
                          </w:rPr>
                          <w:t>.</w:t>
                        </w:r>
                        <w:r>
                          <w:rPr>
                            <w:rFonts w:ascii="Arial" w:hAnsi="Arial" w:cs="Arial"/>
                            <w:sz w:val="16"/>
                            <w:szCs w:val="16"/>
                          </w:rPr>
                          <w:br/>
                          <w:t xml:space="preserve">• Read all of the course information carefully. </w:t>
                        </w:r>
                        <w:r>
                          <w:rPr>
                            <w:rFonts w:ascii="Arial" w:hAnsi="Arial" w:cs="Arial"/>
                            <w:sz w:val="16"/>
                            <w:szCs w:val="16"/>
                          </w:rPr>
                          <w:br/>
                          <w:t>• Check for new announcements via ANGEL on a regular basis (at least three times weekly).</w:t>
                        </w:r>
                        <w:r>
                          <w:rPr>
                            <w:rFonts w:ascii="Arial" w:hAnsi="Arial" w:cs="Arial"/>
                            <w:sz w:val="16"/>
                            <w:szCs w:val="16"/>
                          </w:rPr>
                          <w:br/>
                          <w:t>• Keep up with the course schedule and deadlines. Submit all assignments on time.</w:t>
                        </w:r>
                        <w:r>
                          <w:rPr>
                            <w:rFonts w:ascii="Arial" w:hAnsi="Arial" w:cs="Arial"/>
                            <w:sz w:val="16"/>
                            <w:szCs w:val="16"/>
                          </w:rPr>
                          <w:br/>
                          <w:t>• Participate in class activities and discussions.</w:t>
                        </w:r>
                        <w:r>
                          <w:rPr>
                            <w:rFonts w:ascii="Arial" w:hAnsi="Arial" w:cs="Arial"/>
                            <w:sz w:val="16"/>
                            <w:szCs w:val="16"/>
                          </w:rPr>
                          <w:br/>
                          <w:t xml:space="preserve">• Do not disappear: you may contact me via the course e-mail and voice-mail.  </w:t>
                        </w:r>
                        <w:r>
                          <w:rPr>
                            <w:rFonts w:ascii="Arial" w:hAnsi="Arial" w:cs="Arial"/>
                            <w:sz w:val="16"/>
                            <w:szCs w:val="16"/>
                          </w:rPr>
                          <w:br/>
                          <w:t>• Monitor your grades throughout the course and notify me of any dispute in a timely manner via e-mail.</w:t>
                        </w:r>
                        <w:r>
                          <w:rPr>
                            <w:rFonts w:ascii="Arial" w:hAnsi="Arial" w:cs="Arial"/>
                            <w:sz w:val="16"/>
                            <w:szCs w:val="16"/>
                          </w:rPr>
                          <w:br/>
                          <w:t>• Maintain honesty and respect toward your classmates and instructor.</w:t>
                        </w:r>
                      </w:p>
                      <w:p w:rsidR="00554C36" w:rsidRDefault="001B5333">
                        <w:pPr>
                          <w:spacing w:after="0" w:line="240" w:lineRule="auto"/>
                          <w:divId w:val="896429256"/>
                        </w:pPr>
                        <w:r>
                          <w:rPr>
                            <w:rFonts w:ascii="Arial" w:hAnsi="Arial" w:cs="Arial"/>
                            <w:sz w:val="16"/>
                            <w:szCs w:val="16"/>
                          </w:rPr>
                          <w:t>*Access to the Internet and the use of a computer that will enable you to submit your work in either .doc or .rtf format are requirements.  I am not able to open other document formats.</w:t>
                        </w:r>
                      </w:p>
                      <w:p w:rsidR="00554C36" w:rsidRDefault="001B5333">
                        <w:pPr>
                          <w:spacing w:after="0" w:line="240" w:lineRule="auto"/>
                          <w:divId w:val="896429256"/>
                        </w:pPr>
                        <w:r>
                          <w:rPr>
                            <w:rFonts w:ascii="Arial" w:hAnsi="Arial" w:cs="Arial"/>
                            <w:sz w:val="16"/>
                            <w:szCs w:val="16"/>
                          </w:rPr>
                          <w:t xml:space="preserve">*An understanding of the </w:t>
                        </w:r>
                        <w:hyperlink r:id="rId38" w:history="1">
                          <w:r>
                            <w:rPr>
                              <w:rStyle w:val="Hyperlink"/>
                              <w:rFonts w:ascii="Arial" w:hAnsi="Arial" w:cs="Arial"/>
                              <w:sz w:val="16"/>
                              <w:szCs w:val="16"/>
                            </w:rPr>
                            <w:t>SPC Academic Honesty Policy</w:t>
                          </w:r>
                        </w:hyperlink>
                        <w:r>
                          <w:rPr>
                            <w:rFonts w:ascii="Arial" w:hAnsi="Arial" w:cs="Arial"/>
                            <w:sz w:val="16"/>
                            <w:szCs w:val="16"/>
                          </w:rPr>
                          <w:t>.</w:t>
                        </w:r>
                      </w:p>
                      <w:p w:rsidR="00554C36" w:rsidRDefault="001B5333">
                        <w:pPr>
                          <w:spacing w:after="0" w:line="240" w:lineRule="auto"/>
                          <w:divId w:val="896429256"/>
                        </w:pPr>
                        <w:r>
                          <w:rPr>
                            <w:rFonts w:ascii="Arial" w:hAnsi="Arial" w:cs="Arial"/>
                            <w:sz w:val="16"/>
                            <w:szCs w:val="16"/>
                          </w:rPr>
                          <w:t> </w:t>
                        </w:r>
                      </w:p>
                      <w:p w:rsidR="00554C36" w:rsidRDefault="001B5333">
                        <w:pPr>
                          <w:spacing w:after="60" w:line="240" w:lineRule="auto"/>
                          <w:jc w:val="center"/>
                        </w:pPr>
                        <w:r>
                          <w:rPr>
                            <w:rFonts w:ascii="Arial" w:hAnsi="Arial" w:cs="Arial"/>
                            <w:sz w:val="16"/>
                            <w:szCs w:val="16"/>
                          </w:rPr>
                          <w:t> </w:t>
                        </w:r>
                      </w:p>
                    </w:tc>
                    <w:tc>
                      <w:tcPr>
                        <w:tcW w:w="4551" w:type="dxa"/>
                        <w:tcBorders>
                          <w:top w:val="nil"/>
                          <w:left w:val="nil"/>
                          <w:bottom w:val="single" w:sz="8" w:space="0" w:color="auto"/>
                          <w:right w:val="single" w:sz="8" w:space="0" w:color="auto"/>
                        </w:tcBorders>
                        <w:tcMar>
                          <w:top w:w="0" w:type="dxa"/>
                          <w:left w:w="108" w:type="dxa"/>
                          <w:bottom w:w="0" w:type="dxa"/>
                          <w:right w:w="108" w:type="dxa"/>
                        </w:tcMar>
                        <w:hideMark/>
                      </w:tcPr>
                      <w:p w:rsidR="00554C36" w:rsidRDefault="001B5333">
                        <w:pPr>
                          <w:spacing w:after="0" w:line="240" w:lineRule="auto"/>
                          <w:divId w:val="1278561011"/>
                        </w:pPr>
                        <w:r>
                          <w:rPr>
                            <w:rFonts w:ascii="Arial" w:hAnsi="Arial" w:cs="Arial"/>
                            <w:sz w:val="16"/>
                            <w:szCs w:val="16"/>
                          </w:rPr>
                          <w:t>• Prompt responses to your e-mail inquiries generally no later than the following weekday.  You may also contact me by email, office phone, FAX and TEXT messaging.</w:t>
                        </w:r>
                      </w:p>
                      <w:p w:rsidR="00554C36" w:rsidRDefault="001B5333">
                        <w:pPr>
                          <w:spacing w:after="0" w:line="240" w:lineRule="auto"/>
                          <w:divId w:val="1278561011"/>
                        </w:pPr>
                        <w:r>
                          <w:rPr>
                            <w:rFonts w:ascii="Arial" w:hAnsi="Arial" w:cs="Arial"/>
                            <w:sz w:val="16"/>
                            <w:szCs w:val="16"/>
                          </w:rPr>
                          <w:t> </w:t>
                        </w:r>
                      </w:p>
                      <w:p w:rsidR="00554C36" w:rsidRDefault="001B5333">
                        <w:pPr>
                          <w:spacing w:after="0" w:line="240" w:lineRule="auto"/>
                          <w:divId w:val="1278561011"/>
                        </w:pPr>
                        <w:r>
                          <w:rPr>
                            <w:rFonts w:ascii="Arial" w:hAnsi="Arial" w:cs="Arial"/>
                            <w:sz w:val="16"/>
                            <w:szCs w:val="16"/>
                          </w:rPr>
                          <w:t>* In addition to my physical office hours schedule every week I post online office hours with a phone number where you can reach me.   You may call my home phone if you need to reach me immediately or if you believe I have not returned your call. My home phone number is listed on the syllabus.</w:t>
                        </w:r>
                      </w:p>
                      <w:p w:rsidR="00554C36" w:rsidRDefault="001B5333">
                        <w:pPr>
                          <w:spacing w:after="0" w:line="240" w:lineRule="auto"/>
                          <w:divId w:val="1278561011"/>
                        </w:pPr>
                        <w:r>
                          <w:rPr>
                            <w:rFonts w:ascii="Arial" w:hAnsi="Arial" w:cs="Arial"/>
                            <w:sz w:val="16"/>
                            <w:szCs w:val="16"/>
                          </w:rPr>
                          <w:br/>
                          <w:t>• Help in understanding course material and assignments.</w:t>
                        </w:r>
                        <w:r>
                          <w:rPr>
                            <w:rFonts w:ascii="Arial" w:hAnsi="Arial" w:cs="Arial"/>
                            <w:sz w:val="16"/>
                            <w:szCs w:val="16"/>
                          </w:rPr>
                          <w:br/>
                        </w:r>
                        <w:r>
                          <w:rPr>
                            <w:rFonts w:ascii="Arial" w:hAnsi="Arial" w:cs="Arial"/>
                            <w:sz w:val="16"/>
                            <w:szCs w:val="16"/>
                          </w:rPr>
                          <w:br/>
                          <w:t>• Timely feedback. Assignments will be graded, and scores posted in ANGEL, within 3 days of the assignment deadline.</w:t>
                        </w:r>
                      </w:p>
                      <w:p w:rsidR="00554C36" w:rsidRDefault="001B5333">
                        <w:pPr>
                          <w:spacing w:after="0" w:line="240" w:lineRule="auto"/>
                          <w:divId w:val="1278561011"/>
                        </w:pPr>
                        <w:r>
                          <w:rPr>
                            <w:rFonts w:ascii="Arial" w:hAnsi="Arial" w:cs="Arial"/>
                            <w:sz w:val="16"/>
                            <w:szCs w:val="16"/>
                          </w:rPr>
                          <w:br/>
                          <w:t>• Concern for your success in this course and a willingness to work with you within the requirements of the course.</w:t>
                        </w:r>
                        <w:r>
                          <w:rPr>
                            <w:rFonts w:ascii="Arial" w:hAnsi="Arial" w:cs="Arial"/>
                            <w:sz w:val="16"/>
                            <w:szCs w:val="16"/>
                          </w:rPr>
                          <w:br/>
                        </w:r>
                        <w:r>
                          <w:rPr>
                            <w:rFonts w:ascii="Arial" w:hAnsi="Arial" w:cs="Arial"/>
                            <w:sz w:val="16"/>
                            <w:szCs w:val="16"/>
                          </w:rPr>
                          <w:br/>
                          <w:t>• Respect for you and your ideas.</w:t>
                        </w:r>
                      </w:p>
                      <w:p w:rsidR="00554C36" w:rsidRDefault="001B5333">
                        <w:pPr>
                          <w:spacing w:after="0" w:line="240" w:lineRule="auto"/>
                          <w:divId w:val="1278561011"/>
                        </w:pPr>
                        <w:r>
                          <w:rPr>
                            <w:rFonts w:ascii="Arial" w:hAnsi="Arial" w:cs="Arial"/>
                            <w:sz w:val="16"/>
                            <w:szCs w:val="16"/>
                          </w:rPr>
                          <w:t> </w:t>
                        </w:r>
                      </w:p>
                      <w:p w:rsidR="00554C36" w:rsidRDefault="001B5333">
                        <w:pPr>
                          <w:spacing w:after="60" w:line="240" w:lineRule="auto"/>
                        </w:pPr>
                        <w:r>
                          <w:rPr>
                            <w:rFonts w:ascii="Arial" w:hAnsi="Arial" w:cs="Arial"/>
                            <w:sz w:val="16"/>
                            <w:szCs w:val="16"/>
                          </w:rPr>
                          <w:t> </w:t>
                        </w:r>
                      </w:p>
                    </w:tc>
                  </w:tr>
                  <w:tr w:rsidR="00554C36">
                    <w:trPr>
                      <w:trHeight w:val="55"/>
                    </w:trPr>
                    <w:tc>
                      <w:tcPr>
                        <w:tcW w:w="91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4C36" w:rsidRDefault="001B5333">
                        <w:pPr>
                          <w:spacing w:after="0" w:line="240" w:lineRule="auto"/>
                          <w:divId w:val="2004426668"/>
                        </w:pPr>
                        <w:r>
                          <w:rPr>
                            <w:rFonts w:ascii="Arial" w:hAnsi="Arial" w:cs="Arial"/>
                            <w:sz w:val="16"/>
                            <w:szCs w:val="16"/>
                          </w:rPr>
                          <w:t> </w:t>
                        </w:r>
                      </w:p>
                    </w:tc>
                  </w:tr>
                </w:tbl>
                <w:p w:rsidR="00554C36" w:rsidRDefault="00554C36">
                  <w:pPr>
                    <w:spacing w:after="0"/>
                    <w:rPr>
                      <w:rFonts w:ascii="Times New Roman" w:eastAsia="Times New Roman" w:hAnsi="Times New Roman" w:cs="Times New Roman"/>
                      <w:sz w:val="24"/>
                      <w:szCs w:val="24"/>
                    </w:rPr>
                  </w:pPr>
                </w:p>
              </w:tc>
            </w:tr>
          </w:tbl>
          <w:p w:rsidR="00554C36" w:rsidRDefault="001B5333">
            <w:pPr>
              <w:spacing w:after="0" w:line="240" w:lineRule="auto"/>
            </w:pPr>
            <w:r>
              <w:rPr>
                <w:rFonts w:ascii="Arial" w:hAnsi="Arial" w:cs="Arial"/>
              </w:rPr>
              <w:t> </w:t>
            </w:r>
          </w:p>
          <w:tbl>
            <w:tblPr>
              <w:tblW w:w="0" w:type="auto"/>
              <w:tblCellMar>
                <w:left w:w="0" w:type="dxa"/>
                <w:right w:w="0" w:type="dxa"/>
              </w:tblCellMar>
              <w:tblLook w:val="04A0" w:firstRow="1" w:lastRow="0" w:firstColumn="1" w:lastColumn="0" w:noHBand="0" w:noVBand="1"/>
            </w:tblPr>
            <w:tblGrid>
              <w:gridCol w:w="9345"/>
            </w:tblGrid>
            <w:tr w:rsidR="00554C36">
              <w:tc>
                <w:tcPr>
                  <w:tcW w:w="9345"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554C36" w:rsidRDefault="001B5333">
                  <w:pPr>
                    <w:keepNext/>
                    <w:spacing w:after="0" w:line="240" w:lineRule="auto"/>
                  </w:pPr>
                  <w:r>
                    <w:rPr>
                      <w:rFonts w:ascii="Arial" w:hAnsi="Arial" w:cs="Arial"/>
                      <w:b/>
                      <w:bCs/>
                      <w:sz w:val="28"/>
                      <w:szCs w:val="28"/>
                    </w:rPr>
                    <w:t>STUDENT SURVEY OF INSTRUCTION</w:t>
                  </w:r>
                </w:p>
              </w:tc>
            </w:tr>
            <w:tr w:rsidR="00554C36">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4C36" w:rsidRPr="00B257F4" w:rsidRDefault="001B5333">
                  <w:pPr>
                    <w:spacing w:after="60" w:line="240" w:lineRule="auto"/>
                    <w:divId w:val="1067457225"/>
                    <w:rPr>
                      <w:sz w:val="20"/>
                      <w:szCs w:val="20"/>
                    </w:rPr>
                  </w:pPr>
                  <w:r w:rsidRPr="00B257F4">
                    <w:rPr>
                      <w:rFonts w:ascii="Arial" w:hAnsi="Arial" w:cs="Arial"/>
                      <w:color w:val="000000"/>
                      <w:sz w:val="20"/>
                      <w:szCs w:val="20"/>
                    </w:rPr>
                    <w:t xml:space="preserve">The student survey of instruction is administered in courses each semester.  It is designed to improve the quality of instruction at St. Petersburg College.  All student responses are confidential and anonymous and will be used solely for the purpose of performance improvement. </w:t>
                  </w:r>
                </w:p>
              </w:tc>
            </w:tr>
          </w:tbl>
          <w:p w:rsidR="00554C36" w:rsidRDefault="001B5333">
            <w:pPr>
              <w:spacing w:after="0" w:line="240" w:lineRule="auto"/>
            </w:pPr>
            <w:r>
              <w:rPr>
                <w:rFonts w:ascii="Arial" w:hAnsi="Arial" w:cs="Arial"/>
              </w:rPr>
              <w:t> </w:t>
            </w:r>
          </w:p>
          <w:p w:rsidR="00554C36" w:rsidRDefault="001B5333">
            <w:pPr>
              <w:spacing w:after="0" w:line="240" w:lineRule="auto"/>
            </w:pPr>
            <w:r>
              <w:rPr>
                <w:rFonts w:ascii="Arial" w:hAnsi="Arial" w:cs="Arial"/>
                <w:b/>
                <w:bCs/>
                <w:sz w:val="20"/>
                <w:szCs w:val="20"/>
              </w:rPr>
              <w:t> </w:t>
            </w:r>
          </w:p>
          <w:p w:rsidR="00554C36" w:rsidRDefault="001B5333">
            <w:pPr>
              <w:spacing w:after="0" w:line="240" w:lineRule="auto"/>
            </w:pPr>
            <w:r>
              <w:rPr>
                <w:rFonts w:ascii="Arial" w:hAnsi="Arial" w:cs="Arial"/>
              </w:rPr>
              <w:t> </w:t>
            </w:r>
          </w:p>
          <w:p w:rsidR="00554C36" w:rsidRDefault="00FD37D4">
            <w:pPr>
              <w:spacing w:after="0" w:line="240" w:lineRule="auto"/>
            </w:pPr>
            <w:r>
              <w:rPr>
                <w:rFonts w:ascii="Arial" w:hAnsi="Arial" w:cs="Arial"/>
                <w:sz w:val="20"/>
                <w:szCs w:val="20"/>
              </w:rPr>
              <w:t xml:space="preserve"> </w:t>
            </w:r>
          </w:p>
          <w:p w:rsidR="00554C36" w:rsidRDefault="001B5333">
            <w:pPr>
              <w:spacing w:after="0" w:line="240" w:lineRule="auto"/>
            </w:pPr>
            <w:r>
              <w:rPr>
                <w:rFonts w:ascii="Arial" w:hAnsi="Arial" w:cs="Arial"/>
              </w:rPr>
              <w:t> </w:t>
            </w:r>
          </w:p>
        </w:tc>
      </w:tr>
    </w:tbl>
    <w:p w:rsidR="00554C36" w:rsidRPr="00967521" w:rsidRDefault="00554C36"/>
    <w:p w:rsidR="00F71983" w:rsidRDefault="00F71983" w:rsidP="00F71983">
      <w:pPr>
        <w:pStyle w:val="Heading2"/>
      </w:pPr>
      <w:r>
        <w:rPr>
          <w:i w:val="0"/>
          <w:iCs w:val="0"/>
          <w:sz w:val="20"/>
          <w:szCs w:val="20"/>
        </w:rPr>
        <w:t>ASSIGNMENTS:   Anticipated Workload (Follow the assignment schedule in the LESSON TAB).</w:t>
      </w:r>
    </w:p>
    <w:tbl>
      <w:tblPr>
        <w:tblW w:w="0" w:type="auto"/>
        <w:tblCellMar>
          <w:left w:w="0" w:type="dxa"/>
          <w:right w:w="0" w:type="dxa"/>
        </w:tblCellMar>
        <w:tblLook w:val="04A0" w:firstRow="1" w:lastRow="0" w:firstColumn="1" w:lastColumn="0" w:noHBand="0" w:noVBand="1"/>
      </w:tblPr>
      <w:tblGrid>
        <w:gridCol w:w="9652"/>
      </w:tblGrid>
      <w:tr w:rsidR="00F71983" w:rsidRPr="00B257F4" w:rsidTr="007C61AE">
        <w:trPr>
          <w:trHeight w:val="1250"/>
        </w:trPr>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1983" w:rsidRPr="00B257F4" w:rsidRDefault="00F71983" w:rsidP="00B257F4">
            <w:pPr>
              <w:rPr>
                <w:rFonts w:ascii="Arial" w:hAnsi="Arial" w:cs="Arial"/>
                <w:sz w:val="20"/>
                <w:szCs w:val="20"/>
              </w:rPr>
            </w:pPr>
            <w:r w:rsidRPr="00B257F4">
              <w:rPr>
                <w:rFonts w:ascii="Arial" w:hAnsi="Arial" w:cs="Arial"/>
                <w:sz w:val="20"/>
                <w:szCs w:val="20"/>
                <w:u w:val="single"/>
              </w:rPr>
              <w:t xml:space="preserve">The </w:t>
            </w:r>
            <w:r w:rsidR="00FD500C">
              <w:rPr>
                <w:rFonts w:ascii="Arial" w:hAnsi="Arial" w:cs="Arial"/>
                <w:sz w:val="20"/>
                <w:szCs w:val="20"/>
                <w:u w:val="single"/>
              </w:rPr>
              <w:t>outline</w:t>
            </w:r>
            <w:r w:rsidRPr="00B257F4">
              <w:rPr>
                <w:rFonts w:ascii="Arial" w:hAnsi="Arial" w:cs="Arial"/>
                <w:sz w:val="20"/>
                <w:szCs w:val="20"/>
                <w:u w:val="single"/>
              </w:rPr>
              <w:t xml:space="preserve"> below is </w:t>
            </w:r>
            <w:r w:rsidRPr="00B257F4">
              <w:rPr>
                <w:rFonts w:ascii="Arial" w:hAnsi="Arial" w:cs="Arial"/>
                <w:b/>
                <w:sz w:val="20"/>
                <w:szCs w:val="20"/>
                <w:u w:val="single"/>
              </w:rPr>
              <w:t>tentative</w:t>
            </w:r>
            <w:r w:rsidRPr="00B257F4">
              <w:rPr>
                <w:rFonts w:ascii="Arial" w:hAnsi="Arial" w:cs="Arial"/>
                <w:sz w:val="20"/>
                <w:szCs w:val="20"/>
                <w:u w:val="single"/>
              </w:rPr>
              <w:t xml:space="preserve"> and subject to change</w:t>
            </w:r>
            <w:r w:rsidRPr="00B257F4">
              <w:rPr>
                <w:rFonts w:ascii="Arial" w:hAnsi="Arial" w:cs="Arial"/>
                <w:sz w:val="20"/>
                <w:szCs w:val="20"/>
              </w:rPr>
              <w:t>.  Changes will be posted on the course calendar.  All assignments posted online and/or the course calendar will take precedence over this anticipated workload.</w:t>
            </w:r>
            <w:r w:rsidR="00FD500C">
              <w:rPr>
                <w:rFonts w:ascii="Arial" w:hAnsi="Arial" w:cs="Arial"/>
                <w:sz w:val="20"/>
                <w:szCs w:val="20"/>
              </w:rPr>
              <w:t xml:space="preserve">  Additional chapters may be added.</w:t>
            </w:r>
          </w:p>
          <w:tbl>
            <w:tblPr>
              <w:tblW w:w="9416" w:type="dxa"/>
              <w:tblCellMar>
                <w:left w:w="0" w:type="dxa"/>
                <w:right w:w="0" w:type="dxa"/>
              </w:tblCellMar>
              <w:tblLook w:val="04A0" w:firstRow="1" w:lastRow="0" w:firstColumn="1" w:lastColumn="0" w:noHBand="0" w:noVBand="1"/>
            </w:tblPr>
            <w:tblGrid>
              <w:gridCol w:w="3724"/>
              <w:gridCol w:w="2920"/>
              <w:gridCol w:w="2772"/>
            </w:tblGrid>
            <w:tr w:rsidR="00F71983" w:rsidRPr="00B257F4" w:rsidTr="00FD500C">
              <w:tc>
                <w:tcPr>
                  <w:tcW w:w="941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1983" w:rsidRPr="00B257F4" w:rsidRDefault="00F71983" w:rsidP="00B257F4">
                  <w:pPr>
                    <w:jc w:val="center"/>
                    <w:rPr>
                      <w:rFonts w:ascii="Arial" w:hAnsi="Arial" w:cs="Arial"/>
                      <w:sz w:val="20"/>
                      <w:szCs w:val="20"/>
                    </w:rPr>
                  </w:pPr>
                </w:p>
              </w:tc>
            </w:tr>
            <w:tr w:rsidR="00FD500C" w:rsidRPr="00B257F4" w:rsidTr="00FD500C">
              <w:trPr>
                <w:gridAfter w:val="1"/>
                <w:wAfter w:w="2772" w:type="dxa"/>
              </w:trPr>
              <w:tc>
                <w:tcPr>
                  <w:tcW w:w="3724" w:type="dxa"/>
                  <w:tcBorders>
                    <w:top w:val="nil"/>
                    <w:left w:val="nil"/>
                    <w:bottom w:val="single" w:sz="8" w:space="0" w:color="auto"/>
                    <w:right w:val="single" w:sz="8" w:space="0" w:color="auto"/>
                  </w:tcBorders>
                  <w:tcMar>
                    <w:top w:w="0" w:type="dxa"/>
                    <w:left w:w="108" w:type="dxa"/>
                    <w:bottom w:w="0" w:type="dxa"/>
                    <w:right w:w="108" w:type="dxa"/>
                  </w:tcMar>
                  <w:hideMark/>
                </w:tcPr>
                <w:p w:rsidR="00FD500C" w:rsidRPr="00B257F4" w:rsidRDefault="00FD500C" w:rsidP="00B257F4">
                  <w:pPr>
                    <w:jc w:val="center"/>
                    <w:rPr>
                      <w:rFonts w:ascii="Arial" w:hAnsi="Arial" w:cs="Arial"/>
                      <w:sz w:val="20"/>
                      <w:szCs w:val="20"/>
                    </w:rPr>
                  </w:pPr>
                  <w:r w:rsidRPr="00B257F4">
                    <w:rPr>
                      <w:rFonts w:ascii="Arial" w:hAnsi="Arial" w:cs="Arial"/>
                      <w:sz w:val="20"/>
                      <w:szCs w:val="20"/>
                    </w:rPr>
                    <w:t>Unit</w:t>
                  </w:r>
                </w:p>
              </w:tc>
              <w:tc>
                <w:tcPr>
                  <w:tcW w:w="2920" w:type="dxa"/>
                  <w:tcBorders>
                    <w:top w:val="nil"/>
                    <w:left w:val="nil"/>
                    <w:bottom w:val="single" w:sz="8" w:space="0" w:color="auto"/>
                    <w:right w:val="single" w:sz="8" w:space="0" w:color="auto"/>
                  </w:tcBorders>
                  <w:tcMar>
                    <w:top w:w="0" w:type="dxa"/>
                    <w:left w:w="108" w:type="dxa"/>
                    <w:bottom w:w="0" w:type="dxa"/>
                    <w:right w:w="108" w:type="dxa"/>
                  </w:tcMar>
                  <w:hideMark/>
                </w:tcPr>
                <w:p w:rsidR="00FD500C" w:rsidRPr="00B257F4" w:rsidRDefault="00FD500C" w:rsidP="00B257F4">
                  <w:pPr>
                    <w:jc w:val="center"/>
                    <w:rPr>
                      <w:rFonts w:ascii="Arial" w:hAnsi="Arial" w:cs="Arial"/>
                      <w:sz w:val="20"/>
                      <w:szCs w:val="20"/>
                    </w:rPr>
                  </w:pPr>
                  <w:r w:rsidRPr="00B257F4">
                    <w:rPr>
                      <w:rFonts w:ascii="Arial" w:hAnsi="Arial" w:cs="Arial"/>
                      <w:sz w:val="20"/>
                      <w:szCs w:val="20"/>
                    </w:rPr>
                    <w:t>Assignment</w:t>
                  </w:r>
                </w:p>
              </w:tc>
            </w:tr>
            <w:tr w:rsidR="00FD500C" w:rsidRPr="00B257F4" w:rsidTr="00FD500C">
              <w:trPr>
                <w:gridAfter w:val="1"/>
                <w:wAfter w:w="2772" w:type="dxa"/>
              </w:trPr>
              <w:tc>
                <w:tcPr>
                  <w:tcW w:w="3724" w:type="dxa"/>
                  <w:tcBorders>
                    <w:top w:val="nil"/>
                    <w:left w:val="nil"/>
                    <w:bottom w:val="single" w:sz="8" w:space="0" w:color="auto"/>
                    <w:right w:val="single" w:sz="8" w:space="0" w:color="auto"/>
                  </w:tcBorders>
                  <w:tcMar>
                    <w:top w:w="0" w:type="dxa"/>
                    <w:left w:w="108" w:type="dxa"/>
                    <w:bottom w:w="0" w:type="dxa"/>
                    <w:right w:w="108" w:type="dxa"/>
                  </w:tcMar>
                  <w:hideMark/>
                </w:tcPr>
                <w:p w:rsidR="00FD500C" w:rsidRPr="00B257F4" w:rsidRDefault="00FD500C" w:rsidP="00B257F4">
                  <w:pPr>
                    <w:jc w:val="center"/>
                    <w:rPr>
                      <w:rFonts w:ascii="Arial" w:hAnsi="Arial" w:cs="Arial"/>
                      <w:sz w:val="20"/>
                      <w:szCs w:val="20"/>
                    </w:rPr>
                  </w:pPr>
                  <w:r w:rsidRPr="00B257F4">
                    <w:rPr>
                      <w:rFonts w:ascii="Arial" w:hAnsi="Arial" w:cs="Arial"/>
                      <w:sz w:val="20"/>
                      <w:szCs w:val="20"/>
                    </w:rPr>
                    <w:t>Complete Pre-Test</w:t>
                  </w:r>
                  <w:r w:rsidRPr="00B257F4">
                    <w:rPr>
                      <w:rStyle w:val="EndnoteReference"/>
                      <w:rFonts w:ascii="Arial" w:hAnsi="Arial" w:cs="Arial"/>
                      <w:sz w:val="20"/>
                      <w:szCs w:val="20"/>
                    </w:rPr>
                    <w:endnoteReference w:id="1"/>
                  </w:r>
                </w:p>
                <w:p w:rsidR="00FD500C" w:rsidRPr="00B257F4" w:rsidRDefault="00FD500C" w:rsidP="00B257F4">
                  <w:pPr>
                    <w:jc w:val="center"/>
                    <w:rPr>
                      <w:rFonts w:ascii="Arial" w:hAnsi="Arial" w:cs="Arial"/>
                      <w:sz w:val="20"/>
                      <w:szCs w:val="20"/>
                    </w:rPr>
                  </w:pPr>
                  <w:r w:rsidRPr="00B257F4">
                    <w:rPr>
                      <w:rFonts w:ascii="Arial" w:hAnsi="Arial" w:cs="Arial"/>
                      <w:sz w:val="20"/>
                      <w:szCs w:val="20"/>
                    </w:rPr>
                    <w:t>Make sure you know how to use ANGEL.</w:t>
                  </w:r>
                </w:p>
                <w:p w:rsidR="00FD500C" w:rsidRPr="00B257F4" w:rsidRDefault="00FD500C" w:rsidP="00B257F4">
                  <w:pPr>
                    <w:jc w:val="center"/>
                    <w:rPr>
                      <w:rFonts w:ascii="Arial" w:hAnsi="Arial" w:cs="Arial"/>
                      <w:sz w:val="20"/>
                      <w:szCs w:val="20"/>
                    </w:rPr>
                  </w:pPr>
                  <w:r w:rsidRPr="00B257F4">
                    <w:rPr>
                      <w:rFonts w:ascii="Arial" w:hAnsi="Arial" w:cs="Arial"/>
                      <w:sz w:val="20"/>
                      <w:szCs w:val="20"/>
                      <w:u w:val="single"/>
                    </w:rPr>
                    <w:t>Reading</w:t>
                  </w:r>
                  <w:r w:rsidRPr="00B257F4">
                    <w:rPr>
                      <w:rFonts w:ascii="Arial" w:hAnsi="Arial" w:cs="Arial"/>
                      <w:sz w:val="20"/>
                      <w:szCs w:val="20"/>
                    </w:rPr>
                    <w:br/>
                    <w:t>Syllabus</w:t>
                  </w:r>
                  <w:r w:rsidRPr="00B257F4">
                    <w:rPr>
                      <w:rFonts w:ascii="Arial" w:hAnsi="Arial" w:cs="Arial"/>
                      <w:sz w:val="20"/>
                      <w:szCs w:val="20"/>
                    </w:rPr>
                    <w:br/>
                    <w:t>Chapters 1-3</w:t>
                  </w:r>
                </w:p>
              </w:tc>
              <w:tc>
                <w:tcPr>
                  <w:tcW w:w="2920" w:type="dxa"/>
                  <w:tcBorders>
                    <w:top w:val="nil"/>
                    <w:left w:val="nil"/>
                    <w:bottom w:val="single" w:sz="8" w:space="0" w:color="auto"/>
                    <w:right w:val="single" w:sz="8" w:space="0" w:color="auto"/>
                  </w:tcBorders>
                  <w:tcMar>
                    <w:top w:w="0" w:type="dxa"/>
                    <w:left w:w="108" w:type="dxa"/>
                    <w:bottom w:w="0" w:type="dxa"/>
                    <w:right w:w="108" w:type="dxa"/>
                  </w:tcMar>
                  <w:hideMark/>
                </w:tcPr>
                <w:p w:rsidR="00FD500C" w:rsidRPr="00B257F4" w:rsidRDefault="00FD500C" w:rsidP="00B257F4">
                  <w:pPr>
                    <w:jc w:val="center"/>
                    <w:rPr>
                      <w:rFonts w:ascii="Arial" w:hAnsi="Arial" w:cs="Arial"/>
                      <w:sz w:val="20"/>
                      <w:szCs w:val="20"/>
                    </w:rPr>
                  </w:pPr>
                  <w:r w:rsidRPr="00B257F4">
                    <w:rPr>
                      <w:rFonts w:ascii="Arial" w:hAnsi="Arial" w:cs="Arial"/>
                      <w:sz w:val="20"/>
                      <w:szCs w:val="20"/>
                    </w:rPr>
                    <w:t>Unit reading, discussion assignment, assigned review/analysis questions, chapter quiz.</w:t>
                  </w:r>
                </w:p>
              </w:tc>
            </w:tr>
            <w:tr w:rsidR="00FD500C" w:rsidRPr="00B257F4" w:rsidTr="00FD500C">
              <w:trPr>
                <w:gridAfter w:val="1"/>
                <w:wAfter w:w="2772" w:type="dxa"/>
              </w:trPr>
              <w:tc>
                <w:tcPr>
                  <w:tcW w:w="3724" w:type="dxa"/>
                  <w:tcBorders>
                    <w:top w:val="nil"/>
                    <w:left w:val="nil"/>
                    <w:bottom w:val="single" w:sz="8" w:space="0" w:color="auto"/>
                    <w:right w:val="single" w:sz="8" w:space="0" w:color="auto"/>
                  </w:tcBorders>
                  <w:tcMar>
                    <w:top w:w="0" w:type="dxa"/>
                    <w:left w:w="108" w:type="dxa"/>
                    <w:bottom w:w="0" w:type="dxa"/>
                    <w:right w:w="108" w:type="dxa"/>
                  </w:tcMar>
                  <w:hideMark/>
                </w:tcPr>
                <w:p w:rsidR="00FD500C" w:rsidRPr="00B257F4" w:rsidRDefault="00FD500C" w:rsidP="00B257F4">
                  <w:pPr>
                    <w:jc w:val="center"/>
                    <w:rPr>
                      <w:rFonts w:ascii="Arial" w:hAnsi="Arial" w:cs="Arial"/>
                      <w:sz w:val="20"/>
                      <w:szCs w:val="20"/>
                    </w:rPr>
                  </w:pPr>
                  <w:r w:rsidRPr="00B257F4">
                    <w:rPr>
                      <w:rFonts w:ascii="Arial" w:hAnsi="Arial" w:cs="Arial"/>
                      <w:sz w:val="20"/>
                      <w:szCs w:val="20"/>
                    </w:rPr>
                    <w:t>Chapter 4</w:t>
                  </w:r>
                </w:p>
              </w:tc>
              <w:tc>
                <w:tcPr>
                  <w:tcW w:w="2920" w:type="dxa"/>
                  <w:tcBorders>
                    <w:top w:val="nil"/>
                    <w:left w:val="nil"/>
                    <w:bottom w:val="single" w:sz="8" w:space="0" w:color="auto"/>
                    <w:right w:val="single" w:sz="8" w:space="0" w:color="auto"/>
                  </w:tcBorders>
                  <w:tcMar>
                    <w:top w:w="0" w:type="dxa"/>
                    <w:left w:w="108" w:type="dxa"/>
                    <w:bottom w:w="0" w:type="dxa"/>
                    <w:right w:w="108" w:type="dxa"/>
                  </w:tcMar>
                  <w:hideMark/>
                </w:tcPr>
                <w:p w:rsidR="00FD500C" w:rsidRPr="00B257F4" w:rsidRDefault="00FD500C" w:rsidP="00B257F4">
                  <w:pPr>
                    <w:jc w:val="center"/>
                    <w:rPr>
                      <w:rFonts w:ascii="Arial" w:hAnsi="Arial" w:cs="Arial"/>
                      <w:sz w:val="20"/>
                      <w:szCs w:val="20"/>
                    </w:rPr>
                  </w:pPr>
                  <w:r w:rsidRPr="00B257F4">
                    <w:rPr>
                      <w:rFonts w:ascii="Arial" w:hAnsi="Arial" w:cs="Arial"/>
                      <w:sz w:val="20"/>
                      <w:szCs w:val="20"/>
                    </w:rPr>
                    <w:t>Unit reading, discussion assignment, assigned review/analysis questions, chapter quiz.</w:t>
                  </w:r>
                </w:p>
              </w:tc>
            </w:tr>
            <w:tr w:rsidR="00FD500C" w:rsidRPr="00B257F4" w:rsidTr="00FD500C">
              <w:trPr>
                <w:gridAfter w:val="1"/>
                <w:wAfter w:w="2772" w:type="dxa"/>
              </w:trPr>
              <w:tc>
                <w:tcPr>
                  <w:tcW w:w="3724" w:type="dxa"/>
                  <w:tcBorders>
                    <w:top w:val="nil"/>
                    <w:left w:val="nil"/>
                    <w:bottom w:val="single" w:sz="8" w:space="0" w:color="auto"/>
                    <w:right w:val="single" w:sz="8" w:space="0" w:color="auto"/>
                  </w:tcBorders>
                  <w:tcMar>
                    <w:top w:w="0" w:type="dxa"/>
                    <w:left w:w="108" w:type="dxa"/>
                    <w:bottom w:w="0" w:type="dxa"/>
                    <w:right w:w="108" w:type="dxa"/>
                  </w:tcMar>
                  <w:hideMark/>
                </w:tcPr>
                <w:p w:rsidR="00FD500C" w:rsidRPr="00B257F4" w:rsidRDefault="00FD500C" w:rsidP="00B257F4">
                  <w:pPr>
                    <w:jc w:val="center"/>
                    <w:rPr>
                      <w:rFonts w:ascii="Arial" w:hAnsi="Arial" w:cs="Arial"/>
                      <w:sz w:val="20"/>
                      <w:szCs w:val="20"/>
                    </w:rPr>
                  </w:pPr>
                  <w:r w:rsidRPr="00B257F4">
                    <w:rPr>
                      <w:rFonts w:ascii="Arial" w:hAnsi="Arial" w:cs="Arial"/>
                      <w:sz w:val="20"/>
                      <w:szCs w:val="20"/>
                    </w:rPr>
                    <w:t>Chapter 5</w:t>
                  </w:r>
                </w:p>
              </w:tc>
              <w:tc>
                <w:tcPr>
                  <w:tcW w:w="2920" w:type="dxa"/>
                  <w:tcBorders>
                    <w:top w:val="nil"/>
                    <w:left w:val="nil"/>
                    <w:bottom w:val="single" w:sz="8" w:space="0" w:color="auto"/>
                    <w:right w:val="single" w:sz="8" w:space="0" w:color="auto"/>
                  </w:tcBorders>
                  <w:tcMar>
                    <w:top w:w="0" w:type="dxa"/>
                    <w:left w:w="108" w:type="dxa"/>
                    <w:bottom w:w="0" w:type="dxa"/>
                    <w:right w:w="108" w:type="dxa"/>
                  </w:tcMar>
                  <w:hideMark/>
                </w:tcPr>
                <w:p w:rsidR="00FD500C" w:rsidRPr="00B257F4" w:rsidRDefault="00FD500C" w:rsidP="00B257F4">
                  <w:pPr>
                    <w:jc w:val="center"/>
                    <w:rPr>
                      <w:rFonts w:ascii="Arial" w:hAnsi="Arial" w:cs="Arial"/>
                      <w:sz w:val="20"/>
                      <w:szCs w:val="20"/>
                    </w:rPr>
                  </w:pPr>
                  <w:r w:rsidRPr="00B257F4">
                    <w:rPr>
                      <w:rFonts w:ascii="Arial" w:hAnsi="Arial" w:cs="Arial"/>
                      <w:sz w:val="20"/>
                      <w:szCs w:val="20"/>
                    </w:rPr>
                    <w:t>Unit reading, discussion assignment, assigned review/analysis questions, chapter quiz.</w:t>
                  </w:r>
                </w:p>
              </w:tc>
            </w:tr>
            <w:tr w:rsidR="00FD500C" w:rsidRPr="00B257F4" w:rsidTr="00FD500C">
              <w:trPr>
                <w:gridAfter w:val="1"/>
                <w:wAfter w:w="2772" w:type="dxa"/>
              </w:trPr>
              <w:tc>
                <w:tcPr>
                  <w:tcW w:w="3724" w:type="dxa"/>
                  <w:tcBorders>
                    <w:top w:val="nil"/>
                    <w:left w:val="nil"/>
                    <w:bottom w:val="single" w:sz="8" w:space="0" w:color="auto"/>
                    <w:right w:val="single" w:sz="8" w:space="0" w:color="auto"/>
                  </w:tcBorders>
                  <w:tcMar>
                    <w:top w:w="0" w:type="dxa"/>
                    <w:left w:w="108" w:type="dxa"/>
                    <w:bottom w:w="0" w:type="dxa"/>
                    <w:right w:w="108" w:type="dxa"/>
                  </w:tcMar>
                  <w:hideMark/>
                </w:tcPr>
                <w:p w:rsidR="00FD500C" w:rsidRPr="00B257F4" w:rsidRDefault="00FD500C" w:rsidP="00B257F4">
                  <w:pPr>
                    <w:jc w:val="center"/>
                    <w:rPr>
                      <w:rFonts w:ascii="Arial" w:hAnsi="Arial" w:cs="Arial"/>
                      <w:sz w:val="20"/>
                      <w:szCs w:val="20"/>
                    </w:rPr>
                  </w:pPr>
                  <w:r w:rsidRPr="00B257F4">
                    <w:rPr>
                      <w:rFonts w:ascii="Arial" w:hAnsi="Arial" w:cs="Arial"/>
                      <w:sz w:val="20"/>
                      <w:szCs w:val="20"/>
                    </w:rPr>
                    <w:t>Chapter 6</w:t>
                  </w:r>
                </w:p>
              </w:tc>
              <w:tc>
                <w:tcPr>
                  <w:tcW w:w="2920" w:type="dxa"/>
                  <w:tcBorders>
                    <w:top w:val="nil"/>
                    <w:left w:val="nil"/>
                    <w:bottom w:val="single" w:sz="8" w:space="0" w:color="auto"/>
                    <w:right w:val="single" w:sz="8" w:space="0" w:color="auto"/>
                  </w:tcBorders>
                  <w:tcMar>
                    <w:top w:w="0" w:type="dxa"/>
                    <w:left w:w="108" w:type="dxa"/>
                    <w:bottom w:w="0" w:type="dxa"/>
                    <w:right w:w="108" w:type="dxa"/>
                  </w:tcMar>
                  <w:hideMark/>
                </w:tcPr>
                <w:p w:rsidR="00FD500C" w:rsidRPr="00B257F4" w:rsidRDefault="00FD500C" w:rsidP="00B257F4">
                  <w:pPr>
                    <w:jc w:val="center"/>
                    <w:rPr>
                      <w:rFonts w:ascii="Arial" w:hAnsi="Arial" w:cs="Arial"/>
                      <w:sz w:val="20"/>
                      <w:szCs w:val="20"/>
                    </w:rPr>
                  </w:pPr>
                  <w:r w:rsidRPr="00B257F4">
                    <w:rPr>
                      <w:rFonts w:ascii="Arial" w:hAnsi="Arial" w:cs="Arial"/>
                      <w:sz w:val="20"/>
                      <w:szCs w:val="20"/>
                    </w:rPr>
                    <w:t>Unit reading, discussion assignment, assigned review/analysis questions, chapter quiz.</w:t>
                  </w:r>
                </w:p>
              </w:tc>
            </w:tr>
            <w:tr w:rsidR="00FD500C" w:rsidRPr="00B257F4" w:rsidTr="00FD500C">
              <w:trPr>
                <w:gridAfter w:val="1"/>
                <w:wAfter w:w="2772" w:type="dxa"/>
              </w:trPr>
              <w:tc>
                <w:tcPr>
                  <w:tcW w:w="3724" w:type="dxa"/>
                  <w:tcBorders>
                    <w:top w:val="nil"/>
                    <w:left w:val="nil"/>
                    <w:bottom w:val="single" w:sz="8" w:space="0" w:color="auto"/>
                    <w:right w:val="single" w:sz="8" w:space="0" w:color="auto"/>
                  </w:tcBorders>
                  <w:tcMar>
                    <w:top w:w="0" w:type="dxa"/>
                    <w:left w:w="108" w:type="dxa"/>
                    <w:bottom w:w="0" w:type="dxa"/>
                    <w:right w:w="108" w:type="dxa"/>
                  </w:tcMar>
                  <w:hideMark/>
                </w:tcPr>
                <w:p w:rsidR="00FD500C" w:rsidRPr="00B257F4" w:rsidRDefault="00FD500C" w:rsidP="00B257F4">
                  <w:pPr>
                    <w:jc w:val="center"/>
                    <w:rPr>
                      <w:rFonts w:ascii="Arial" w:hAnsi="Arial" w:cs="Arial"/>
                      <w:sz w:val="20"/>
                      <w:szCs w:val="20"/>
                    </w:rPr>
                  </w:pPr>
                  <w:r w:rsidRPr="00B257F4">
                    <w:rPr>
                      <w:rFonts w:ascii="Arial" w:hAnsi="Arial" w:cs="Arial"/>
                      <w:sz w:val="20"/>
                      <w:szCs w:val="20"/>
                    </w:rPr>
                    <w:t>Midterm</w:t>
                  </w:r>
                </w:p>
              </w:tc>
              <w:tc>
                <w:tcPr>
                  <w:tcW w:w="2920" w:type="dxa"/>
                  <w:tcBorders>
                    <w:top w:val="nil"/>
                    <w:left w:val="nil"/>
                    <w:bottom w:val="single" w:sz="8" w:space="0" w:color="auto"/>
                    <w:right w:val="single" w:sz="8" w:space="0" w:color="auto"/>
                  </w:tcBorders>
                  <w:tcMar>
                    <w:top w:w="0" w:type="dxa"/>
                    <w:left w:w="108" w:type="dxa"/>
                    <w:bottom w:w="0" w:type="dxa"/>
                    <w:right w:w="108" w:type="dxa"/>
                  </w:tcMar>
                  <w:hideMark/>
                </w:tcPr>
                <w:p w:rsidR="00FD500C" w:rsidRPr="00B257F4" w:rsidRDefault="00FD500C" w:rsidP="00B257F4">
                  <w:pPr>
                    <w:jc w:val="center"/>
                    <w:rPr>
                      <w:rFonts w:ascii="Arial" w:hAnsi="Arial" w:cs="Arial"/>
                      <w:sz w:val="20"/>
                      <w:szCs w:val="20"/>
                    </w:rPr>
                  </w:pPr>
                  <w:r w:rsidRPr="00B257F4">
                    <w:rPr>
                      <w:rFonts w:ascii="Arial" w:hAnsi="Arial" w:cs="Arial"/>
                      <w:sz w:val="20"/>
                      <w:szCs w:val="20"/>
                    </w:rPr>
                    <w:t>Online.</w:t>
                  </w:r>
                </w:p>
              </w:tc>
            </w:tr>
            <w:tr w:rsidR="00FD500C" w:rsidRPr="00B257F4" w:rsidTr="00FD500C">
              <w:trPr>
                <w:gridAfter w:val="1"/>
                <w:wAfter w:w="2772" w:type="dxa"/>
              </w:trPr>
              <w:tc>
                <w:tcPr>
                  <w:tcW w:w="3724" w:type="dxa"/>
                  <w:tcBorders>
                    <w:top w:val="nil"/>
                    <w:left w:val="nil"/>
                    <w:bottom w:val="single" w:sz="8" w:space="0" w:color="auto"/>
                    <w:right w:val="single" w:sz="8" w:space="0" w:color="auto"/>
                  </w:tcBorders>
                  <w:tcMar>
                    <w:top w:w="0" w:type="dxa"/>
                    <w:left w:w="108" w:type="dxa"/>
                    <w:bottom w:w="0" w:type="dxa"/>
                    <w:right w:w="108" w:type="dxa"/>
                  </w:tcMar>
                  <w:hideMark/>
                </w:tcPr>
                <w:p w:rsidR="00FD500C" w:rsidRPr="00B257F4" w:rsidRDefault="00FD500C" w:rsidP="00B257F4">
                  <w:pPr>
                    <w:jc w:val="center"/>
                    <w:rPr>
                      <w:rFonts w:ascii="Arial" w:hAnsi="Arial" w:cs="Arial"/>
                      <w:sz w:val="20"/>
                      <w:szCs w:val="20"/>
                    </w:rPr>
                  </w:pPr>
                  <w:r w:rsidRPr="00B257F4">
                    <w:rPr>
                      <w:rFonts w:ascii="Arial" w:hAnsi="Arial" w:cs="Arial"/>
                      <w:sz w:val="20"/>
                      <w:szCs w:val="20"/>
                    </w:rPr>
                    <w:t>Chapters  16 and 18</w:t>
                  </w:r>
                </w:p>
              </w:tc>
              <w:tc>
                <w:tcPr>
                  <w:tcW w:w="2920" w:type="dxa"/>
                  <w:tcBorders>
                    <w:top w:val="nil"/>
                    <w:left w:val="nil"/>
                    <w:bottom w:val="single" w:sz="8" w:space="0" w:color="auto"/>
                    <w:right w:val="single" w:sz="8" w:space="0" w:color="auto"/>
                  </w:tcBorders>
                  <w:tcMar>
                    <w:top w:w="0" w:type="dxa"/>
                    <w:left w:w="108" w:type="dxa"/>
                    <w:bottom w:w="0" w:type="dxa"/>
                    <w:right w:w="108" w:type="dxa"/>
                  </w:tcMar>
                  <w:hideMark/>
                </w:tcPr>
                <w:p w:rsidR="00FD500C" w:rsidRPr="00B257F4" w:rsidRDefault="00FD500C" w:rsidP="00B257F4">
                  <w:pPr>
                    <w:jc w:val="center"/>
                    <w:rPr>
                      <w:rFonts w:ascii="Arial" w:hAnsi="Arial" w:cs="Arial"/>
                      <w:sz w:val="20"/>
                      <w:szCs w:val="20"/>
                    </w:rPr>
                  </w:pPr>
                  <w:r w:rsidRPr="00B257F4">
                    <w:rPr>
                      <w:rFonts w:ascii="Arial" w:hAnsi="Arial" w:cs="Arial"/>
                      <w:sz w:val="20"/>
                      <w:szCs w:val="20"/>
                    </w:rPr>
                    <w:t>Unit reading, discussion assignment, assigned review/analysis questions, chapter quiz.</w:t>
                  </w:r>
                </w:p>
              </w:tc>
            </w:tr>
            <w:tr w:rsidR="00FD500C" w:rsidRPr="00B257F4" w:rsidTr="00FD500C">
              <w:trPr>
                <w:gridAfter w:val="1"/>
                <w:wAfter w:w="2772" w:type="dxa"/>
              </w:trPr>
              <w:tc>
                <w:tcPr>
                  <w:tcW w:w="3724" w:type="dxa"/>
                  <w:tcBorders>
                    <w:top w:val="nil"/>
                    <w:left w:val="nil"/>
                    <w:bottom w:val="single" w:sz="8" w:space="0" w:color="auto"/>
                    <w:right w:val="single" w:sz="8" w:space="0" w:color="auto"/>
                  </w:tcBorders>
                  <w:tcMar>
                    <w:top w:w="0" w:type="dxa"/>
                    <w:left w:w="108" w:type="dxa"/>
                    <w:bottom w:w="0" w:type="dxa"/>
                    <w:right w:w="108" w:type="dxa"/>
                  </w:tcMar>
                  <w:hideMark/>
                </w:tcPr>
                <w:p w:rsidR="00FD500C" w:rsidRPr="00B257F4" w:rsidRDefault="00FD500C" w:rsidP="00B257F4">
                  <w:pPr>
                    <w:jc w:val="center"/>
                    <w:rPr>
                      <w:rFonts w:ascii="Arial" w:hAnsi="Arial" w:cs="Arial"/>
                      <w:sz w:val="20"/>
                      <w:szCs w:val="20"/>
                    </w:rPr>
                  </w:pPr>
                  <w:r w:rsidRPr="00B257F4">
                    <w:rPr>
                      <w:rFonts w:ascii="Arial" w:hAnsi="Arial" w:cs="Arial"/>
                      <w:sz w:val="20"/>
                      <w:szCs w:val="20"/>
                    </w:rPr>
                    <w:t>Chapters 17 and 22</w:t>
                  </w:r>
                  <w:r w:rsidRPr="00B257F4">
                    <w:rPr>
                      <w:rFonts w:ascii="Arial" w:hAnsi="Arial" w:cs="Arial"/>
                      <w:sz w:val="20"/>
                      <w:szCs w:val="20"/>
                    </w:rPr>
                    <w:br/>
                    <w:t>“Florida Government in the Sunshine, Sunshine Amendment.”</w:t>
                  </w:r>
                </w:p>
              </w:tc>
              <w:tc>
                <w:tcPr>
                  <w:tcW w:w="2920" w:type="dxa"/>
                  <w:tcBorders>
                    <w:top w:val="nil"/>
                    <w:left w:val="nil"/>
                    <w:bottom w:val="single" w:sz="8" w:space="0" w:color="auto"/>
                    <w:right w:val="single" w:sz="8" w:space="0" w:color="auto"/>
                  </w:tcBorders>
                  <w:tcMar>
                    <w:top w:w="0" w:type="dxa"/>
                    <w:left w:w="108" w:type="dxa"/>
                    <w:bottom w:w="0" w:type="dxa"/>
                    <w:right w:w="108" w:type="dxa"/>
                  </w:tcMar>
                  <w:hideMark/>
                </w:tcPr>
                <w:p w:rsidR="00FD500C" w:rsidRPr="00B257F4" w:rsidRDefault="00FD500C" w:rsidP="00B257F4">
                  <w:pPr>
                    <w:jc w:val="center"/>
                    <w:rPr>
                      <w:rFonts w:ascii="Arial" w:hAnsi="Arial" w:cs="Arial"/>
                      <w:sz w:val="20"/>
                      <w:szCs w:val="20"/>
                    </w:rPr>
                  </w:pPr>
                  <w:r w:rsidRPr="00B257F4">
                    <w:rPr>
                      <w:rFonts w:ascii="Arial" w:hAnsi="Arial" w:cs="Arial"/>
                      <w:sz w:val="20"/>
                      <w:szCs w:val="20"/>
                    </w:rPr>
                    <w:t>Unit reading, discussion assignment, assigned review/analysis questions, chapter quiz.</w:t>
                  </w:r>
                </w:p>
              </w:tc>
            </w:tr>
            <w:tr w:rsidR="00FD500C" w:rsidRPr="00B257F4" w:rsidTr="00FD500C">
              <w:trPr>
                <w:gridAfter w:val="1"/>
                <w:wAfter w:w="2772" w:type="dxa"/>
              </w:trPr>
              <w:tc>
                <w:tcPr>
                  <w:tcW w:w="3724" w:type="dxa"/>
                  <w:tcBorders>
                    <w:top w:val="nil"/>
                    <w:left w:val="nil"/>
                    <w:bottom w:val="single" w:sz="8" w:space="0" w:color="auto"/>
                    <w:right w:val="single" w:sz="8" w:space="0" w:color="auto"/>
                  </w:tcBorders>
                  <w:tcMar>
                    <w:top w:w="0" w:type="dxa"/>
                    <w:left w:w="108" w:type="dxa"/>
                    <w:bottom w:w="0" w:type="dxa"/>
                    <w:right w:w="108" w:type="dxa"/>
                  </w:tcMar>
                  <w:hideMark/>
                </w:tcPr>
                <w:p w:rsidR="00FD500C" w:rsidRPr="00B257F4" w:rsidRDefault="00FD500C" w:rsidP="00B257F4">
                  <w:pPr>
                    <w:jc w:val="center"/>
                    <w:rPr>
                      <w:rFonts w:ascii="Arial" w:hAnsi="Arial" w:cs="Arial"/>
                      <w:sz w:val="20"/>
                      <w:szCs w:val="20"/>
                    </w:rPr>
                  </w:pPr>
                  <w:r w:rsidRPr="00B257F4">
                    <w:rPr>
                      <w:rFonts w:ascii="Arial" w:hAnsi="Arial" w:cs="Arial"/>
                      <w:sz w:val="20"/>
                      <w:szCs w:val="20"/>
                    </w:rPr>
                    <w:t>Chapters 8 &amp; 12</w:t>
                  </w:r>
                </w:p>
              </w:tc>
              <w:tc>
                <w:tcPr>
                  <w:tcW w:w="2920" w:type="dxa"/>
                  <w:tcBorders>
                    <w:top w:val="nil"/>
                    <w:left w:val="nil"/>
                    <w:bottom w:val="single" w:sz="8" w:space="0" w:color="auto"/>
                    <w:right w:val="single" w:sz="8" w:space="0" w:color="auto"/>
                  </w:tcBorders>
                  <w:tcMar>
                    <w:top w:w="0" w:type="dxa"/>
                    <w:left w:w="108" w:type="dxa"/>
                    <w:bottom w:w="0" w:type="dxa"/>
                    <w:right w:w="108" w:type="dxa"/>
                  </w:tcMar>
                  <w:hideMark/>
                </w:tcPr>
                <w:p w:rsidR="00FD500C" w:rsidRPr="00B257F4" w:rsidRDefault="00FD500C" w:rsidP="00B257F4">
                  <w:pPr>
                    <w:jc w:val="center"/>
                    <w:rPr>
                      <w:rFonts w:ascii="Arial" w:hAnsi="Arial" w:cs="Arial"/>
                      <w:sz w:val="20"/>
                      <w:szCs w:val="20"/>
                    </w:rPr>
                  </w:pPr>
                  <w:r w:rsidRPr="00B257F4">
                    <w:rPr>
                      <w:rFonts w:ascii="Arial" w:hAnsi="Arial" w:cs="Arial"/>
                      <w:sz w:val="20"/>
                      <w:szCs w:val="20"/>
                    </w:rPr>
                    <w:t>Unit reading, discussion assignment.</w:t>
                  </w:r>
                </w:p>
              </w:tc>
            </w:tr>
            <w:tr w:rsidR="00FD500C" w:rsidRPr="00B257F4" w:rsidTr="00FD500C">
              <w:trPr>
                <w:gridAfter w:val="1"/>
                <w:wAfter w:w="2772" w:type="dxa"/>
              </w:trPr>
              <w:tc>
                <w:tcPr>
                  <w:tcW w:w="3724" w:type="dxa"/>
                  <w:tcBorders>
                    <w:top w:val="nil"/>
                    <w:left w:val="nil"/>
                    <w:right w:val="single" w:sz="8" w:space="0" w:color="auto"/>
                  </w:tcBorders>
                  <w:tcMar>
                    <w:top w:w="0" w:type="dxa"/>
                    <w:left w:w="108" w:type="dxa"/>
                    <w:bottom w:w="0" w:type="dxa"/>
                    <w:right w:w="108" w:type="dxa"/>
                  </w:tcMar>
                </w:tcPr>
                <w:p w:rsidR="00FD500C" w:rsidRPr="00B257F4" w:rsidRDefault="00FD500C" w:rsidP="00B257F4">
                  <w:pPr>
                    <w:jc w:val="center"/>
                    <w:rPr>
                      <w:rFonts w:ascii="Arial" w:hAnsi="Arial" w:cs="Arial"/>
                      <w:sz w:val="20"/>
                      <w:szCs w:val="20"/>
                    </w:rPr>
                  </w:pPr>
                  <w:r w:rsidRPr="00B257F4">
                    <w:rPr>
                      <w:rFonts w:ascii="Arial" w:hAnsi="Arial" w:cs="Arial"/>
                      <w:sz w:val="20"/>
                      <w:szCs w:val="20"/>
                    </w:rPr>
                    <w:t>Chapter 19 and 21</w:t>
                  </w:r>
                </w:p>
              </w:tc>
              <w:tc>
                <w:tcPr>
                  <w:tcW w:w="2920" w:type="dxa"/>
                  <w:tcBorders>
                    <w:top w:val="nil"/>
                    <w:left w:val="nil"/>
                    <w:right w:val="single" w:sz="8" w:space="0" w:color="auto"/>
                  </w:tcBorders>
                  <w:tcMar>
                    <w:top w:w="0" w:type="dxa"/>
                    <w:left w:w="108" w:type="dxa"/>
                    <w:bottom w:w="0" w:type="dxa"/>
                    <w:right w:w="108" w:type="dxa"/>
                  </w:tcMar>
                </w:tcPr>
                <w:p w:rsidR="00FD500C" w:rsidRPr="00B257F4" w:rsidRDefault="00FD500C" w:rsidP="00B257F4">
                  <w:pPr>
                    <w:jc w:val="center"/>
                    <w:rPr>
                      <w:rFonts w:ascii="Arial" w:hAnsi="Arial" w:cs="Arial"/>
                      <w:sz w:val="20"/>
                      <w:szCs w:val="20"/>
                    </w:rPr>
                  </w:pPr>
                  <w:r w:rsidRPr="00B257F4">
                    <w:rPr>
                      <w:rFonts w:ascii="Arial" w:hAnsi="Arial" w:cs="Arial"/>
                      <w:sz w:val="20"/>
                      <w:szCs w:val="20"/>
                    </w:rPr>
                    <w:t>Unit reading, discussion assignment, assigned review/analysis questions, chapter quiz.</w:t>
                  </w:r>
                </w:p>
              </w:tc>
            </w:tr>
            <w:tr w:rsidR="00FD500C" w:rsidRPr="00B257F4" w:rsidTr="00FD500C">
              <w:trPr>
                <w:gridAfter w:val="1"/>
                <w:wAfter w:w="2772" w:type="dxa"/>
                <w:trHeight w:val="171"/>
              </w:trPr>
              <w:tc>
                <w:tcPr>
                  <w:tcW w:w="3724" w:type="dxa"/>
                  <w:tcBorders>
                    <w:top w:val="nil"/>
                    <w:left w:val="nil"/>
                    <w:bottom w:val="single" w:sz="8" w:space="0" w:color="auto"/>
                    <w:right w:val="single" w:sz="8" w:space="0" w:color="auto"/>
                  </w:tcBorders>
                  <w:tcMar>
                    <w:top w:w="0" w:type="dxa"/>
                    <w:left w:w="108" w:type="dxa"/>
                    <w:bottom w:w="0" w:type="dxa"/>
                    <w:right w:w="108" w:type="dxa"/>
                  </w:tcMar>
                </w:tcPr>
                <w:p w:rsidR="00FD500C" w:rsidRPr="00B257F4" w:rsidRDefault="00FD500C" w:rsidP="00B257F4">
                  <w:pPr>
                    <w:rPr>
                      <w:rFonts w:ascii="Arial" w:hAnsi="Arial" w:cs="Arial"/>
                      <w:sz w:val="20"/>
                      <w:szCs w:val="20"/>
                    </w:rPr>
                  </w:pPr>
                </w:p>
              </w:tc>
              <w:tc>
                <w:tcPr>
                  <w:tcW w:w="2920" w:type="dxa"/>
                  <w:tcBorders>
                    <w:top w:val="nil"/>
                    <w:left w:val="nil"/>
                    <w:bottom w:val="single" w:sz="8" w:space="0" w:color="auto"/>
                    <w:right w:val="single" w:sz="8" w:space="0" w:color="auto"/>
                  </w:tcBorders>
                  <w:tcMar>
                    <w:top w:w="0" w:type="dxa"/>
                    <w:left w:w="108" w:type="dxa"/>
                    <w:bottom w:w="0" w:type="dxa"/>
                    <w:right w:w="108" w:type="dxa"/>
                  </w:tcMar>
                </w:tcPr>
                <w:p w:rsidR="00FD500C" w:rsidRPr="00B257F4" w:rsidRDefault="00FD500C" w:rsidP="00B257F4">
                  <w:pPr>
                    <w:rPr>
                      <w:rFonts w:ascii="Arial" w:hAnsi="Arial" w:cs="Arial"/>
                      <w:sz w:val="20"/>
                      <w:szCs w:val="20"/>
                    </w:rPr>
                  </w:pPr>
                </w:p>
              </w:tc>
            </w:tr>
            <w:tr w:rsidR="00FD500C" w:rsidRPr="00B257F4" w:rsidTr="00FD500C">
              <w:trPr>
                <w:gridAfter w:val="1"/>
                <w:wAfter w:w="2772" w:type="dxa"/>
              </w:trPr>
              <w:tc>
                <w:tcPr>
                  <w:tcW w:w="3724" w:type="dxa"/>
                  <w:tcBorders>
                    <w:top w:val="nil"/>
                    <w:left w:val="nil"/>
                    <w:bottom w:val="single" w:sz="8" w:space="0" w:color="auto"/>
                    <w:right w:val="single" w:sz="8" w:space="0" w:color="auto"/>
                  </w:tcBorders>
                  <w:tcMar>
                    <w:top w:w="0" w:type="dxa"/>
                    <w:left w:w="108" w:type="dxa"/>
                    <w:bottom w:w="0" w:type="dxa"/>
                    <w:right w:w="108" w:type="dxa"/>
                  </w:tcMar>
                  <w:hideMark/>
                </w:tcPr>
                <w:p w:rsidR="00FD500C" w:rsidRPr="00B257F4" w:rsidRDefault="00FD500C" w:rsidP="00B257F4">
                  <w:pPr>
                    <w:jc w:val="center"/>
                    <w:rPr>
                      <w:rFonts w:ascii="Arial" w:hAnsi="Arial" w:cs="Arial"/>
                      <w:sz w:val="20"/>
                      <w:szCs w:val="20"/>
                    </w:rPr>
                  </w:pPr>
                </w:p>
                <w:p w:rsidR="00FD500C" w:rsidRPr="00B257F4" w:rsidRDefault="00FD500C" w:rsidP="00B257F4">
                  <w:pPr>
                    <w:jc w:val="center"/>
                    <w:rPr>
                      <w:rFonts w:ascii="Arial" w:hAnsi="Arial" w:cs="Arial"/>
                      <w:sz w:val="20"/>
                      <w:szCs w:val="20"/>
                    </w:rPr>
                  </w:pPr>
                  <w:r w:rsidRPr="00B257F4">
                    <w:rPr>
                      <w:rFonts w:ascii="Arial" w:hAnsi="Arial" w:cs="Arial"/>
                      <w:sz w:val="20"/>
                      <w:szCs w:val="20"/>
                    </w:rPr>
                    <w:t>Code of Ethics Projects Due</w:t>
                  </w:r>
                  <w:r w:rsidRPr="00B257F4">
                    <w:rPr>
                      <w:rFonts w:ascii="Arial" w:hAnsi="Arial" w:cs="Arial"/>
                      <w:sz w:val="20"/>
                      <w:szCs w:val="20"/>
                    </w:rPr>
                    <w:br/>
                    <w:t xml:space="preserve">  Final Exam </w:t>
                  </w:r>
                  <w:r w:rsidRPr="00B257F4">
                    <w:rPr>
                      <w:rFonts w:ascii="Arial" w:hAnsi="Arial" w:cs="Arial"/>
                      <w:sz w:val="20"/>
                      <w:szCs w:val="20"/>
                    </w:rPr>
                    <w:br/>
                    <w:t>TBA Post Test</w:t>
                  </w:r>
                </w:p>
              </w:tc>
              <w:tc>
                <w:tcPr>
                  <w:tcW w:w="2920" w:type="dxa"/>
                  <w:tcBorders>
                    <w:top w:val="nil"/>
                    <w:left w:val="nil"/>
                    <w:bottom w:val="single" w:sz="8" w:space="0" w:color="auto"/>
                    <w:right w:val="single" w:sz="8" w:space="0" w:color="auto"/>
                  </w:tcBorders>
                  <w:tcMar>
                    <w:top w:w="0" w:type="dxa"/>
                    <w:left w:w="108" w:type="dxa"/>
                    <w:bottom w:w="0" w:type="dxa"/>
                    <w:right w:w="108" w:type="dxa"/>
                  </w:tcMar>
                  <w:hideMark/>
                </w:tcPr>
                <w:p w:rsidR="00FD500C" w:rsidRPr="00B257F4" w:rsidRDefault="00FD500C" w:rsidP="00B257F4">
                  <w:pPr>
                    <w:jc w:val="center"/>
                    <w:rPr>
                      <w:rFonts w:ascii="Arial" w:hAnsi="Arial" w:cs="Arial"/>
                      <w:sz w:val="20"/>
                      <w:szCs w:val="20"/>
                    </w:rPr>
                  </w:pPr>
                  <w:r w:rsidRPr="00B257F4">
                    <w:rPr>
                      <w:rFonts w:ascii="Arial" w:hAnsi="Arial" w:cs="Arial"/>
                      <w:sz w:val="20"/>
                      <w:szCs w:val="20"/>
                    </w:rPr>
                    <w:t>Online</w:t>
                  </w:r>
                </w:p>
              </w:tc>
            </w:tr>
          </w:tbl>
          <w:p w:rsidR="00F71983" w:rsidRPr="00B257F4" w:rsidRDefault="00F71983" w:rsidP="00B257F4">
            <w:pPr>
              <w:jc w:val="center"/>
              <w:rPr>
                <w:rFonts w:ascii="Arial" w:hAnsi="Arial" w:cs="Arial"/>
                <w:sz w:val="20"/>
                <w:szCs w:val="20"/>
              </w:rPr>
            </w:pPr>
          </w:p>
        </w:tc>
      </w:tr>
    </w:tbl>
    <w:p w:rsidR="001B5333" w:rsidRPr="00B96574" w:rsidRDefault="001B5333" w:rsidP="00B257F4">
      <w:pPr>
        <w:ind w:right="-720"/>
        <w:jc w:val="center"/>
        <w:rPr>
          <w:rFonts w:ascii="Arial" w:hAnsi="Arial" w:cs="Arial"/>
          <w:b/>
          <w:sz w:val="20"/>
        </w:rPr>
      </w:pPr>
    </w:p>
    <w:sectPr w:rsidR="001B5333" w:rsidRPr="00B96574" w:rsidSect="00C8062A">
      <w:pgSz w:w="12240" w:h="15840"/>
      <w:pgMar w:top="1440" w:right="1440" w:bottom="1440" w:left="1440" w:header="720" w:footer="720" w:gutter="0"/>
      <w:pgBorders w:offsetFrom="page">
        <w:top w:val="single" w:sz="8" w:space="24" w:color="548DD4"/>
        <w:left w:val="single" w:sz="8" w:space="24" w:color="548DD4"/>
        <w:bottom w:val="single" w:sz="8" w:space="24" w:color="548DD4"/>
        <w:right w:val="single" w:sz="8" w:space="24" w:color="548DD4"/>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DC3" w:rsidRDefault="00597DC3" w:rsidP="00967521">
      <w:pPr>
        <w:spacing w:after="0" w:line="240" w:lineRule="auto"/>
      </w:pPr>
      <w:r>
        <w:separator/>
      </w:r>
    </w:p>
  </w:endnote>
  <w:endnote w:type="continuationSeparator" w:id="0">
    <w:p w:rsidR="00597DC3" w:rsidRDefault="00597DC3" w:rsidP="00967521">
      <w:pPr>
        <w:spacing w:after="0" w:line="240" w:lineRule="auto"/>
      </w:pPr>
      <w:r>
        <w:continuationSeparator/>
      </w:r>
    </w:p>
  </w:endnote>
  <w:endnote w:id="1">
    <w:p w:rsidR="007236B7" w:rsidRDefault="007236B7">
      <w:pPr>
        <w:pStyle w:val="EndnoteText"/>
      </w:pPr>
      <w:r>
        <w:rPr>
          <w:rStyle w:val="EndnoteReference"/>
        </w:rPr>
        <w:endnoteRef/>
      </w:r>
      <w:r>
        <w:t xml:space="preserve"> Every student must complete a brief pre and post course activity.  The  pre-course assignment should be completed before engaging in any</w:t>
      </w:r>
    </w:p>
    <w:p w:rsidR="007236B7" w:rsidRDefault="007236B7">
      <w:pPr>
        <w:pStyle w:val="EndnoteText"/>
      </w:pPr>
      <w:r>
        <w:t xml:space="preserve"> of the course materials.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ZapfChan MdIt BT">
    <w:altName w:val="Courier New"/>
    <w:charset w:val="00"/>
    <w:family w:val="script"/>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DC3" w:rsidRDefault="00597DC3" w:rsidP="00967521">
      <w:pPr>
        <w:spacing w:after="0" w:line="240" w:lineRule="auto"/>
      </w:pPr>
      <w:r>
        <w:separator/>
      </w:r>
    </w:p>
  </w:footnote>
  <w:footnote w:type="continuationSeparator" w:id="0">
    <w:p w:rsidR="00597DC3" w:rsidRDefault="00597DC3" w:rsidP="009675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002D"/>
    <w:multiLevelType w:val="hybridMultilevel"/>
    <w:tmpl w:val="EFBA7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0C7AC2"/>
    <w:multiLevelType w:val="multilevel"/>
    <w:tmpl w:val="71B464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BF2DD4"/>
    <w:multiLevelType w:val="multilevel"/>
    <w:tmpl w:val="71B84224"/>
    <w:lvl w:ilvl="0">
      <w:start w:val="1"/>
      <w:numFmt w:val="upperRoman"/>
      <w:pStyle w:val="Heading1"/>
      <w:suff w:val="space"/>
      <w:lvlText w:val="%1."/>
      <w:lvlJc w:val="left"/>
      <w:pPr>
        <w:ind w:left="360" w:hanging="360"/>
      </w:pPr>
      <w:rPr>
        <w:rFonts w:cs="Times New Roman" w:hint="default"/>
        <w:i w:val="0"/>
      </w:rPr>
    </w:lvl>
    <w:lvl w:ilvl="1">
      <w:start w:val="1"/>
      <w:numFmt w:val="upperLetter"/>
      <w:pStyle w:val="Heading2"/>
      <w:lvlText w:val="%2."/>
      <w:lvlJc w:val="left"/>
      <w:pPr>
        <w:tabs>
          <w:tab w:val="num" w:pos="720"/>
        </w:tabs>
        <w:ind w:left="1260" w:hanging="900"/>
      </w:pPr>
      <w:rPr>
        <w:rFonts w:cs="Times New Roman" w:hint="default"/>
        <w:b/>
        <w:i w:val="0"/>
        <w:sz w:val="22"/>
        <w:szCs w:val="22"/>
      </w:rPr>
    </w:lvl>
    <w:lvl w:ilvl="2">
      <w:start w:val="1"/>
      <w:numFmt w:val="decimal"/>
      <w:pStyle w:val="Heading3"/>
      <w:lvlText w:val="%3."/>
      <w:lvlJc w:val="left"/>
      <w:pPr>
        <w:tabs>
          <w:tab w:val="num" w:pos="1260"/>
        </w:tabs>
        <w:ind w:left="1260" w:hanging="360"/>
      </w:pPr>
      <w:rPr>
        <w:rFonts w:cs="Times New Roman" w:hint="default"/>
        <w:color w:val="auto"/>
      </w:rPr>
    </w:lvl>
    <w:lvl w:ilvl="3">
      <w:start w:val="1"/>
      <w:numFmt w:val="lowerLetter"/>
      <w:pStyle w:val="Heading4"/>
      <w:lvlText w:val="%4)"/>
      <w:lvlJc w:val="left"/>
      <w:pPr>
        <w:tabs>
          <w:tab w:val="num" w:pos="1440"/>
        </w:tabs>
        <w:ind w:left="1440" w:hanging="360"/>
      </w:pPr>
      <w:rPr>
        <w:rFonts w:cs="Times New Roman" w:hint="default"/>
        <w:b/>
      </w:rPr>
    </w:lvl>
    <w:lvl w:ilvl="4">
      <w:start w:val="1"/>
      <w:numFmt w:val="lowerRoman"/>
      <w:lvlText w:val="%5."/>
      <w:lvlJc w:val="right"/>
      <w:pPr>
        <w:tabs>
          <w:tab w:val="num" w:pos="1800"/>
        </w:tabs>
        <w:ind w:left="1800" w:hanging="36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3">
    <w:nsid w:val="5CFB61F8"/>
    <w:multiLevelType w:val="hybridMultilevel"/>
    <w:tmpl w:val="6654F9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65C221E"/>
    <w:multiLevelType w:val="hybridMultilevel"/>
    <w:tmpl w:val="1372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F70C4E"/>
    <w:multiLevelType w:val="multilevel"/>
    <w:tmpl w:val="8A00AD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3A43A4A"/>
    <w:multiLevelType w:val="multilevel"/>
    <w:tmpl w:val="F192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63"/>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AC4470"/>
    <w:rsid w:val="00081A7D"/>
    <w:rsid w:val="00084034"/>
    <w:rsid w:val="000A3599"/>
    <w:rsid w:val="000C2792"/>
    <w:rsid w:val="00130615"/>
    <w:rsid w:val="001517E7"/>
    <w:rsid w:val="001815D2"/>
    <w:rsid w:val="001B5333"/>
    <w:rsid w:val="001D5939"/>
    <w:rsid w:val="00230F8F"/>
    <w:rsid w:val="0025220D"/>
    <w:rsid w:val="002E5778"/>
    <w:rsid w:val="003028E1"/>
    <w:rsid w:val="00375BD1"/>
    <w:rsid w:val="0038187C"/>
    <w:rsid w:val="00453F2E"/>
    <w:rsid w:val="00471A11"/>
    <w:rsid w:val="004853AD"/>
    <w:rsid w:val="004B0A3A"/>
    <w:rsid w:val="004B3A9A"/>
    <w:rsid w:val="004D2A31"/>
    <w:rsid w:val="004E28B2"/>
    <w:rsid w:val="00554C36"/>
    <w:rsid w:val="005848E2"/>
    <w:rsid w:val="00597DC3"/>
    <w:rsid w:val="005B0814"/>
    <w:rsid w:val="00623257"/>
    <w:rsid w:val="00653156"/>
    <w:rsid w:val="0065582E"/>
    <w:rsid w:val="00681499"/>
    <w:rsid w:val="006860F3"/>
    <w:rsid w:val="006D3AC7"/>
    <w:rsid w:val="006E7B26"/>
    <w:rsid w:val="0071197C"/>
    <w:rsid w:val="007236B7"/>
    <w:rsid w:val="00737A02"/>
    <w:rsid w:val="00787F09"/>
    <w:rsid w:val="007C61AE"/>
    <w:rsid w:val="0082380C"/>
    <w:rsid w:val="00897A64"/>
    <w:rsid w:val="008D5956"/>
    <w:rsid w:val="00967521"/>
    <w:rsid w:val="009D5908"/>
    <w:rsid w:val="009E462F"/>
    <w:rsid w:val="00A3389E"/>
    <w:rsid w:val="00A44979"/>
    <w:rsid w:val="00A53F48"/>
    <w:rsid w:val="00A60AFB"/>
    <w:rsid w:val="00A7607C"/>
    <w:rsid w:val="00AC4470"/>
    <w:rsid w:val="00AC7FD1"/>
    <w:rsid w:val="00AF076E"/>
    <w:rsid w:val="00B257F4"/>
    <w:rsid w:val="00B96574"/>
    <w:rsid w:val="00BE0351"/>
    <w:rsid w:val="00C3317D"/>
    <w:rsid w:val="00C558D3"/>
    <w:rsid w:val="00C8062A"/>
    <w:rsid w:val="00CB4CDF"/>
    <w:rsid w:val="00CD1540"/>
    <w:rsid w:val="00D56CBC"/>
    <w:rsid w:val="00D83969"/>
    <w:rsid w:val="00D84827"/>
    <w:rsid w:val="00DD7B93"/>
    <w:rsid w:val="00E31C2C"/>
    <w:rsid w:val="00EC0FF8"/>
    <w:rsid w:val="00F047A8"/>
    <w:rsid w:val="00F63DCD"/>
    <w:rsid w:val="00F71983"/>
    <w:rsid w:val="00F934B1"/>
    <w:rsid w:val="00FA231D"/>
    <w:rsid w:val="00FB339F"/>
    <w:rsid w:val="00FB630A"/>
    <w:rsid w:val="00FD37D4"/>
    <w:rsid w:val="00FD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heme="minorEastAsia" w:hAnsi="Calibri" w:cs="Calibri"/>
      <w:sz w:val="22"/>
      <w:szCs w:val="22"/>
    </w:rPr>
  </w:style>
  <w:style w:type="paragraph" w:styleId="Heading1">
    <w:name w:val="heading 1"/>
    <w:basedOn w:val="Normal"/>
    <w:link w:val="Heading1Char"/>
    <w:uiPriority w:val="99"/>
    <w:qFormat/>
    <w:pPr>
      <w:keepNext/>
      <w:spacing w:before="240" w:after="60" w:line="240" w:lineRule="auto"/>
      <w:ind w:left="360" w:hanging="360"/>
      <w:outlineLvl w:val="0"/>
    </w:pPr>
    <w:rPr>
      <w:rFonts w:ascii="Arial" w:hAnsi="Arial" w:cs="Arial"/>
      <w:b/>
      <w:bCs/>
      <w:kern w:val="36"/>
      <w:sz w:val="32"/>
      <w:szCs w:val="32"/>
    </w:rPr>
  </w:style>
  <w:style w:type="paragraph" w:styleId="Heading2">
    <w:name w:val="heading 2"/>
    <w:basedOn w:val="Normal"/>
    <w:link w:val="Heading2Char"/>
    <w:uiPriority w:val="99"/>
    <w:qFormat/>
    <w:pPr>
      <w:keepNext/>
      <w:spacing w:before="240" w:after="60" w:line="240" w:lineRule="auto"/>
      <w:ind w:left="1260" w:hanging="900"/>
      <w:outlineLvl w:val="1"/>
    </w:pPr>
    <w:rPr>
      <w:rFonts w:ascii="Arial" w:hAnsi="Arial" w:cs="Arial"/>
      <w:b/>
      <w:bCs/>
      <w:i/>
      <w:iCs/>
      <w:sz w:val="28"/>
      <w:szCs w:val="28"/>
    </w:rPr>
  </w:style>
  <w:style w:type="paragraph" w:styleId="Heading3">
    <w:name w:val="heading 3"/>
    <w:basedOn w:val="Normal"/>
    <w:link w:val="Heading3Char"/>
    <w:uiPriority w:val="99"/>
    <w:qFormat/>
    <w:pPr>
      <w:keepNext/>
      <w:spacing w:before="240" w:after="60" w:line="240" w:lineRule="auto"/>
      <w:ind w:left="1260" w:hanging="360"/>
      <w:outlineLvl w:val="2"/>
    </w:pPr>
    <w:rPr>
      <w:rFonts w:ascii="Arial" w:hAnsi="Arial" w:cs="Arial"/>
      <w:b/>
      <w:bCs/>
      <w:sz w:val="26"/>
      <w:szCs w:val="26"/>
    </w:rPr>
  </w:style>
  <w:style w:type="paragraph" w:styleId="Heading4">
    <w:name w:val="heading 4"/>
    <w:basedOn w:val="Normal"/>
    <w:link w:val="Heading4Char"/>
    <w:uiPriority w:val="99"/>
    <w:qFormat/>
    <w:pPr>
      <w:keepNext/>
      <w:spacing w:before="240" w:after="60" w:line="240" w:lineRule="auto"/>
      <w:ind w:left="1440" w:hanging="360"/>
      <w:outlineLvl w:val="3"/>
    </w:pPr>
    <w:rPr>
      <w:rFonts w:ascii="Times New Roman" w:hAnsi="Times New Roman" w:cs="Times New Roman"/>
      <w:b/>
      <w:bCs/>
      <w:sz w:val="28"/>
      <w:szCs w:val="28"/>
    </w:rPr>
  </w:style>
  <w:style w:type="paragraph" w:styleId="Heading6">
    <w:name w:val="heading 6"/>
    <w:basedOn w:val="Normal"/>
    <w:link w:val="Heading6Char"/>
    <w:uiPriority w:val="99"/>
    <w:qFormat/>
    <w:pPr>
      <w:spacing w:before="240" w:after="60" w:line="240" w:lineRule="auto"/>
      <w:ind w:left="3600"/>
      <w:outlineLvl w:val="5"/>
    </w:pPr>
    <w:rPr>
      <w:rFonts w:ascii="Times New Roman" w:hAnsi="Times New Roman" w:cs="Times New Roman"/>
      <w:b/>
      <w:bCs/>
    </w:rPr>
  </w:style>
  <w:style w:type="paragraph" w:styleId="Heading7">
    <w:name w:val="heading 7"/>
    <w:basedOn w:val="Normal"/>
    <w:link w:val="Heading7Char"/>
    <w:uiPriority w:val="99"/>
    <w:qFormat/>
    <w:pPr>
      <w:spacing w:before="240" w:after="60" w:line="240" w:lineRule="auto"/>
      <w:ind w:left="4320"/>
      <w:outlineLvl w:val="6"/>
    </w:pPr>
    <w:rPr>
      <w:rFonts w:ascii="Times New Roman" w:hAnsi="Times New Roman" w:cs="Times New Roman"/>
      <w:sz w:val="24"/>
      <w:szCs w:val="24"/>
    </w:rPr>
  </w:style>
  <w:style w:type="paragraph" w:styleId="Heading8">
    <w:name w:val="heading 8"/>
    <w:basedOn w:val="Normal"/>
    <w:link w:val="Heading8Char"/>
    <w:uiPriority w:val="99"/>
    <w:qFormat/>
    <w:pPr>
      <w:spacing w:before="240" w:after="60" w:line="240" w:lineRule="auto"/>
      <w:ind w:left="5040"/>
      <w:outlineLvl w:val="7"/>
    </w:pPr>
    <w:rPr>
      <w:rFonts w:ascii="Times New Roman" w:hAnsi="Times New Roman" w:cs="Times New Roman"/>
      <w:i/>
      <w:iCs/>
      <w:sz w:val="24"/>
      <w:szCs w:val="24"/>
    </w:rPr>
  </w:style>
  <w:style w:type="paragraph" w:styleId="Heading9">
    <w:name w:val="heading 9"/>
    <w:basedOn w:val="Normal"/>
    <w:link w:val="Heading9Char"/>
    <w:uiPriority w:val="99"/>
    <w:qFormat/>
    <w:pPr>
      <w:spacing w:before="240" w:after="60" w:line="240" w:lineRule="auto"/>
      <w:ind w:left="57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9"/>
    <w:rPr>
      <w:rFonts w:ascii="Arial" w:hAnsi="Arial" w:cs="Arial" w:hint="default"/>
      <w:b/>
      <w:bCs/>
    </w:rPr>
  </w:style>
  <w:style w:type="character" w:customStyle="1" w:styleId="Heading2Char">
    <w:name w:val="Heading 2 Char"/>
    <w:basedOn w:val="DefaultParagraphFont"/>
    <w:link w:val="Heading2"/>
    <w:uiPriority w:val="9"/>
    <w:semiHidden/>
    <w:rPr>
      <w:rFonts w:ascii="Arial" w:hAnsi="Arial" w:cs="Arial" w:hint="default"/>
      <w:b/>
      <w:bCs/>
      <w:i/>
      <w:iCs/>
    </w:rPr>
  </w:style>
  <w:style w:type="character" w:customStyle="1" w:styleId="Heading3Char">
    <w:name w:val="Heading 3 Char"/>
    <w:basedOn w:val="DefaultParagraphFont"/>
    <w:link w:val="Heading3"/>
    <w:uiPriority w:val="9"/>
    <w:semiHidden/>
    <w:rPr>
      <w:rFonts w:ascii="Arial" w:hAnsi="Arial" w:cs="Arial" w:hint="default"/>
      <w:b/>
      <w:bCs/>
    </w:rPr>
  </w:style>
  <w:style w:type="character" w:customStyle="1" w:styleId="Heading4Char">
    <w:name w:val="Heading 4 Char"/>
    <w:basedOn w:val="DefaultParagraphFont"/>
    <w:link w:val="Heading4"/>
    <w:uiPriority w:val="9"/>
    <w:semiHidden/>
    <w:rPr>
      <w:rFonts w:ascii="Times New Roman" w:hAnsi="Times New Roman" w:cs="Times New Roman" w:hint="default"/>
      <w:b/>
      <w:bCs/>
    </w:rPr>
  </w:style>
  <w:style w:type="character" w:customStyle="1" w:styleId="Heading6Char">
    <w:name w:val="Heading 6 Char"/>
    <w:basedOn w:val="DefaultParagraphFont"/>
    <w:link w:val="Heading6"/>
    <w:uiPriority w:val="9"/>
    <w:semiHidden/>
    <w:rPr>
      <w:rFonts w:ascii="Times New Roman" w:hAnsi="Times New Roman" w:cs="Times New Roman" w:hint="default"/>
      <w:b/>
      <w:bCs/>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customStyle="1" w:styleId="Heading7Char">
    <w:name w:val="Heading 7 Char"/>
    <w:basedOn w:val="DefaultParagraphFont"/>
    <w:link w:val="Heading7"/>
    <w:uiPriority w:val="9"/>
    <w:semiHidden/>
    <w:rPr>
      <w:rFonts w:ascii="Times New Roman" w:hAnsi="Times New Roman" w:cs="Times New Roman" w:hint="default"/>
    </w:rPr>
  </w:style>
  <w:style w:type="character" w:customStyle="1" w:styleId="Heading8Char">
    <w:name w:val="Heading 8 Char"/>
    <w:basedOn w:val="DefaultParagraphFont"/>
    <w:link w:val="Heading8"/>
    <w:uiPriority w:val="9"/>
    <w:semiHidden/>
    <w:rPr>
      <w:rFonts w:ascii="Times New Roman" w:hAnsi="Times New Roman" w:cs="Times New Roman" w:hint="default"/>
      <w:i/>
      <w:iCs/>
    </w:rPr>
  </w:style>
  <w:style w:type="character" w:customStyle="1" w:styleId="Heading9Char">
    <w:name w:val="Heading 9 Char"/>
    <w:basedOn w:val="DefaultParagraphFont"/>
    <w:link w:val="Heading9"/>
    <w:uiPriority w:val="9"/>
    <w:semiHidden/>
    <w:rPr>
      <w:rFonts w:ascii="Arial" w:hAnsi="Arial" w:cs="Arial" w:hint="defaul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style>
  <w:style w:type="paragraph" w:styleId="Header">
    <w:name w:val="header"/>
    <w:basedOn w:val="Normal"/>
    <w:link w:val="HeaderChar"/>
    <w:uiPriority w:val="99"/>
    <w:semiHidden/>
    <w:unhideWhenUsed/>
    <w:pPr>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spacing w:after="0" w:line="240" w:lineRule="auto"/>
    </w:pPr>
  </w:style>
  <w:style w:type="character" w:customStyle="1" w:styleId="FooterChar">
    <w:name w:val="Footer Char"/>
    <w:basedOn w:val="DefaultParagraphFont"/>
    <w:link w:val="Footer"/>
    <w:uiPriority w:val="99"/>
    <w:semiHidden/>
  </w:style>
  <w:style w:type="paragraph" w:styleId="BodyText">
    <w:name w:val="Body Text"/>
    <w:basedOn w:val="Normal"/>
    <w:link w:val="BodyTextChar"/>
    <w:uiPriority w:val="99"/>
    <w:semiHidden/>
    <w:unhideWhenUsed/>
    <w:pPr>
      <w:spacing w:after="120" w:line="240" w:lineRule="auto"/>
    </w:pPr>
    <w:rPr>
      <w:rFonts w:ascii="Arial" w:hAnsi="Arial" w:cs="Arial"/>
      <w:i/>
      <w:iCs/>
      <w:spacing w:val="-8"/>
    </w:rPr>
  </w:style>
  <w:style w:type="character" w:customStyle="1" w:styleId="BodyTextChar">
    <w:name w:val="Body Text Char"/>
    <w:basedOn w:val="DefaultParagraphFont"/>
    <w:link w:val="BodyText"/>
    <w:uiPriority w:val="99"/>
    <w:semiHidden/>
    <w:rPr>
      <w:rFonts w:ascii="Arial" w:hAnsi="Arial" w:cs="Arial" w:hint="default"/>
      <w:i/>
      <w:iCs/>
      <w:spacing w:val="-8"/>
    </w:rPr>
  </w:style>
  <w:style w:type="paragraph" w:styleId="CommentSubject">
    <w:name w:val="annotation subject"/>
    <w:basedOn w:val="Normal"/>
    <w:link w:val="CommentSubjectChar"/>
    <w:uiPriority w:val="99"/>
    <w:semiHidden/>
    <w:unhideWhenUsed/>
    <w:pPr>
      <w:spacing w:line="240" w:lineRule="auto"/>
    </w:pPr>
    <w:rPr>
      <w:b/>
      <w:bCs/>
      <w:sz w:val="20"/>
      <w:szCs w:val="20"/>
    </w:rPr>
  </w:style>
  <w:style w:type="character" w:customStyle="1" w:styleId="CommentSubjectChar">
    <w:name w:val="Comment Subject Char"/>
    <w:basedOn w:val="DefaultParagraphFont"/>
    <w:link w:val="CommentSubject"/>
    <w:uiPriority w:val="99"/>
    <w:semiHidden/>
    <w:rPr>
      <w:b/>
      <w:b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hint="default"/>
    </w:rPr>
  </w:style>
  <w:style w:type="paragraph" w:styleId="ListParagraph">
    <w:name w:val="List Paragraph"/>
    <w:basedOn w:val="Normal"/>
    <w:uiPriority w:val="34"/>
    <w:qFormat/>
    <w:pPr>
      <w:ind w:left="720"/>
    </w:pPr>
  </w:style>
  <w:style w:type="paragraph" w:customStyle="1" w:styleId="msolistparagraphcxspfirst">
    <w:name w:val="msolistparagraphcxspfirst"/>
    <w:basedOn w:val="Normal"/>
    <w:pPr>
      <w:spacing w:after="0"/>
      <w:ind w:left="720"/>
    </w:pPr>
  </w:style>
  <w:style w:type="paragraph" w:customStyle="1" w:styleId="msolistparagraphcxspmiddle">
    <w:name w:val="msolistparagraphcxspmiddle"/>
    <w:basedOn w:val="Normal"/>
    <w:pPr>
      <w:spacing w:after="0"/>
      <w:ind w:left="720"/>
    </w:pPr>
  </w:style>
  <w:style w:type="paragraph" w:customStyle="1" w:styleId="msolistparagraphcxsplast">
    <w:name w:val="msolistparagraphcxsplast"/>
    <w:basedOn w:val="Normal"/>
    <w:pPr>
      <w:ind w:left="720"/>
    </w:pPr>
  </w:style>
  <w:style w:type="paragraph" w:customStyle="1" w:styleId="msopapdefault">
    <w:name w:val="msopapdefault"/>
    <w:basedOn w:val="Normal"/>
    <w:pPr>
      <w:spacing w:before="100" w:beforeAutospacing="1"/>
    </w:pPr>
    <w:rPr>
      <w:rFonts w:ascii="Times New Roman" w:hAnsi="Times New Roman" w:cs="Times New Roman"/>
      <w:sz w:val="24"/>
      <w:szCs w:val="24"/>
    </w:rPr>
  </w:style>
  <w:style w:type="paragraph" w:customStyle="1" w:styleId="msochpdefault">
    <w:name w:val="msochpdefault"/>
    <w:basedOn w:val="Normal"/>
    <w:pPr>
      <w:spacing w:before="100" w:beforeAutospacing="1" w:after="100" w:afterAutospacing="1" w:line="240" w:lineRule="auto"/>
    </w:pPr>
    <w:rPr>
      <w:rFonts w:ascii="Times New Roman" w:hAnsi="Times New Roman" w:cs="Times New Roman"/>
      <w:sz w:val="20"/>
      <w:szCs w:val="20"/>
    </w:rPr>
  </w:style>
  <w:style w:type="character" w:customStyle="1" w:styleId="apple-converted-space">
    <w:name w:val="apple-converted-space"/>
    <w:basedOn w:val="DefaultParagraphFont"/>
  </w:style>
  <w:style w:type="character" w:customStyle="1" w:styleId="apple-style-span">
    <w:name w:val="apple-style-span"/>
    <w:basedOn w:val="DefaultParagraphFont"/>
  </w:style>
  <w:style w:type="character" w:styleId="Strong">
    <w:name w:val="Strong"/>
    <w:basedOn w:val="DefaultParagraphFont"/>
    <w:uiPriority w:val="22"/>
    <w:qFormat/>
    <w:rPr>
      <w:b/>
      <w:bCs/>
    </w:rPr>
  </w:style>
  <w:style w:type="table" w:styleId="TableGrid">
    <w:name w:val="Table Grid"/>
    <w:basedOn w:val="TableNormal"/>
    <w:uiPriority w:val="59"/>
    <w:rsid w:val="00081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56C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6CBC"/>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D56CBC"/>
    <w:rPr>
      <w:b/>
      <w:bCs/>
      <w:i/>
      <w:iCs/>
      <w:color w:val="4F81BD" w:themeColor="accent1"/>
    </w:rPr>
  </w:style>
  <w:style w:type="paragraph" w:styleId="EndnoteText">
    <w:name w:val="endnote text"/>
    <w:basedOn w:val="Normal"/>
    <w:link w:val="EndnoteTextChar"/>
    <w:uiPriority w:val="99"/>
    <w:semiHidden/>
    <w:unhideWhenUsed/>
    <w:rsid w:val="009675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7521"/>
    <w:rPr>
      <w:rFonts w:ascii="Calibri" w:eastAsiaTheme="minorEastAsia" w:hAnsi="Calibri" w:cs="Calibri"/>
    </w:rPr>
  </w:style>
  <w:style w:type="character" w:styleId="EndnoteReference">
    <w:name w:val="endnote reference"/>
    <w:basedOn w:val="DefaultParagraphFont"/>
    <w:uiPriority w:val="99"/>
    <w:semiHidden/>
    <w:unhideWhenUsed/>
    <w:rsid w:val="00967521"/>
    <w:rPr>
      <w:vertAlign w:val="superscript"/>
    </w:rPr>
  </w:style>
  <w:style w:type="paragraph" w:customStyle="1" w:styleId="Regular">
    <w:name w:val="Regular"/>
    <w:basedOn w:val="Normal"/>
    <w:rsid w:val="00CB4CDF"/>
    <w:pPr>
      <w:spacing w:after="0" w:line="240" w:lineRule="auto"/>
    </w:pPr>
    <w:rPr>
      <w:rFonts w:ascii="Verdana" w:eastAsia="Times New Roman" w:hAnsi="Verdana" w:cs="ZapfChan MdIt BT"/>
      <w:sz w:val="20"/>
      <w:szCs w:val="20"/>
    </w:rPr>
  </w:style>
  <w:style w:type="paragraph" w:customStyle="1" w:styleId="Default">
    <w:name w:val="Default"/>
    <w:rsid w:val="004853AD"/>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heme="minorEastAsia" w:hAnsi="Calibri" w:cs="Calibri"/>
      <w:sz w:val="22"/>
      <w:szCs w:val="22"/>
    </w:rPr>
  </w:style>
  <w:style w:type="paragraph" w:styleId="Heading1">
    <w:name w:val="heading 1"/>
    <w:basedOn w:val="Normal"/>
    <w:link w:val="Heading1Char"/>
    <w:uiPriority w:val="99"/>
    <w:qFormat/>
    <w:pPr>
      <w:keepNext/>
      <w:spacing w:before="240" w:after="60" w:line="240" w:lineRule="auto"/>
      <w:ind w:left="360" w:hanging="360"/>
      <w:outlineLvl w:val="0"/>
    </w:pPr>
    <w:rPr>
      <w:rFonts w:ascii="Arial" w:hAnsi="Arial" w:cs="Arial"/>
      <w:b/>
      <w:bCs/>
      <w:kern w:val="36"/>
      <w:sz w:val="32"/>
      <w:szCs w:val="32"/>
    </w:rPr>
  </w:style>
  <w:style w:type="paragraph" w:styleId="Heading2">
    <w:name w:val="heading 2"/>
    <w:basedOn w:val="Normal"/>
    <w:link w:val="Heading2Char"/>
    <w:uiPriority w:val="99"/>
    <w:qFormat/>
    <w:pPr>
      <w:keepNext/>
      <w:spacing w:before="240" w:after="60" w:line="240" w:lineRule="auto"/>
      <w:ind w:left="1260" w:hanging="900"/>
      <w:outlineLvl w:val="1"/>
    </w:pPr>
    <w:rPr>
      <w:rFonts w:ascii="Arial" w:hAnsi="Arial" w:cs="Arial"/>
      <w:b/>
      <w:bCs/>
      <w:i/>
      <w:iCs/>
      <w:sz w:val="28"/>
      <w:szCs w:val="28"/>
    </w:rPr>
  </w:style>
  <w:style w:type="paragraph" w:styleId="Heading3">
    <w:name w:val="heading 3"/>
    <w:basedOn w:val="Normal"/>
    <w:link w:val="Heading3Char"/>
    <w:uiPriority w:val="99"/>
    <w:qFormat/>
    <w:pPr>
      <w:keepNext/>
      <w:spacing w:before="240" w:after="60" w:line="240" w:lineRule="auto"/>
      <w:ind w:left="1260" w:hanging="360"/>
      <w:outlineLvl w:val="2"/>
    </w:pPr>
    <w:rPr>
      <w:rFonts w:ascii="Arial" w:hAnsi="Arial" w:cs="Arial"/>
      <w:b/>
      <w:bCs/>
      <w:sz w:val="26"/>
      <w:szCs w:val="26"/>
    </w:rPr>
  </w:style>
  <w:style w:type="paragraph" w:styleId="Heading4">
    <w:name w:val="heading 4"/>
    <w:basedOn w:val="Normal"/>
    <w:link w:val="Heading4Char"/>
    <w:uiPriority w:val="99"/>
    <w:qFormat/>
    <w:pPr>
      <w:keepNext/>
      <w:spacing w:before="240" w:after="60" w:line="240" w:lineRule="auto"/>
      <w:ind w:left="1440" w:hanging="360"/>
      <w:outlineLvl w:val="3"/>
    </w:pPr>
    <w:rPr>
      <w:rFonts w:ascii="Times New Roman" w:hAnsi="Times New Roman" w:cs="Times New Roman"/>
      <w:b/>
      <w:bCs/>
      <w:sz w:val="28"/>
      <w:szCs w:val="28"/>
    </w:rPr>
  </w:style>
  <w:style w:type="paragraph" w:styleId="Heading6">
    <w:name w:val="heading 6"/>
    <w:basedOn w:val="Normal"/>
    <w:link w:val="Heading6Char"/>
    <w:uiPriority w:val="99"/>
    <w:qFormat/>
    <w:pPr>
      <w:spacing w:before="240" w:after="60" w:line="240" w:lineRule="auto"/>
      <w:ind w:left="3600"/>
      <w:outlineLvl w:val="5"/>
    </w:pPr>
    <w:rPr>
      <w:rFonts w:ascii="Times New Roman" w:hAnsi="Times New Roman" w:cs="Times New Roman"/>
      <w:b/>
      <w:bCs/>
    </w:rPr>
  </w:style>
  <w:style w:type="paragraph" w:styleId="Heading7">
    <w:name w:val="heading 7"/>
    <w:basedOn w:val="Normal"/>
    <w:link w:val="Heading7Char"/>
    <w:uiPriority w:val="99"/>
    <w:qFormat/>
    <w:pPr>
      <w:spacing w:before="240" w:after="60" w:line="240" w:lineRule="auto"/>
      <w:ind w:left="4320"/>
      <w:outlineLvl w:val="6"/>
    </w:pPr>
    <w:rPr>
      <w:rFonts w:ascii="Times New Roman" w:hAnsi="Times New Roman" w:cs="Times New Roman"/>
      <w:sz w:val="24"/>
      <w:szCs w:val="24"/>
    </w:rPr>
  </w:style>
  <w:style w:type="paragraph" w:styleId="Heading8">
    <w:name w:val="heading 8"/>
    <w:basedOn w:val="Normal"/>
    <w:link w:val="Heading8Char"/>
    <w:uiPriority w:val="99"/>
    <w:qFormat/>
    <w:pPr>
      <w:spacing w:before="240" w:after="60" w:line="240" w:lineRule="auto"/>
      <w:ind w:left="5040"/>
      <w:outlineLvl w:val="7"/>
    </w:pPr>
    <w:rPr>
      <w:rFonts w:ascii="Times New Roman" w:hAnsi="Times New Roman" w:cs="Times New Roman"/>
      <w:i/>
      <w:iCs/>
      <w:sz w:val="24"/>
      <w:szCs w:val="24"/>
    </w:rPr>
  </w:style>
  <w:style w:type="paragraph" w:styleId="Heading9">
    <w:name w:val="heading 9"/>
    <w:basedOn w:val="Normal"/>
    <w:link w:val="Heading9Char"/>
    <w:uiPriority w:val="99"/>
    <w:qFormat/>
    <w:pPr>
      <w:spacing w:before="240" w:after="60" w:line="240" w:lineRule="auto"/>
      <w:ind w:left="57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9"/>
    <w:rPr>
      <w:rFonts w:ascii="Arial" w:hAnsi="Arial" w:cs="Arial" w:hint="default"/>
      <w:b/>
      <w:bCs/>
    </w:rPr>
  </w:style>
  <w:style w:type="character" w:customStyle="1" w:styleId="Heading2Char">
    <w:name w:val="Heading 2 Char"/>
    <w:basedOn w:val="DefaultParagraphFont"/>
    <w:link w:val="Heading2"/>
    <w:uiPriority w:val="9"/>
    <w:semiHidden/>
    <w:rPr>
      <w:rFonts w:ascii="Arial" w:hAnsi="Arial" w:cs="Arial" w:hint="default"/>
      <w:b/>
      <w:bCs/>
      <w:i/>
      <w:iCs/>
    </w:rPr>
  </w:style>
  <w:style w:type="character" w:customStyle="1" w:styleId="Heading3Char">
    <w:name w:val="Heading 3 Char"/>
    <w:basedOn w:val="DefaultParagraphFont"/>
    <w:link w:val="Heading3"/>
    <w:uiPriority w:val="9"/>
    <w:semiHidden/>
    <w:rPr>
      <w:rFonts w:ascii="Arial" w:hAnsi="Arial" w:cs="Arial" w:hint="default"/>
      <w:b/>
      <w:bCs/>
    </w:rPr>
  </w:style>
  <w:style w:type="character" w:customStyle="1" w:styleId="Heading4Char">
    <w:name w:val="Heading 4 Char"/>
    <w:basedOn w:val="DefaultParagraphFont"/>
    <w:link w:val="Heading4"/>
    <w:uiPriority w:val="9"/>
    <w:semiHidden/>
    <w:rPr>
      <w:rFonts w:ascii="Times New Roman" w:hAnsi="Times New Roman" w:cs="Times New Roman" w:hint="default"/>
      <w:b/>
      <w:bCs/>
    </w:rPr>
  </w:style>
  <w:style w:type="character" w:customStyle="1" w:styleId="Heading6Char">
    <w:name w:val="Heading 6 Char"/>
    <w:basedOn w:val="DefaultParagraphFont"/>
    <w:link w:val="Heading6"/>
    <w:uiPriority w:val="9"/>
    <w:semiHidden/>
    <w:rPr>
      <w:rFonts w:ascii="Times New Roman" w:hAnsi="Times New Roman" w:cs="Times New Roman" w:hint="default"/>
      <w:b/>
      <w:bCs/>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customStyle="1" w:styleId="Heading7Char">
    <w:name w:val="Heading 7 Char"/>
    <w:basedOn w:val="DefaultParagraphFont"/>
    <w:link w:val="Heading7"/>
    <w:uiPriority w:val="9"/>
    <w:semiHidden/>
    <w:rPr>
      <w:rFonts w:ascii="Times New Roman" w:hAnsi="Times New Roman" w:cs="Times New Roman" w:hint="default"/>
    </w:rPr>
  </w:style>
  <w:style w:type="character" w:customStyle="1" w:styleId="Heading8Char">
    <w:name w:val="Heading 8 Char"/>
    <w:basedOn w:val="DefaultParagraphFont"/>
    <w:link w:val="Heading8"/>
    <w:uiPriority w:val="9"/>
    <w:semiHidden/>
    <w:rPr>
      <w:rFonts w:ascii="Times New Roman" w:hAnsi="Times New Roman" w:cs="Times New Roman" w:hint="default"/>
      <w:i/>
      <w:iCs/>
    </w:rPr>
  </w:style>
  <w:style w:type="character" w:customStyle="1" w:styleId="Heading9Char">
    <w:name w:val="Heading 9 Char"/>
    <w:basedOn w:val="DefaultParagraphFont"/>
    <w:link w:val="Heading9"/>
    <w:uiPriority w:val="9"/>
    <w:semiHidden/>
    <w:rPr>
      <w:rFonts w:ascii="Arial" w:hAnsi="Arial" w:cs="Arial" w:hint="defaul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style>
  <w:style w:type="paragraph" w:styleId="Header">
    <w:name w:val="header"/>
    <w:basedOn w:val="Normal"/>
    <w:link w:val="HeaderChar"/>
    <w:uiPriority w:val="99"/>
    <w:semiHidden/>
    <w:unhideWhenUsed/>
    <w:pPr>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spacing w:after="0" w:line="240" w:lineRule="auto"/>
    </w:pPr>
  </w:style>
  <w:style w:type="character" w:customStyle="1" w:styleId="FooterChar">
    <w:name w:val="Footer Char"/>
    <w:basedOn w:val="DefaultParagraphFont"/>
    <w:link w:val="Footer"/>
    <w:uiPriority w:val="99"/>
    <w:semiHidden/>
  </w:style>
  <w:style w:type="paragraph" w:styleId="BodyText">
    <w:name w:val="Body Text"/>
    <w:basedOn w:val="Normal"/>
    <w:link w:val="BodyTextChar"/>
    <w:uiPriority w:val="99"/>
    <w:semiHidden/>
    <w:unhideWhenUsed/>
    <w:pPr>
      <w:spacing w:after="120" w:line="240" w:lineRule="auto"/>
    </w:pPr>
    <w:rPr>
      <w:rFonts w:ascii="Arial" w:hAnsi="Arial" w:cs="Arial"/>
      <w:i/>
      <w:iCs/>
      <w:spacing w:val="-8"/>
    </w:rPr>
  </w:style>
  <w:style w:type="character" w:customStyle="1" w:styleId="BodyTextChar">
    <w:name w:val="Body Text Char"/>
    <w:basedOn w:val="DefaultParagraphFont"/>
    <w:link w:val="BodyText"/>
    <w:uiPriority w:val="99"/>
    <w:semiHidden/>
    <w:rPr>
      <w:rFonts w:ascii="Arial" w:hAnsi="Arial" w:cs="Arial" w:hint="default"/>
      <w:i/>
      <w:iCs/>
      <w:spacing w:val="-8"/>
    </w:rPr>
  </w:style>
  <w:style w:type="paragraph" w:styleId="CommentSubject">
    <w:name w:val="annotation subject"/>
    <w:basedOn w:val="Normal"/>
    <w:link w:val="CommentSubjectChar"/>
    <w:uiPriority w:val="99"/>
    <w:semiHidden/>
    <w:unhideWhenUsed/>
    <w:pPr>
      <w:spacing w:line="240" w:lineRule="auto"/>
    </w:pPr>
    <w:rPr>
      <w:b/>
      <w:bCs/>
      <w:sz w:val="20"/>
      <w:szCs w:val="20"/>
    </w:rPr>
  </w:style>
  <w:style w:type="character" w:customStyle="1" w:styleId="CommentSubjectChar">
    <w:name w:val="Comment Subject Char"/>
    <w:basedOn w:val="DefaultParagraphFont"/>
    <w:link w:val="CommentSubject"/>
    <w:uiPriority w:val="99"/>
    <w:semiHidden/>
    <w:rPr>
      <w:b/>
      <w:b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hint="default"/>
    </w:rPr>
  </w:style>
  <w:style w:type="paragraph" w:styleId="ListParagraph">
    <w:name w:val="List Paragraph"/>
    <w:basedOn w:val="Normal"/>
    <w:uiPriority w:val="34"/>
    <w:qFormat/>
    <w:pPr>
      <w:ind w:left="720"/>
    </w:pPr>
  </w:style>
  <w:style w:type="paragraph" w:customStyle="1" w:styleId="msolistparagraphcxspfirst">
    <w:name w:val="msolistparagraphcxspfirst"/>
    <w:basedOn w:val="Normal"/>
    <w:pPr>
      <w:spacing w:after="0"/>
      <w:ind w:left="720"/>
    </w:pPr>
  </w:style>
  <w:style w:type="paragraph" w:customStyle="1" w:styleId="msolistparagraphcxspmiddle">
    <w:name w:val="msolistparagraphcxspmiddle"/>
    <w:basedOn w:val="Normal"/>
    <w:pPr>
      <w:spacing w:after="0"/>
      <w:ind w:left="720"/>
    </w:pPr>
  </w:style>
  <w:style w:type="paragraph" w:customStyle="1" w:styleId="msolistparagraphcxsplast">
    <w:name w:val="msolistparagraphcxsplast"/>
    <w:basedOn w:val="Normal"/>
    <w:pPr>
      <w:ind w:left="720"/>
    </w:pPr>
  </w:style>
  <w:style w:type="paragraph" w:customStyle="1" w:styleId="msopapdefault">
    <w:name w:val="msopapdefault"/>
    <w:basedOn w:val="Normal"/>
    <w:pPr>
      <w:spacing w:before="100" w:beforeAutospacing="1"/>
    </w:pPr>
    <w:rPr>
      <w:rFonts w:ascii="Times New Roman" w:hAnsi="Times New Roman" w:cs="Times New Roman"/>
      <w:sz w:val="24"/>
      <w:szCs w:val="24"/>
    </w:rPr>
  </w:style>
  <w:style w:type="paragraph" w:customStyle="1" w:styleId="msochpdefault">
    <w:name w:val="msochpdefault"/>
    <w:basedOn w:val="Normal"/>
    <w:pPr>
      <w:spacing w:before="100" w:beforeAutospacing="1" w:after="100" w:afterAutospacing="1" w:line="240" w:lineRule="auto"/>
    </w:pPr>
    <w:rPr>
      <w:rFonts w:ascii="Times New Roman" w:hAnsi="Times New Roman" w:cs="Times New Roman"/>
      <w:sz w:val="20"/>
      <w:szCs w:val="20"/>
    </w:rPr>
  </w:style>
  <w:style w:type="character" w:customStyle="1" w:styleId="apple-converted-space">
    <w:name w:val="apple-converted-space"/>
    <w:basedOn w:val="DefaultParagraphFont"/>
  </w:style>
  <w:style w:type="character" w:customStyle="1" w:styleId="apple-style-span">
    <w:name w:val="apple-style-span"/>
    <w:basedOn w:val="DefaultParagraphFont"/>
  </w:style>
  <w:style w:type="character" w:styleId="Strong">
    <w:name w:val="Strong"/>
    <w:basedOn w:val="DefaultParagraphFont"/>
    <w:uiPriority w:val="22"/>
    <w:qFormat/>
    <w:rPr>
      <w:b/>
      <w:bCs/>
    </w:rPr>
  </w:style>
  <w:style w:type="table" w:styleId="TableGrid">
    <w:name w:val="Table Grid"/>
    <w:basedOn w:val="TableNormal"/>
    <w:uiPriority w:val="59"/>
    <w:rsid w:val="00081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56C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6CBC"/>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D56CBC"/>
    <w:rPr>
      <w:b/>
      <w:bCs/>
      <w:i/>
      <w:iCs/>
      <w:color w:val="4F81BD" w:themeColor="accent1"/>
    </w:rPr>
  </w:style>
  <w:style w:type="paragraph" w:styleId="EndnoteText">
    <w:name w:val="endnote text"/>
    <w:basedOn w:val="Normal"/>
    <w:link w:val="EndnoteTextChar"/>
    <w:uiPriority w:val="99"/>
    <w:semiHidden/>
    <w:unhideWhenUsed/>
    <w:rsid w:val="009675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7521"/>
    <w:rPr>
      <w:rFonts w:ascii="Calibri" w:eastAsiaTheme="minorEastAsia" w:hAnsi="Calibri" w:cs="Calibri"/>
    </w:rPr>
  </w:style>
  <w:style w:type="character" w:styleId="EndnoteReference">
    <w:name w:val="endnote reference"/>
    <w:basedOn w:val="DefaultParagraphFont"/>
    <w:uiPriority w:val="99"/>
    <w:semiHidden/>
    <w:unhideWhenUsed/>
    <w:rsid w:val="00967521"/>
    <w:rPr>
      <w:vertAlign w:val="superscript"/>
    </w:rPr>
  </w:style>
  <w:style w:type="paragraph" w:customStyle="1" w:styleId="Regular">
    <w:name w:val="Regular"/>
    <w:basedOn w:val="Normal"/>
    <w:rsid w:val="00CB4CDF"/>
    <w:pPr>
      <w:spacing w:after="0" w:line="240" w:lineRule="auto"/>
    </w:pPr>
    <w:rPr>
      <w:rFonts w:ascii="Verdana" w:eastAsia="Times New Roman" w:hAnsi="Verdana" w:cs="ZapfChan MdIt BT"/>
      <w:sz w:val="20"/>
      <w:szCs w:val="20"/>
    </w:rPr>
  </w:style>
  <w:style w:type="paragraph" w:customStyle="1" w:styleId="Default">
    <w:name w:val="Default"/>
    <w:rsid w:val="004853AD"/>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1231">
      <w:marLeft w:val="0"/>
      <w:marRight w:val="0"/>
      <w:marTop w:val="0"/>
      <w:marBottom w:val="0"/>
      <w:divBdr>
        <w:top w:val="single" w:sz="18" w:space="1" w:color="C0C0C0"/>
        <w:left w:val="single" w:sz="18" w:space="4" w:color="C0C0C0"/>
        <w:bottom w:val="single" w:sz="18" w:space="1" w:color="C0C0C0"/>
        <w:right w:val="single" w:sz="18" w:space="4" w:color="C0C0C0"/>
      </w:divBdr>
    </w:div>
    <w:div w:id="745954294">
      <w:marLeft w:val="0"/>
      <w:marRight w:val="0"/>
      <w:marTop w:val="0"/>
      <w:marBottom w:val="0"/>
      <w:divBdr>
        <w:top w:val="single" w:sz="18" w:space="1" w:color="BFBFBF"/>
        <w:left w:val="single" w:sz="18" w:space="4" w:color="BFBFBF"/>
        <w:bottom w:val="single" w:sz="18" w:space="1" w:color="BFBFBF"/>
        <w:right w:val="single" w:sz="18" w:space="4" w:color="BFBFBF"/>
      </w:divBdr>
    </w:div>
    <w:div w:id="793793552">
      <w:marLeft w:val="0"/>
      <w:marRight w:val="0"/>
      <w:marTop w:val="0"/>
      <w:marBottom w:val="0"/>
      <w:divBdr>
        <w:top w:val="single" w:sz="18" w:space="1" w:color="C0C0C0"/>
        <w:left w:val="single" w:sz="18" w:space="4" w:color="C0C0C0"/>
        <w:bottom w:val="single" w:sz="18" w:space="1" w:color="C0C0C0"/>
        <w:right w:val="single" w:sz="18" w:space="4" w:color="C0C0C0"/>
      </w:divBdr>
    </w:div>
    <w:div w:id="896429256">
      <w:marLeft w:val="0"/>
      <w:marRight w:val="0"/>
      <w:marTop w:val="0"/>
      <w:marBottom w:val="0"/>
      <w:divBdr>
        <w:top w:val="single" w:sz="18" w:space="0" w:color="C0C0C0"/>
        <w:left w:val="single" w:sz="18" w:space="4" w:color="C0C0C0"/>
        <w:bottom w:val="single" w:sz="18" w:space="0" w:color="C0C0C0"/>
        <w:right w:val="single" w:sz="18" w:space="4" w:color="C0C0C0"/>
      </w:divBdr>
    </w:div>
    <w:div w:id="902562101">
      <w:marLeft w:val="0"/>
      <w:marRight w:val="0"/>
      <w:marTop w:val="0"/>
      <w:marBottom w:val="0"/>
      <w:divBdr>
        <w:top w:val="single" w:sz="18" w:space="1" w:color="C0C0C0"/>
        <w:left w:val="single" w:sz="18" w:space="4" w:color="C0C0C0"/>
        <w:bottom w:val="single" w:sz="18" w:space="1" w:color="C0C0C0"/>
        <w:right w:val="single" w:sz="18" w:space="4" w:color="C0C0C0"/>
      </w:divBdr>
    </w:div>
    <w:div w:id="1062480311">
      <w:marLeft w:val="0"/>
      <w:marRight w:val="0"/>
      <w:marTop w:val="0"/>
      <w:marBottom w:val="0"/>
      <w:divBdr>
        <w:top w:val="single" w:sz="18" w:space="1" w:color="C0C0C0"/>
        <w:left w:val="single" w:sz="18" w:space="4" w:color="C0C0C0"/>
        <w:bottom w:val="single" w:sz="18" w:space="1" w:color="C0C0C0"/>
        <w:right w:val="single" w:sz="18" w:space="4" w:color="C0C0C0"/>
      </w:divBdr>
    </w:div>
    <w:div w:id="1067457225">
      <w:marLeft w:val="0"/>
      <w:marRight w:val="0"/>
      <w:marTop w:val="0"/>
      <w:marBottom w:val="0"/>
      <w:divBdr>
        <w:top w:val="single" w:sz="18" w:space="1" w:color="C0C0C0"/>
        <w:left w:val="single" w:sz="18" w:space="4" w:color="C0C0C0"/>
        <w:bottom w:val="single" w:sz="18" w:space="1" w:color="C0C0C0"/>
        <w:right w:val="single" w:sz="18" w:space="4" w:color="C0C0C0"/>
      </w:divBdr>
    </w:div>
    <w:div w:id="1134132768">
      <w:marLeft w:val="0"/>
      <w:marRight w:val="0"/>
      <w:marTop w:val="0"/>
      <w:marBottom w:val="0"/>
      <w:divBdr>
        <w:top w:val="single" w:sz="18" w:space="1" w:color="C0C0C0"/>
        <w:left w:val="single" w:sz="18" w:space="4" w:color="C0C0C0"/>
        <w:bottom w:val="single" w:sz="18" w:space="1" w:color="C0C0C0"/>
        <w:right w:val="single" w:sz="18" w:space="4" w:color="C0C0C0"/>
      </w:divBdr>
    </w:div>
    <w:div w:id="1278561011">
      <w:marLeft w:val="0"/>
      <w:marRight w:val="0"/>
      <w:marTop w:val="0"/>
      <w:marBottom w:val="0"/>
      <w:divBdr>
        <w:top w:val="single" w:sz="18" w:space="0" w:color="C0C0C0"/>
        <w:left w:val="single" w:sz="18" w:space="4" w:color="C0C0C0"/>
        <w:bottom w:val="single" w:sz="18" w:space="1" w:color="C0C0C0"/>
        <w:right w:val="single" w:sz="18" w:space="4" w:color="C0C0C0"/>
      </w:divBdr>
    </w:div>
    <w:div w:id="1528714947">
      <w:marLeft w:val="0"/>
      <w:marRight w:val="0"/>
      <w:marTop w:val="0"/>
      <w:marBottom w:val="0"/>
      <w:divBdr>
        <w:top w:val="single" w:sz="18" w:space="1" w:color="C0C0C0"/>
        <w:left w:val="single" w:sz="18" w:space="4" w:color="C0C0C0"/>
        <w:bottom w:val="single" w:sz="18" w:space="1" w:color="C0C0C0"/>
        <w:right w:val="single" w:sz="18" w:space="4" w:color="C0C0C0"/>
      </w:divBdr>
    </w:div>
    <w:div w:id="1559316787">
      <w:marLeft w:val="0"/>
      <w:marRight w:val="0"/>
      <w:marTop w:val="0"/>
      <w:marBottom w:val="0"/>
      <w:divBdr>
        <w:top w:val="single" w:sz="18" w:space="1" w:color="C0C0C0"/>
        <w:left w:val="single" w:sz="18" w:space="4" w:color="C0C0C0"/>
        <w:bottom w:val="single" w:sz="18" w:space="1" w:color="C0C0C0"/>
        <w:right w:val="single" w:sz="18" w:space="4" w:color="C0C0C0"/>
      </w:divBdr>
    </w:div>
    <w:div w:id="2004426668">
      <w:marLeft w:val="0"/>
      <w:marRight w:val="0"/>
      <w:marTop w:val="0"/>
      <w:marBottom w:val="0"/>
      <w:divBdr>
        <w:top w:val="single" w:sz="18" w:space="0" w:color="C0C0C0"/>
        <w:left w:val="single" w:sz="18" w:space="4" w:color="C0C0C0"/>
        <w:bottom w:val="single" w:sz="18" w:space="1" w:color="C0C0C0"/>
        <w:right w:val="single" w:sz="18" w:space="4" w:color="C0C0C0"/>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rzypolski.tom@spcollege.edu" TargetMode="External"/><Relationship Id="rId18" Type="http://schemas.openxmlformats.org/officeDocument/2006/relationships/hyperlink" Target="http://www.spcollege.edu/central/asa/addendum.htm" TargetMode="External"/><Relationship Id="rId26" Type="http://schemas.openxmlformats.org/officeDocument/2006/relationships/hyperlink" Target="http://www.spcollege.edu/ecampus/help/technical/index.ht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pcollege.edu/ecampus/help/technical/tech_help.htm" TargetMode="External"/><Relationship Id="rId34" Type="http://schemas.openxmlformats.org/officeDocument/2006/relationships/hyperlink" Target="http://www.spcollege.edu/libraries/" TargetMode="External"/><Relationship Id="rId7" Type="http://schemas.openxmlformats.org/officeDocument/2006/relationships/footnotes" Target="footnotes.xml"/><Relationship Id="rId12" Type="http://schemas.openxmlformats.org/officeDocument/2006/relationships/hyperlink" Target="http://it.spcollege.edu/course_info/inquiry.cfm?number=58" TargetMode="External"/><Relationship Id="rId17" Type="http://schemas.openxmlformats.org/officeDocument/2006/relationships/hyperlink" Target="mailto:Odutola.Adeniji@spcollege.edu" TargetMode="External"/><Relationship Id="rId25" Type="http://schemas.openxmlformats.org/officeDocument/2006/relationships/hyperlink" Target="http://www.spcollege.edu/ecampus/help/technical/index.htm" TargetMode="External"/><Relationship Id="rId33" Type="http://schemas.openxmlformats.org/officeDocument/2006/relationships/hyperlink" Target="http://www.spcollege.edu/pages/dynamic.aspx?id=800" TargetMode="External"/><Relationship Id="rId38" Type="http://schemas.openxmlformats.org/officeDocument/2006/relationships/hyperlink" Target="http://www.spcollege.edu/webcentral/admit/honesty.htm" TargetMode="External"/><Relationship Id="rId2" Type="http://schemas.openxmlformats.org/officeDocument/2006/relationships/numbering" Target="numbering.xml"/><Relationship Id="rId16" Type="http://schemas.openxmlformats.org/officeDocument/2006/relationships/hyperlink" Target="mailto:demers.susan@spcollege.edu" TargetMode="External"/><Relationship Id="rId20" Type="http://schemas.openxmlformats.org/officeDocument/2006/relationships/hyperlink" Target="http://www.spcollege.edu/honorscollege/mission.htm" TargetMode="External"/><Relationship Id="rId29" Type="http://schemas.openxmlformats.org/officeDocument/2006/relationships/hyperlink" Target="http://www.spcollege.edu/central/libonli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college.edu/webcentral/catalog/CL_map.pdf" TargetMode="External"/><Relationship Id="rId24" Type="http://schemas.openxmlformats.org/officeDocument/2006/relationships/hyperlink" Target="http://www.spcollege.edu/ecampus/help/technical/index.htm" TargetMode="External"/><Relationship Id="rId32" Type="http://schemas.openxmlformats.org/officeDocument/2006/relationships/hyperlink" Target="http://www.spcollege.edu/calendar/" TargetMode="External"/><Relationship Id="rId37" Type="http://schemas.openxmlformats.org/officeDocument/2006/relationships/hyperlink" Target="http://www.spcollege.edu/central/libonline/"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ppliedethicsinstitute.org/" TargetMode="External"/><Relationship Id="rId23" Type="http://schemas.openxmlformats.org/officeDocument/2006/relationships/hyperlink" Target="http://www.spcollege.edu/ecampus/help/technical/index.htm" TargetMode="External"/><Relationship Id="rId28" Type="http://schemas.openxmlformats.org/officeDocument/2006/relationships/hyperlink" Target="http://www.spcollege.edu/central/libonline/" TargetMode="External"/><Relationship Id="rId36" Type="http://schemas.openxmlformats.org/officeDocument/2006/relationships/hyperlink" Target="http://www.spcollege.edu/ecampus/help/expectations.htm" TargetMode="External"/><Relationship Id="rId10" Type="http://schemas.openxmlformats.org/officeDocument/2006/relationships/hyperlink" Target="http://www.spcollege.edu/safety/" TargetMode="External"/><Relationship Id="rId19" Type="http://schemas.openxmlformats.org/officeDocument/2006/relationships/hyperlink" Target="http://www.spcollege.edu/honorscollege/" TargetMode="External"/><Relationship Id="rId31" Type="http://schemas.openxmlformats.org/officeDocument/2006/relationships/hyperlink" Target="http://www.spcollege.edu/calendar/" TargetMode="External"/><Relationship Id="rId4" Type="http://schemas.microsoft.com/office/2007/relationships/stylesWithEffects" Target="stylesWithEffects.xml"/><Relationship Id="rId9" Type="http://schemas.openxmlformats.org/officeDocument/2006/relationships/hyperlink" Target="http://www.spcollege.edu/central/ossd/index.htm" TargetMode="External"/><Relationship Id="rId14" Type="http://schemas.openxmlformats.org/officeDocument/2006/relationships/hyperlink" Target="http://appliedethicsinstitute.org/" TargetMode="External"/><Relationship Id="rId22" Type="http://schemas.openxmlformats.org/officeDocument/2006/relationships/hyperlink" Target="http://www.spcollege.edu/ecampus/help/technical/index.htm" TargetMode="External"/><Relationship Id="rId27" Type="http://schemas.openxmlformats.org/officeDocument/2006/relationships/hyperlink" Target="http://www.spcollege.edu/ecampus/help/technical/tech_help.htm" TargetMode="External"/><Relationship Id="rId30" Type="http://schemas.openxmlformats.org/officeDocument/2006/relationships/hyperlink" Target="http://www.spcollege.edu/calendar/" TargetMode="External"/><Relationship Id="rId35" Type="http://schemas.openxmlformats.org/officeDocument/2006/relationships/hyperlink" Target="http://www.spcollege.edu/helpd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B69E1-E72A-4E83-B364-3D9EBAC9B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4888</Words>
  <Characters>27868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St. Petersburg College</Company>
  <LinksUpToDate>false</LinksUpToDate>
  <CharactersWithSpaces>32691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TWD</dc:creator>
  <cp:lastModifiedBy>TWD</cp:lastModifiedBy>
  <cp:revision>2</cp:revision>
  <cp:lastPrinted>2012-01-09T19:56:00Z</cp:lastPrinted>
  <dcterms:created xsi:type="dcterms:W3CDTF">2014-08-18T20:26:00Z</dcterms:created>
  <dcterms:modified xsi:type="dcterms:W3CDTF">2014-08-18T20:26:00Z</dcterms:modified>
</cp:coreProperties>
</file>